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BB3" w:rsidRDefault="003321C7" w:rsidP="00A16BB3">
      <w:pPr>
        <w:spacing w:after="0" w:line="240" w:lineRule="auto"/>
        <w:jc w:val="center"/>
        <w:rPr>
          <w:rFonts w:ascii="Palatino Linotype" w:hAnsi="Palatino Linotype" w:cs="Times New Roman"/>
          <w:b/>
          <w:sz w:val="44"/>
          <w:szCs w:val="44"/>
        </w:rPr>
      </w:pPr>
      <w:r w:rsidRPr="00A16BB3">
        <w:rPr>
          <w:rFonts w:ascii="Palatino Linotype" w:hAnsi="Palatino Linotype" w:cs="Times New Roman"/>
          <w:b/>
          <w:sz w:val="44"/>
          <w:szCs w:val="44"/>
        </w:rPr>
        <w:t xml:space="preserve">LANGEN CARITA </w:t>
      </w:r>
      <w:r w:rsidR="00A16BB3">
        <w:rPr>
          <w:rFonts w:ascii="Palatino Linotype" w:hAnsi="Palatino Linotype" w:cs="Times New Roman"/>
          <w:b/>
          <w:sz w:val="44"/>
          <w:szCs w:val="44"/>
        </w:rPr>
        <w:t>JAKA TINGKIR</w:t>
      </w:r>
      <w:r w:rsidRPr="00A16BB3">
        <w:rPr>
          <w:rFonts w:ascii="Palatino Linotype" w:hAnsi="Palatino Linotype" w:cs="Times New Roman"/>
          <w:b/>
          <w:sz w:val="44"/>
          <w:szCs w:val="44"/>
        </w:rPr>
        <w:t xml:space="preserve"> </w:t>
      </w:r>
    </w:p>
    <w:p w:rsidR="003321C7" w:rsidRDefault="00394E47" w:rsidP="00A16BB3">
      <w:pPr>
        <w:spacing w:after="0" w:line="240" w:lineRule="auto"/>
        <w:jc w:val="center"/>
        <w:rPr>
          <w:rFonts w:ascii="Times New Roman" w:hAnsi="Times New Roman" w:cs="Times New Roman"/>
          <w:b/>
          <w:sz w:val="24"/>
          <w:szCs w:val="24"/>
        </w:rPr>
      </w:pPr>
      <w:r w:rsidRPr="00A16BB3">
        <w:rPr>
          <w:rFonts w:ascii="Palatino Linotype" w:hAnsi="Palatino Linotype" w:cs="Times New Roman"/>
          <w:b/>
          <w:sz w:val="44"/>
          <w:szCs w:val="44"/>
        </w:rPr>
        <w:t>OPERA</w:t>
      </w:r>
      <w:r w:rsidR="003321C7" w:rsidRPr="00A16BB3">
        <w:rPr>
          <w:rFonts w:ascii="Palatino Linotype" w:hAnsi="Palatino Linotype" w:cs="Times New Roman"/>
          <w:b/>
          <w:sz w:val="44"/>
          <w:szCs w:val="44"/>
        </w:rPr>
        <w:t xml:space="preserve"> EDUKASI ANAK</w:t>
      </w:r>
    </w:p>
    <w:p w:rsidR="00A16BB3" w:rsidRDefault="00A16BB3" w:rsidP="003321C7">
      <w:pPr>
        <w:jc w:val="center"/>
        <w:rPr>
          <w:rFonts w:ascii="Palatino Linotype" w:hAnsi="Palatino Linotype" w:cs="Times New Roman"/>
          <w:b/>
        </w:rPr>
      </w:pPr>
    </w:p>
    <w:p w:rsidR="003321C7" w:rsidRPr="00A16BB3" w:rsidRDefault="003321C7" w:rsidP="003321C7">
      <w:pPr>
        <w:jc w:val="center"/>
        <w:rPr>
          <w:rFonts w:ascii="Palatino Linotype" w:hAnsi="Palatino Linotype" w:cs="Times New Roman"/>
          <w:b/>
        </w:rPr>
      </w:pPr>
      <w:r w:rsidRPr="00A16BB3">
        <w:rPr>
          <w:rFonts w:ascii="Palatino Linotype" w:hAnsi="Palatino Linotype" w:cs="Times New Roman"/>
          <w:b/>
        </w:rPr>
        <w:t>Oleh:</w:t>
      </w:r>
    </w:p>
    <w:p w:rsidR="003321C7" w:rsidRDefault="003321C7" w:rsidP="00A16BB3">
      <w:pPr>
        <w:spacing w:after="0" w:line="240" w:lineRule="auto"/>
        <w:jc w:val="center"/>
        <w:rPr>
          <w:rFonts w:ascii="Palatino Linotype" w:hAnsi="Palatino Linotype" w:cs="Times New Roman"/>
          <w:b/>
        </w:rPr>
      </w:pPr>
      <w:r w:rsidRPr="00A16BB3">
        <w:rPr>
          <w:rFonts w:ascii="Palatino Linotype" w:hAnsi="Palatino Linotype" w:cs="Times New Roman"/>
          <w:b/>
        </w:rPr>
        <w:t>R.M. Pramutomo</w:t>
      </w:r>
      <w:r w:rsidR="00A16BB3">
        <w:rPr>
          <w:rFonts w:ascii="Palatino Linotype" w:hAnsi="Palatino Linotype" w:cs="Times New Roman"/>
          <w:b/>
        </w:rPr>
        <w:t xml:space="preserve">, </w:t>
      </w:r>
      <w:r w:rsidRPr="00A16BB3">
        <w:rPr>
          <w:rFonts w:ascii="Palatino Linotype" w:hAnsi="Palatino Linotype" w:cs="Times New Roman"/>
          <w:b/>
        </w:rPr>
        <w:t>Slamet MD</w:t>
      </w:r>
      <w:r w:rsidR="00A16BB3">
        <w:rPr>
          <w:rFonts w:ascii="Palatino Linotype" w:hAnsi="Palatino Linotype" w:cs="Times New Roman"/>
          <w:b/>
        </w:rPr>
        <w:t xml:space="preserve">, </w:t>
      </w:r>
      <w:r w:rsidRPr="00A16BB3">
        <w:rPr>
          <w:rFonts w:ascii="Palatino Linotype" w:hAnsi="Palatino Linotype" w:cs="Times New Roman"/>
          <w:b/>
        </w:rPr>
        <w:t>Tubagus Mulyadi</w:t>
      </w:r>
    </w:p>
    <w:p w:rsidR="00A16BB3" w:rsidRDefault="00A16BB3" w:rsidP="00A16BB3">
      <w:pPr>
        <w:spacing w:after="0" w:line="240" w:lineRule="auto"/>
        <w:jc w:val="center"/>
        <w:rPr>
          <w:rFonts w:ascii="Palatino Linotype" w:hAnsi="Palatino Linotype" w:cs="Times New Roman"/>
          <w:b/>
        </w:rPr>
      </w:pPr>
      <w:r>
        <w:rPr>
          <w:rFonts w:ascii="Palatino Linotype" w:hAnsi="Palatino Linotype" w:cs="Times New Roman"/>
          <w:b/>
        </w:rPr>
        <w:t>Institut Seni Indonesia Surakarta</w:t>
      </w:r>
    </w:p>
    <w:p w:rsidR="00A16BB3" w:rsidRDefault="00A16BB3" w:rsidP="00A16BB3">
      <w:pPr>
        <w:spacing w:after="0" w:line="240" w:lineRule="auto"/>
        <w:jc w:val="center"/>
        <w:rPr>
          <w:rFonts w:ascii="Palatino Linotype" w:hAnsi="Palatino Linotype" w:cs="Times New Roman"/>
          <w:b/>
        </w:rPr>
      </w:pPr>
      <w:r>
        <w:rPr>
          <w:rFonts w:ascii="Palatino Linotype" w:hAnsi="Palatino Linotype" w:cs="Times New Roman"/>
          <w:b/>
        </w:rPr>
        <w:t>Jalan Ki Hadjar Dewantara No. 19</w:t>
      </w:r>
      <w:r w:rsidR="00B90F12">
        <w:rPr>
          <w:rFonts w:ascii="Palatino Linotype" w:hAnsi="Palatino Linotype" w:cs="Times New Roman"/>
          <w:b/>
        </w:rPr>
        <w:t>,</w:t>
      </w:r>
      <w:r>
        <w:rPr>
          <w:rFonts w:ascii="Palatino Linotype" w:hAnsi="Palatino Linotype" w:cs="Times New Roman"/>
          <w:b/>
        </w:rPr>
        <w:t xml:space="preserve"> </w:t>
      </w:r>
      <w:r w:rsidR="00B90F12">
        <w:rPr>
          <w:rFonts w:ascii="Palatino Linotype" w:hAnsi="Palatino Linotype" w:cs="Times New Roman"/>
          <w:b/>
        </w:rPr>
        <w:t xml:space="preserve">Jebres, </w:t>
      </w:r>
      <w:r>
        <w:rPr>
          <w:rFonts w:ascii="Palatino Linotype" w:hAnsi="Palatino Linotype" w:cs="Times New Roman"/>
          <w:b/>
        </w:rPr>
        <w:t>Kentingan</w:t>
      </w:r>
      <w:r w:rsidR="00B90F12">
        <w:rPr>
          <w:rFonts w:ascii="Palatino Linotype" w:hAnsi="Palatino Linotype" w:cs="Times New Roman"/>
          <w:b/>
        </w:rPr>
        <w:t>,</w:t>
      </w:r>
      <w:r>
        <w:rPr>
          <w:rFonts w:ascii="Palatino Linotype" w:hAnsi="Palatino Linotype" w:cs="Times New Roman"/>
          <w:b/>
        </w:rPr>
        <w:t xml:space="preserve"> Surakarta </w:t>
      </w:r>
      <w:r w:rsidR="00B90F12">
        <w:rPr>
          <w:rFonts w:ascii="Palatino Linotype" w:hAnsi="Palatino Linotype" w:cs="Times New Roman"/>
          <w:b/>
        </w:rPr>
        <w:t>57126</w:t>
      </w:r>
    </w:p>
    <w:p w:rsidR="00B90F12" w:rsidRPr="00A16BB3" w:rsidRDefault="00B90F12" w:rsidP="00B90F12">
      <w:pPr>
        <w:spacing w:after="0" w:line="240" w:lineRule="auto"/>
        <w:jc w:val="center"/>
        <w:rPr>
          <w:rFonts w:ascii="Palatino Linotype" w:hAnsi="Palatino Linotype" w:cs="Times New Roman"/>
          <w:b/>
        </w:rPr>
      </w:pPr>
      <w:r>
        <w:rPr>
          <w:rFonts w:ascii="Palatino Linotype" w:hAnsi="Palatino Linotype" w:cs="Times New Roman"/>
          <w:b/>
        </w:rPr>
        <w:t xml:space="preserve">Tlp. 0271.647658, </w:t>
      </w:r>
      <w:r w:rsidRPr="00B90F12">
        <w:rPr>
          <w:rFonts w:ascii="Palatino Linotype" w:hAnsi="Palatino Linotype" w:cs="Times New Roman"/>
          <w:b/>
          <w:i/>
        </w:rPr>
        <w:t>E-mail:</w:t>
      </w:r>
      <w:r w:rsidRPr="00B90F12">
        <w:rPr>
          <w:rFonts w:ascii="Palatino Linotype" w:hAnsi="Palatino Linotype"/>
        </w:rPr>
        <w:t xml:space="preserve"> </w:t>
      </w:r>
      <w:hyperlink r:id="rId8" w:history="1">
        <w:r w:rsidRPr="00A16BB3">
          <w:rPr>
            <w:rStyle w:val="Hyperlink"/>
            <w:rFonts w:ascii="Palatino Linotype" w:hAnsi="Palatino Linotype" w:cs="Times New Roman"/>
            <w:b/>
          </w:rPr>
          <w:t>rmpram@yahoo.com.sg</w:t>
        </w:r>
      </w:hyperlink>
      <w:bookmarkStart w:id="0" w:name="_GoBack"/>
      <w:bookmarkEnd w:id="0"/>
    </w:p>
    <w:p w:rsidR="00B90F12" w:rsidRPr="00B90F12" w:rsidRDefault="00B90F12" w:rsidP="00A16BB3">
      <w:pPr>
        <w:spacing w:after="0" w:line="240" w:lineRule="auto"/>
        <w:jc w:val="center"/>
        <w:rPr>
          <w:rFonts w:ascii="Palatino Linotype" w:hAnsi="Palatino Linotype" w:cs="Times New Roman"/>
        </w:rPr>
      </w:pPr>
    </w:p>
    <w:p w:rsidR="003321C7" w:rsidRDefault="003321C7" w:rsidP="003321C7">
      <w:pPr>
        <w:spacing w:after="0" w:line="240" w:lineRule="auto"/>
        <w:jc w:val="center"/>
        <w:rPr>
          <w:rFonts w:ascii="Times New Roman" w:hAnsi="Times New Roman" w:cs="Times New Roman"/>
          <w:b/>
          <w:sz w:val="24"/>
          <w:szCs w:val="24"/>
        </w:rPr>
      </w:pPr>
    </w:p>
    <w:p w:rsidR="003321C7" w:rsidRPr="00B90F12" w:rsidRDefault="003321C7" w:rsidP="003321C7">
      <w:pPr>
        <w:spacing w:after="0" w:line="360" w:lineRule="auto"/>
        <w:jc w:val="center"/>
        <w:rPr>
          <w:rFonts w:ascii="Palatino Linotype" w:hAnsi="Palatino Linotype" w:cs="Times New Roman"/>
          <w:b/>
        </w:rPr>
      </w:pPr>
      <w:r w:rsidRPr="00B90F12">
        <w:rPr>
          <w:rFonts w:ascii="Palatino Linotype" w:hAnsi="Palatino Linotype" w:cs="Times New Roman"/>
          <w:b/>
        </w:rPr>
        <w:t>A</w:t>
      </w:r>
      <w:r w:rsidR="00B90F12" w:rsidRPr="00B90F12">
        <w:rPr>
          <w:rFonts w:ascii="Palatino Linotype" w:hAnsi="Palatino Linotype" w:cs="Times New Roman"/>
          <w:b/>
        </w:rPr>
        <w:t>BSTRAK</w:t>
      </w:r>
    </w:p>
    <w:p w:rsidR="00394E47" w:rsidRPr="005775E4" w:rsidRDefault="00394E47" w:rsidP="005775E4">
      <w:pPr>
        <w:spacing w:after="0" w:line="240" w:lineRule="auto"/>
        <w:ind w:firstLine="720"/>
        <w:jc w:val="both"/>
        <w:rPr>
          <w:rFonts w:ascii="Palatino Linotype" w:hAnsi="Palatino Linotype" w:cs="Times New Roman"/>
        </w:rPr>
      </w:pPr>
      <w:r w:rsidRPr="005775E4">
        <w:rPr>
          <w:rFonts w:ascii="Palatino Linotype" w:hAnsi="Palatino Linotype" w:cs="Times New Roman"/>
        </w:rPr>
        <w:t>Artikel ini secara khusus ingin mencermati sebuah fenomena opera Jawa yang sejak awal dirancang untuk m</w:t>
      </w:r>
      <w:r w:rsidR="00E04F1D" w:rsidRPr="005775E4">
        <w:rPr>
          <w:rFonts w:ascii="Palatino Linotype" w:hAnsi="Palatino Linotype" w:cs="Times New Roman"/>
        </w:rPr>
        <w:t>e</w:t>
      </w:r>
      <w:r w:rsidRPr="005775E4">
        <w:rPr>
          <w:rFonts w:ascii="Palatino Linotype" w:hAnsi="Palatino Linotype" w:cs="Times New Roman"/>
        </w:rPr>
        <w:t xml:space="preserve">dia pembelajaran bagi para warga pribumi.  </w:t>
      </w:r>
      <w:r w:rsidR="00905CCB" w:rsidRPr="005775E4">
        <w:rPr>
          <w:rFonts w:ascii="Palatino Linotype" w:hAnsi="Palatino Linotype" w:cs="Times New Roman"/>
        </w:rPr>
        <w:t>S</w:t>
      </w:r>
      <w:r w:rsidR="00E04F1D" w:rsidRPr="005775E4">
        <w:rPr>
          <w:rFonts w:ascii="Palatino Linotype" w:hAnsi="Palatino Linotype" w:cs="Times New Roman"/>
        </w:rPr>
        <w:t>osok Ki Hadi Sukatno yang pertama kali dipercaya oleh Ki Hadjar Dewantara untuk menggunakan media Langen Carita.</w:t>
      </w:r>
      <w:r w:rsidR="00B7071C">
        <w:rPr>
          <w:rFonts w:ascii="Palatino Linotype" w:hAnsi="Palatino Linotype" w:cs="Times New Roman"/>
          <w:lang w:val="en-ID"/>
        </w:rPr>
        <w:t xml:space="preserve"> </w:t>
      </w:r>
      <w:proofErr w:type="spellStart"/>
      <w:r w:rsidR="00B7071C">
        <w:rPr>
          <w:rFonts w:ascii="Palatino Linotype" w:hAnsi="Palatino Linotype" w:cs="Times New Roman"/>
          <w:lang w:val="en-ID"/>
        </w:rPr>
        <w:t>Secara</w:t>
      </w:r>
      <w:proofErr w:type="spellEnd"/>
      <w:r w:rsidR="00B7071C">
        <w:rPr>
          <w:rFonts w:ascii="Palatino Linotype" w:hAnsi="Palatino Linotype" w:cs="Times New Roman"/>
          <w:lang w:val="en-ID"/>
        </w:rPr>
        <w:t xml:space="preserve"> </w:t>
      </w:r>
      <w:proofErr w:type="spellStart"/>
      <w:r w:rsidR="00B7071C">
        <w:rPr>
          <w:rFonts w:ascii="Palatino Linotype" w:hAnsi="Palatino Linotype" w:cs="Times New Roman"/>
          <w:lang w:val="en-ID"/>
        </w:rPr>
        <w:t>khusus</w:t>
      </w:r>
      <w:proofErr w:type="spellEnd"/>
      <w:r w:rsidR="00B7071C">
        <w:rPr>
          <w:rFonts w:ascii="Palatino Linotype" w:hAnsi="Palatino Linotype" w:cs="Times New Roman"/>
          <w:lang w:val="en-ID"/>
        </w:rPr>
        <w:t xml:space="preserve"> </w:t>
      </w:r>
      <w:proofErr w:type="spellStart"/>
      <w:r w:rsidR="00B7071C">
        <w:rPr>
          <w:rFonts w:ascii="Palatino Linotype" w:hAnsi="Palatino Linotype" w:cs="Times New Roman"/>
          <w:lang w:val="en-ID"/>
        </w:rPr>
        <w:t>artikel</w:t>
      </w:r>
      <w:proofErr w:type="spellEnd"/>
      <w:r w:rsidR="00B7071C">
        <w:rPr>
          <w:rFonts w:ascii="Palatino Linotype" w:hAnsi="Palatino Linotype" w:cs="Times New Roman"/>
          <w:lang w:val="en-ID"/>
        </w:rPr>
        <w:t xml:space="preserve"> </w:t>
      </w:r>
      <w:proofErr w:type="spellStart"/>
      <w:r w:rsidR="00B7071C">
        <w:rPr>
          <w:rFonts w:ascii="Palatino Linotype" w:hAnsi="Palatino Linotype" w:cs="Times New Roman"/>
          <w:lang w:val="en-ID"/>
        </w:rPr>
        <w:t>ini</w:t>
      </w:r>
      <w:proofErr w:type="spellEnd"/>
      <w:r w:rsidR="00B7071C">
        <w:rPr>
          <w:rFonts w:ascii="Palatino Linotype" w:hAnsi="Palatino Linotype" w:cs="Times New Roman"/>
          <w:lang w:val="en-ID"/>
        </w:rPr>
        <w:t xml:space="preserve"> </w:t>
      </w:r>
      <w:proofErr w:type="spellStart"/>
      <w:proofErr w:type="gramStart"/>
      <w:r w:rsidR="00B7071C">
        <w:rPr>
          <w:rFonts w:ascii="Palatino Linotype" w:hAnsi="Palatino Linotype" w:cs="Times New Roman"/>
          <w:lang w:val="en-ID"/>
        </w:rPr>
        <w:t>mengekspose</w:t>
      </w:r>
      <w:proofErr w:type="spellEnd"/>
      <w:r w:rsidR="00B7071C">
        <w:rPr>
          <w:rFonts w:ascii="Palatino Linotype" w:hAnsi="Palatino Linotype" w:cs="Times New Roman"/>
          <w:lang w:val="en-ID"/>
        </w:rPr>
        <w:t xml:space="preserve">  </w:t>
      </w:r>
      <w:proofErr w:type="spellStart"/>
      <w:r w:rsidR="00B7071C">
        <w:rPr>
          <w:rFonts w:ascii="Palatino Linotype" w:hAnsi="Palatino Linotype" w:cs="Times New Roman"/>
          <w:lang w:val="en-ID"/>
        </w:rPr>
        <w:t>Langen</w:t>
      </w:r>
      <w:proofErr w:type="spellEnd"/>
      <w:proofErr w:type="gramEnd"/>
      <w:r w:rsidR="00B7071C">
        <w:rPr>
          <w:rFonts w:ascii="Palatino Linotype" w:hAnsi="Palatino Linotype" w:cs="Times New Roman"/>
          <w:lang w:val="en-ID"/>
        </w:rPr>
        <w:t xml:space="preserve"> </w:t>
      </w:r>
      <w:proofErr w:type="spellStart"/>
      <w:r w:rsidR="00B7071C">
        <w:rPr>
          <w:rFonts w:ascii="Palatino Linotype" w:hAnsi="Palatino Linotype" w:cs="Times New Roman"/>
          <w:lang w:val="en-ID"/>
        </w:rPr>
        <w:t>Carita</w:t>
      </w:r>
      <w:proofErr w:type="spellEnd"/>
      <w:r w:rsidR="00B7071C">
        <w:rPr>
          <w:rFonts w:ascii="Palatino Linotype" w:hAnsi="Palatino Linotype" w:cs="Times New Roman"/>
          <w:lang w:val="en-ID"/>
        </w:rPr>
        <w:t xml:space="preserve"> </w:t>
      </w:r>
      <w:proofErr w:type="spellStart"/>
      <w:r w:rsidR="00B7071C">
        <w:rPr>
          <w:rFonts w:ascii="Palatino Linotype" w:hAnsi="Palatino Linotype" w:cs="Times New Roman"/>
          <w:lang w:val="en-ID"/>
        </w:rPr>
        <w:t>Joko</w:t>
      </w:r>
      <w:proofErr w:type="spellEnd"/>
      <w:r w:rsidR="00B7071C">
        <w:rPr>
          <w:rFonts w:ascii="Palatino Linotype" w:hAnsi="Palatino Linotype" w:cs="Times New Roman"/>
          <w:lang w:val="en-ID"/>
        </w:rPr>
        <w:t xml:space="preserve"> </w:t>
      </w:r>
      <w:proofErr w:type="spellStart"/>
      <w:r w:rsidR="00B7071C">
        <w:rPr>
          <w:rFonts w:ascii="Palatino Linotype" w:hAnsi="Palatino Linotype" w:cs="Times New Roman"/>
          <w:lang w:val="en-ID"/>
        </w:rPr>
        <w:t>Tingkir</w:t>
      </w:r>
      <w:proofErr w:type="spellEnd"/>
      <w:r w:rsidR="00B7071C">
        <w:rPr>
          <w:rFonts w:ascii="Palatino Linotype" w:hAnsi="Palatino Linotype" w:cs="Times New Roman"/>
          <w:lang w:val="en-ID"/>
        </w:rPr>
        <w:t xml:space="preserve"> </w:t>
      </w:r>
      <w:proofErr w:type="spellStart"/>
      <w:r w:rsidR="00B7071C">
        <w:rPr>
          <w:rFonts w:ascii="Palatino Linotype" w:hAnsi="Palatino Linotype" w:cs="Times New Roman"/>
          <w:lang w:val="en-ID"/>
        </w:rPr>
        <w:t>di</w:t>
      </w:r>
      <w:proofErr w:type="spellEnd"/>
      <w:r w:rsidR="00B7071C">
        <w:rPr>
          <w:rFonts w:ascii="Palatino Linotype" w:hAnsi="Palatino Linotype" w:cs="Times New Roman"/>
          <w:lang w:val="en-ID"/>
        </w:rPr>
        <w:t xml:space="preserve"> </w:t>
      </w:r>
      <w:proofErr w:type="spellStart"/>
      <w:r w:rsidR="00B7071C">
        <w:rPr>
          <w:rFonts w:ascii="Palatino Linotype" w:hAnsi="Palatino Linotype" w:cs="Times New Roman"/>
          <w:lang w:val="en-ID"/>
        </w:rPr>
        <w:t>masa</w:t>
      </w:r>
      <w:proofErr w:type="spellEnd"/>
      <w:r w:rsidR="00B7071C">
        <w:rPr>
          <w:rFonts w:ascii="Palatino Linotype" w:hAnsi="Palatino Linotype" w:cs="Times New Roman"/>
          <w:lang w:val="en-ID"/>
        </w:rPr>
        <w:t xml:space="preserve"> </w:t>
      </w:r>
      <w:proofErr w:type="spellStart"/>
      <w:r w:rsidR="00B7071C">
        <w:rPr>
          <w:rFonts w:ascii="Palatino Linotype" w:hAnsi="Palatino Linotype" w:cs="Times New Roman"/>
          <w:lang w:val="en-ID"/>
        </w:rPr>
        <w:t>kini</w:t>
      </w:r>
      <w:proofErr w:type="spellEnd"/>
      <w:r w:rsidR="00B7071C">
        <w:rPr>
          <w:rFonts w:ascii="Palatino Linotype" w:hAnsi="Palatino Linotype" w:cs="Times New Roman"/>
          <w:lang w:val="en-ID"/>
        </w:rPr>
        <w:t xml:space="preserve">. </w:t>
      </w:r>
      <w:r w:rsidR="00E04F1D" w:rsidRPr="005775E4">
        <w:rPr>
          <w:rFonts w:ascii="Palatino Linotype" w:hAnsi="Palatino Linotype" w:cs="Times New Roman"/>
        </w:rPr>
        <w:t xml:space="preserve"> Kajian artikel ini bersifat kualitatif, dengan menggunakan metode sejarah seni. Sebagaimana metode sejarah, maka di dalam sejarah seni sifat data kualitatif itu dicermati dengan melalui kritik sumber. Langkah kritis ini lazim disebut sebagai langkah heuristik pada metode sejarah. Hal ini dilakukan untuk mendapatkan sebuah objektivitas pada kajian. Selain itu pendekatan utama dalam pengkajian ini adalah pendekatan etnokoreologi. Pendekatan ini lazim dilakukan dalam spesifikasi metode sejarah seni yang agak berbeda dengan metode sejarah. Pendekatan etnokoreologi adalah pendekatan dengan menempatkan kedudukan tari sebagai objek multidimensional. Dikarenakan objek tari adalah multidemensi, maka diperlukan pengkajian setiap sisi dimensi yang ada pada objeknya.  Etnokoreologi </w:t>
      </w:r>
      <w:proofErr w:type="spellStart"/>
      <w:r w:rsidR="00061FE2">
        <w:rPr>
          <w:rFonts w:ascii="Palatino Linotype" w:hAnsi="Palatino Linotype" w:cs="Times New Roman"/>
          <w:lang w:val="en-ID"/>
        </w:rPr>
        <w:t>secara</w:t>
      </w:r>
      <w:proofErr w:type="spellEnd"/>
      <w:r w:rsidR="00E04F1D" w:rsidRPr="005775E4">
        <w:rPr>
          <w:rFonts w:ascii="Palatino Linotype" w:hAnsi="Palatino Linotype" w:cs="Times New Roman"/>
        </w:rPr>
        <w:t xml:space="preserve"> metodologis </w:t>
      </w:r>
      <w:proofErr w:type="spellStart"/>
      <w:r w:rsidR="00061FE2">
        <w:rPr>
          <w:rFonts w:ascii="Palatino Linotype" w:hAnsi="Palatino Linotype" w:cs="Times New Roman"/>
          <w:lang w:val="en-ID"/>
        </w:rPr>
        <w:t>cocok</w:t>
      </w:r>
      <w:proofErr w:type="spellEnd"/>
      <w:r w:rsidR="00061FE2">
        <w:rPr>
          <w:rFonts w:ascii="Palatino Linotype" w:hAnsi="Palatino Linotype" w:cs="Times New Roman"/>
          <w:lang w:val="en-ID"/>
        </w:rPr>
        <w:t xml:space="preserve"> </w:t>
      </w:r>
      <w:proofErr w:type="spellStart"/>
      <w:r w:rsidR="00061FE2">
        <w:rPr>
          <w:rFonts w:ascii="Palatino Linotype" w:hAnsi="Palatino Linotype" w:cs="Times New Roman"/>
          <w:lang w:val="en-ID"/>
        </w:rPr>
        <w:t>untuk</w:t>
      </w:r>
      <w:proofErr w:type="spellEnd"/>
      <w:r w:rsidR="00061FE2">
        <w:rPr>
          <w:rFonts w:ascii="Palatino Linotype" w:hAnsi="Palatino Linotype" w:cs="Times New Roman"/>
          <w:lang w:val="en-ID"/>
        </w:rPr>
        <w:t xml:space="preserve"> </w:t>
      </w:r>
      <w:proofErr w:type="spellStart"/>
      <w:r w:rsidR="00061FE2">
        <w:rPr>
          <w:rFonts w:ascii="Palatino Linotype" w:hAnsi="Palatino Linotype" w:cs="Times New Roman"/>
          <w:lang w:val="en-ID"/>
        </w:rPr>
        <w:t>melihat</w:t>
      </w:r>
      <w:proofErr w:type="spellEnd"/>
      <w:r w:rsidR="00061FE2">
        <w:rPr>
          <w:rFonts w:ascii="Palatino Linotype" w:hAnsi="Palatino Linotype" w:cs="Times New Roman"/>
          <w:lang w:val="en-ID"/>
        </w:rPr>
        <w:t xml:space="preserve"> </w:t>
      </w:r>
      <w:r w:rsidR="00E04F1D" w:rsidRPr="005775E4">
        <w:rPr>
          <w:rFonts w:ascii="Palatino Linotype" w:hAnsi="Palatino Linotype" w:cs="Times New Roman"/>
        </w:rPr>
        <w:t xml:space="preserve"> Langen Carita sebagai genre dramatari </w:t>
      </w:r>
      <w:proofErr w:type="spellStart"/>
      <w:r w:rsidR="00061FE2">
        <w:rPr>
          <w:rFonts w:ascii="Palatino Linotype" w:hAnsi="Palatino Linotype" w:cs="Times New Roman"/>
          <w:lang w:val="en-ID"/>
        </w:rPr>
        <w:t>sebagai</w:t>
      </w:r>
      <w:proofErr w:type="spellEnd"/>
      <w:r w:rsidR="00E04F1D" w:rsidRPr="005775E4">
        <w:rPr>
          <w:rFonts w:ascii="Palatino Linotype" w:hAnsi="Palatino Linotype" w:cs="Times New Roman"/>
        </w:rPr>
        <w:t xml:space="preserve"> sebuah produk budaya. Ini yang di dalam jagat sosio kultural diasumsikan sebagai kedudukan tari dalam budaya.</w:t>
      </w:r>
    </w:p>
    <w:p w:rsidR="00E04F1D" w:rsidRPr="00B90F12" w:rsidRDefault="00E04F1D" w:rsidP="00394E47">
      <w:pPr>
        <w:spacing w:after="0" w:line="240" w:lineRule="auto"/>
        <w:jc w:val="both"/>
        <w:rPr>
          <w:rFonts w:ascii="Palatino Linotype" w:hAnsi="Palatino Linotype" w:cs="Times New Roman"/>
          <w:color w:val="FF0000"/>
        </w:rPr>
      </w:pPr>
    </w:p>
    <w:p w:rsidR="00E04F1D" w:rsidRPr="00B90F12" w:rsidRDefault="00E04F1D" w:rsidP="00394E47">
      <w:pPr>
        <w:spacing w:after="0" w:line="240" w:lineRule="auto"/>
        <w:jc w:val="both"/>
        <w:rPr>
          <w:rFonts w:ascii="Palatino Linotype" w:hAnsi="Palatino Linotype" w:cs="Times New Roman"/>
        </w:rPr>
      </w:pPr>
      <w:r w:rsidRPr="00B90F12">
        <w:rPr>
          <w:rFonts w:ascii="Palatino Linotype" w:hAnsi="Palatino Linotype" w:cs="Times New Roman"/>
          <w:b/>
        </w:rPr>
        <w:t>Kata Kunci</w:t>
      </w:r>
      <w:r w:rsidRPr="00B90F12">
        <w:rPr>
          <w:rFonts w:ascii="Palatino Linotype" w:hAnsi="Palatino Linotype" w:cs="Times New Roman"/>
        </w:rPr>
        <w:t>: langen carita, opera, nilai edukasi</w:t>
      </w:r>
    </w:p>
    <w:p w:rsidR="006475A4" w:rsidRPr="00E04F1D" w:rsidRDefault="006475A4" w:rsidP="00394E47">
      <w:pPr>
        <w:spacing w:after="0" w:line="240" w:lineRule="auto"/>
        <w:jc w:val="both"/>
        <w:rPr>
          <w:rFonts w:ascii="Times New Roman" w:hAnsi="Times New Roman" w:cs="Times New Roman"/>
          <w:sz w:val="24"/>
          <w:szCs w:val="24"/>
        </w:rPr>
      </w:pPr>
    </w:p>
    <w:p w:rsidR="005775E4" w:rsidRDefault="005775E4" w:rsidP="006475A4">
      <w:pPr>
        <w:jc w:val="center"/>
        <w:rPr>
          <w:rFonts w:ascii="Times New Roman" w:hAnsi="Times New Roman" w:cs="Times New Roman"/>
          <w:b/>
          <w:i/>
          <w:sz w:val="24"/>
          <w:szCs w:val="24"/>
        </w:rPr>
      </w:pPr>
    </w:p>
    <w:p w:rsidR="005775E4" w:rsidRDefault="005775E4" w:rsidP="006475A4">
      <w:pPr>
        <w:jc w:val="center"/>
        <w:rPr>
          <w:rFonts w:ascii="Times New Roman" w:hAnsi="Times New Roman" w:cs="Times New Roman"/>
          <w:b/>
          <w:i/>
          <w:sz w:val="24"/>
          <w:szCs w:val="24"/>
        </w:rPr>
      </w:pPr>
    </w:p>
    <w:p w:rsidR="005775E4" w:rsidRDefault="005775E4" w:rsidP="006475A4">
      <w:pPr>
        <w:jc w:val="center"/>
        <w:rPr>
          <w:rFonts w:ascii="Times New Roman" w:hAnsi="Times New Roman" w:cs="Times New Roman"/>
          <w:b/>
          <w:i/>
          <w:sz w:val="24"/>
          <w:szCs w:val="24"/>
        </w:rPr>
      </w:pPr>
    </w:p>
    <w:p w:rsidR="005775E4" w:rsidRDefault="005775E4" w:rsidP="006475A4">
      <w:pPr>
        <w:jc w:val="center"/>
        <w:rPr>
          <w:rFonts w:ascii="Times New Roman" w:hAnsi="Times New Roman" w:cs="Times New Roman"/>
          <w:b/>
          <w:i/>
          <w:sz w:val="24"/>
          <w:szCs w:val="24"/>
        </w:rPr>
      </w:pPr>
    </w:p>
    <w:p w:rsidR="005775E4" w:rsidRDefault="005775E4" w:rsidP="006475A4">
      <w:pPr>
        <w:jc w:val="center"/>
        <w:rPr>
          <w:rFonts w:ascii="Times New Roman" w:hAnsi="Times New Roman" w:cs="Times New Roman"/>
          <w:b/>
          <w:i/>
          <w:sz w:val="24"/>
          <w:szCs w:val="24"/>
        </w:rPr>
      </w:pPr>
    </w:p>
    <w:p w:rsidR="005775E4" w:rsidRDefault="005775E4" w:rsidP="006475A4">
      <w:pPr>
        <w:jc w:val="center"/>
        <w:rPr>
          <w:rFonts w:ascii="Times New Roman" w:hAnsi="Times New Roman" w:cs="Times New Roman"/>
          <w:b/>
          <w:i/>
          <w:sz w:val="24"/>
          <w:szCs w:val="24"/>
        </w:rPr>
      </w:pPr>
    </w:p>
    <w:p w:rsidR="005775E4" w:rsidRDefault="005775E4" w:rsidP="006475A4">
      <w:pPr>
        <w:jc w:val="center"/>
        <w:rPr>
          <w:rFonts w:ascii="Times New Roman" w:hAnsi="Times New Roman" w:cs="Times New Roman"/>
          <w:b/>
          <w:i/>
          <w:sz w:val="24"/>
          <w:szCs w:val="24"/>
        </w:rPr>
      </w:pPr>
    </w:p>
    <w:p w:rsidR="006475A4" w:rsidRPr="005775E4" w:rsidRDefault="006475A4" w:rsidP="006475A4">
      <w:pPr>
        <w:jc w:val="center"/>
        <w:rPr>
          <w:rFonts w:ascii="Palatino Linotype" w:hAnsi="Palatino Linotype" w:cs="Times New Roman"/>
          <w:b/>
          <w:i/>
        </w:rPr>
      </w:pPr>
      <w:r w:rsidRPr="005775E4">
        <w:rPr>
          <w:rFonts w:ascii="Palatino Linotype" w:hAnsi="Palatino Linotype" w:cs="Times New Roman"/>
          <w:b/>
          <w:i/>
        </w:rPr>
        <w:lastRenderedPageBreak/>
        <w:t>ABSTRACT</w:t>
      </w:r>
    </w:p>
    <w:p w:rsidR="006475A4" w:rsidRPr="005775E4" w:rsidRDefault="006475A4" w:rsidP="006475A4">
      <w:pPr>
        <w:spacing w:after="0" w:line="240" w:lineRule="auto"/>
        <w:ind w:firstLine="720"/>
        <w:jc w:val="both"/>
        <w:rPr>
          <w:rFonts w:ascii="Palatino Linotype" w:hAnsi="Palatino Linotype" w:cs="Times New Roman"/>
          <w:i/>
        </w:rPr>
      </w:pPr>
      <w:r w:rsidRPr="005775E4">
        <w:rPr>
          <w:rFonts w:ascii="Palatino Linotype" w:hAnsi="Palatino Linotype" w:cs="Times New Roman"/>
          <w:i/>
        </w:rPr>
        <w:t xml:space="preserve">This article especially aims to the phenomena opera </w:t>
      </w:r>
      <w:r w:rsidR="00905CCB" w:rsidRPr="005775E4">
        <w:rPr>
          <w:rFonts w:ascii="Palatino Linotype" w:hAnsi="Palatino Linotype" w:cs="Times New Roman"/>
          <w:i/>
        </w:rPr>
        <w:t xml:space="preserve">of java </w:t>
      </w:r>
      <w:r w:rsidRPr="005775E4">
        <w:rPr>
          <w:rFonts w:ascii="Palatino Linotype" w:hAnsi="Palatino Linotype" w:cs="Times New Roman"/>
          <w:i/>
        </w:rPr>
        <w:t xml:space="preserve">called Langen Carita from early 19th century which was loaded of educational media for native Java. A figure of Hadi Sukatno  firstly trusted by Ki Hadjar Dewantara, a founder of Taman Siswa School to use a Langen Carita. </w:t>
      </w:r>
      <w:r w:rsidR="00CB1992">
        <w:rPr>
          <w:rFonts w:ascii="Palatino Linotype" w:hAnsi="Palatino Linotype" w:cs="Times New Roman"/>
          <w:i/>
          <w:lang w:val="en-ID"/>
        </w:rPr>
        <w:t xml:space="preserve">Especially </w:t>
      </w:r>
      <w:proofErr w:type="gramStart"/>
      <w:r w:rsidR="00CB1992">
        <w:rPr>
          <w:rFonts w:ascii="Palatino Linotype" w:hAnsi="Palatino Linotype" w:cs="Times New Roman"/>
          <w:i/>
          <w:lang w:val="en-ID"/>
        </w:rPr>
        <w:t>this article expose</w:t>
      </w:r>
      <w:proofErr w:type="gramEnd"/>
      <w:r w:rsidR="00CB1992">
        <w:rPr>
          <w:rFonts w:ascii="Palatino Linotype" w:hAnsi="Palatino Linotype" w:cs="Times New Roman"/>
          <w:i/>
          <w:lang w:val="en-ID"/>
        </w:rPr>
        <w:t xml:space="preserve"> </w:t>
      </w:r>
      <w:proofErr w:type="spellStart"/>
      <w:r w:rsidR="00CB1992">
        <w:rPr>
          <w:rFonts w:ascii="Palatino Linotype" w:hAnsi="Palatino Linotype" w:cs="Times New Roman"/>
          <w:i/>
          <w:lang w:val="en-ID"/>
        </w:rPr>
        <w:t>Jaka</w:t>
      </w:r>
      <w:proofErr w:type="spellEnd"/>
      <w:r w:rsidR="00CB1992">
        <w:rPr>
          <w:rFonts w:ascii="Palatino Linotype" w:hAnsi="Palatino Linotype" w:cs="Times New Roman"/>
          <w:i/>
          <w:lang w:val="en-ID"/>
        </w:rPr>
        <w:t xml:space="preserve"> </w:t>
      </w:r>
      <w:proofErr w:type="spellStart"/>
      <w:r w:rsidR="00CB1992">
        <w:rPr>
          <w:rFonts w:ascii="Palatino Linotype" w:hAnsi="Palatino Linotype" w:cs="Times New Roman"/>
          <w:i/>
          <w:lang w:val="en-ID"/>
        </w:rPr>
        <w:t>Tingkir</w:t>
      </w:r>
      <w:proofErr w:type="spellEnd"/>
      <w:r w:rsidR="00CB1992">
        <w:rPr>
          <w:rFonts w:ascii="Palatino Linotype" w:hAnsi="Palatino Linotype" w:cs="Times New Roman"/>
          <w:i/>
          <w:lang w:val="en-ID"/>
        </w:rPr>
        <w:t xml:space="preserve"> as </w:t>
      </w:r>
      <w:proofErr w:type="spellStart"/>
      <w:r w:rsidR="00CB1992">
        <w:rPr>
          <w:rFonts w:ascii="Palatino Linotype" w:hAnsi="Palatino Linotype" w:cs="Times New Roman"/>
          <w:i/>
          <w:lang w:val="en-ID"/>
        </w:rPr>
        <w:t>Langen</w:t>
      </w:r>
      <w:proofErr w:type="spellEnd"/>
      <w:r w:rsidR="00CB1992">
        <w:rPr>
          <w:rFonts w:ascii="Palatino Linotype" w:hAnsi="Palatino Linotype" w:cs="Times New Roman"/>
          <w:i/>
          <w:lang w:val="en-ID"/>
        </w:rPr>
        <w:t xml:space="preserve"> </w:t>
      </w:r>
      <w:proofErr w:type="spellStart"/>
      <w:r w:rsidR="00CB1992">
        <w:rPr>
          <w:rFonts w:ascii="Palatino Linotype" w:hAnsi="Palatino Linotype" w:cs="Times New Roman"/>
          <w:i/>
          <w:lang w:val="en-ID"/>
        </w:rPr>
        <w:t>Carita</w:t>
      </w:r>
      <w:proofErr w:type="spellEnd"/>
      <w:r w:rsidR="00CB1992">
        <w:rPr>
          <w:rFonts w:ascii="Palatino Linotype" w:hAnsi="Palatino Linotype" w:cs="Times New Roman"/>
          <w:i/>
          <w:lang w:val="en-ID"/>
        </w:rPr>
        <w:t xml:space="preserve"> </w:t>
      </w:r>
      <w:proofErr w:type="spellStart"/>
      <w:r w:rsidR="00CB1992">
        <w:rPr>
          <w:rFonts w:ascii="Palatino Linotype" w:hAnsi="Palatino Linotype" w:cs="Times New Roman"/>
          <w:i/>
          <w:lang w:val="en-ID"/>
        </w:rPr>
        <w:t>nowday</w:t>
      </w:r>
      <w:proofErr w:type="spellEnd"/>
      <w:r w:rsidR="00CB1992">
        <w:rPr>
          <w:rFonts w:ascii="Palatino Linotype" w:hAnsi="Palatino Linotype" w:cs="Times New Roman"/>
          <w:i/>
          <w:lang w:val="en-ID"/>
        </w:rPr>
        <w:t xml:space="preserve">. </w:t>
      </w:r>
      <w:r w:rsidRPr="005775E4">
        <w:rPr>
          <w:rFonts w:ascii="Palatino Linotype" w:hAnsi="Palatino Linotype" w:cs="Times New Roman"/>
          <w:i/>
        </w:rPr>
        <w:t>This article based on qualitative reserach combined by arts historical method. It must using heuristic method to study the valid data and critized the sources. Here heuristic step would destined in order to objectiv</w:t>
      </w:r>
      <w:r w:rsidR="00CB1992">
        <w:rPr>
          <w:rFonts w:ascii="Palatino Linotype" w:hAnsi="Palatino Linotype" w:cs="Times New Roman"/>
          <w:i/>
          <w:lang w:val="en-ID"/>
        </w:rPr>
        <w:t>e</w:t>
      </w:r>
      <w:r w:rsidRPr="005775E4">
        <w:rPr>
          <w:rFonts w:ascii="Palatino Linotype" w:hAnsi="Palatino Linotype" w:cs="Times New Roman"/>
          <w:i/>
        </w:rPr>
        <w:t xml:space="preserve"> studies. The main approach of this article is ethnochoreology according to the material stuff in dancedrama as a branch of performing arts studies.  Ethnochoreological perspectives needed to search the basic of creation on opera dancedrama equal to dance study would viewed from cultural product. </w:t>
      </w:r>
    </w:p>
    <w:p w:rsidR="006475A4" w:rsidRPr="005775E4" w:rsidRDefault="006475A4" w:rsidP="006475A4">
      <w:pPr>
        <w:spacing w:after="0" w:line="240" w:lineRule="auto"/>
        <w:jc w:val="both"/>
        <w:rPr>
          <w:rFonts w:ascii="Palatino Linotype" w:hAnsi="Palatino Linotype" w:cs="Times New Roman"/>
          <w:i/>
        </w:rPr>
      </w:pPr>
      <w:r w:rsidRPr="005775E4">
        <w:rPr>
          <w:rFonts w:ascii="Palatino Linotype" w:hAnsi="Palatino Linotype" w:cs="Times New Roman"/>
          <w:i/>
        </w:rPr>
        <w:t>Kata Kunci: langen carita, dramatari opera, nilai edukasi</w:t>
      </w:r>
    </w:p>
    <w:p w:rsidR="006475A4" w:rsidRPr="005775E4" w:rsidRDefault="006475A4" w:rsidP="006475A4">
      <w:pPr>
        <w:spacing w:after="0" w:line="240" w:lineRule="auto"/>
        <w:jc w:val="both"/>
        <w:rPr>
          <w:rFonts w:ascii="Palatino Linotype" w:hAnsi="Palatino Linotype" w:cs="Times New Roman"/>
          <w:i/>
        </w:rPr>
      </w:pPr>
    </w:p>
    <w:p w:rsidR="006475A4" w:rsidRDefault="006475A4" w:rsidP="006475A4">
      <w:pPr>
        <w:pBdr>
          <w:bottom w:val="single" w:sz="12" w:space="1" w:color="auto"/>
        </w:pBdr>
        <w:spacing w:after="0" w:line="240" w:lineRule="auto"/>
        <w:jc w:val="both"/>
        <w:rPr>
          <w:rFonts w:ascii="Palatino Linotype" w:hAnsi="Palatino Linotype" w:cs="Times New Roman"/>
          <w:i/>
          <w:lang w:val="en-ID"/>
        </w:rPr>
      </w:pPr>
      <w:r w:rsidRPr="005775E4">
        <w:rPr>
          <w:rFonts w:ascii="Palatino Linotype" w:hAnsi="Palatino Linotype" w:cs="Times New Roman"/>
          <w:b/>
          <w:i/>
        </w:rPr>
        <w:t>Keywords</w:t>
      </w:r>
      <w:r w:rsidRPr="005775E4">
        <w:rPr>
          <w:rFonts w:ascii="Palatino Linotype" w:hAnsi="Palatino Linotype" w:cs="Times New Roman"/>
          <w:i/>
        </w:rPr>
        <w:t>: langen carita, opera, value of education.</w:t>
      </w:r>
    </w:p>
    <w:p w:rsidR="00681CF8" w:rsidRPr="00681CF8" w:rsidRDefault="00681CF8" w:rsidP="006475A4">
      <w:pPr>
        <w:pBdr>
          <w:bottom w:val="single" w:sz="12" w:space="1" w:color="auto"/>
        </w:pBdr>
        <w:spacing w:after="0" w:line="240" w:lineRule="auto"/>
        <w:jc w:val="both"/>
        <w:rPr>
          <w:rFonts w:ascii="Palatino Linotype" w:hAnsi="Palatino Linotype" w:cs="Times New Roman"/>
          <w:i/>
          <w:lang w:val="en-ID"/>
        </w:rPr>
      </w:pPr>
    </w:p>
    <w:p w:rsidR="00681CF8" w:rsidRPr="00681CF8" w:rsidRDefault="00681CF8" w:rsidP="006475A4">
      <w:pPr>
        <w:spacing w:after="0" w:line="240" w:lineRule="auto"/>
        <w:jc w:val="both"/>
        <w:rPr>
          <w:rFonts w:ascii="Palatino Linotype" w:hAnsi="Palatino Linotype" w:cs="Times New Roman"/>
          <w:i/>
          <w:lang w:val="en-ID"/>
        </w:rPr>
      </w:pPr>
    </w:p>
    <w:p w:rsidR="006475A4" w:rsidRPr="00B90F12" w:rsidRDefault="006475A4" w:rsidP="006475A4">
      <w:pPr>
        <w:rPr>
          <w:i/>
        </w:rPr>
      </w:pPr>
    </w:p>
    <w:p w:rsidR="00281563" w:rsidRDefault="00281563" w:rsidP="005775E4">
      <w:pPr>
        <w:spacing w:after="0" w:line="240" w:lineRule="auto"/>
        <w:jc w:val="both"/>
        <w:rPr>
          <w:rFonts w:ascii="Palatino Linotype" w:hAnsi="Palatino Linotype" w:cs="Times New Roman"/>
          <w:b/>
        </w:rPr>
        <w:sectPr w:rsidR="00281563" w:rsidSect="00B517F3">
          <w:headerReference w:type="default" r:id="rId9"/>
          <w:pgSz w:w="11906" w:h="16838"/>
          <w:pgMar w:top="1440" w:right="1440" w:bottom="1440" w:left="1440" w:header="708" w:footer="708" w:gutter="0"/>
          <w:cols w:space="708"/>
          <w:docGrid w:linePitch="360"/>
        </w:sectPr>
      </w:pPr>
    </w:p>
    <w:p w:rsidR="00EB1C6C" w:rsidRPr="005775E4" w:rsidRDefault="00655F46" w:rsidP="005775E4">
      <w:pPr>
        <w:spacing w:after="0" w:line="240" w:lineRule="auto"/>
        <w:jc w:val="both"/>
        <w:rPr>
          <w:rFonts w:ascii="Palatino Linotype" w:hAnsi="Palatino Linotype" w:cs="Times New Roman"/>
          <w:b/>
        </w:rPr>
      </w:pPr>
      <w:r w:rsidRPr="005775E4">
        <w:rPr>
          <w:rFonts w:ascii="Palatino Linotype" w:hAnsi="Palatino Linotype" w:cs="Times New Roman"/>
          <w:b/>
        </w:rPr>
        <w:lastRenderedPageBreak/>
        <w:t>PENDAHULUAN</w:t>
      </w:r>
    </w:p>
    <w:p w:rsidR="00EB1C6C" w:rsidRPr="005775E4" w:rsidRDefault="00EB1C6C" w:rsidP="005775E4">
      <w:pPr>
        <w:spacing w:after="0" w:line="240" w:lineRule="auto"/>
        <w:jc w:val="both"/>
        <w:rPr>
          <w:rFonts w:ascii="Palatino Linotype" w:hAnsi="Palatino Linotype" w:cs="Times New Roman"/>
        </w:rPr>
      </w:pPr>
    </w:p>
    <w:p w:rsidR="003321C7" w:rsidRPr="005775E4" w:rsidRDefault="00EB1C6C" w:rsidP="005775E4">
      <w:pPr>
        <w:spacing w:after="0" w:line="240" w:lineRule="auto"/>
        <w:jc w:val="both"/>
        <w:rPr>
          <w:rFonts w:ascii="Palatino Linotype" w:hAnsi="Palatino Linotype" w:cs="Times New Roman"/>
        </w:rPr>
      </w:pPr>
      <w:r w:rsidRPr="005775E4">
        <w:rPr>
          <w:rFonts w:ascii="Palatino Linotype" w:hAnsi="Palatino Linotype" w:cs="Times New Roman"/>
        </w:rPr>
        <w:tab/>
        <w:t xml:space="preserve">Pada </w:t>
      </w:r>
      <w:r w:rsidR="003C1713" w:rsidRPr="005775E4">
        <w:rPr>
          <w:rFonts w:ascii="Palatino Linotype" w:hAnsi="Palatino Linotype" w:cs="Times New Roman"/>
        </w:rPr>
        <w:t>pendahuluan</w:t>
      </w:r>
      <w:r w:rsidRPr="005775E4">
        <w:rPr>
          <w:rFonts w:ascii="Palatino Linotype" w:hAnsi="Palatino Linotype" w:cs="Times New Roman"/>
        </w:rPr>
        <w:t xml:space="preserve"> artkel ini perlu didahului dengan sejenak mengungkap fenomena </w:t>
      </w:r>
      <w:r w:rsidR="00B10194" w:rsidRPr="005775E4">
        <w:rPr>
          <w:rFonts w:ascii="Palatino Linotype" w:hAnsi="Palatino Linotype" w:cs="Times New Roman"/>
        </w:rPr>
        <w:t xml:space="preserve">kesadaran terhadap pendidikan bagi anak pribumi di awal tahun 1930-an. </w:t>
      </w:r>
      <w:r w:rsidR="003C1713" w:rsidRPr="005775E4">
        <w:rPr>
          <w:rFonts w:ascii="Palatino Linotype" w:hAnsi="Palatino Linotype" w:cs="Times New Roman"/>
        </w:rPr>
        <w:t>S</w:t>
      </w:r>
      <w:r w:rsidR="00B10194" w:rsidRPr="005775E4">
        <w:rPr>
          <w:rFonts w:ascii="Palatino Linotype" w:hAnsi="Palatino Linotype" w:cs="Times New Roman"/>
        </w:rPr>
        <w:t xml:space="preserve">ejarah kota Yogyakarta pernah lahir Perguruan Taman Siswa yang didirikan oleh Ki Hadjar Dewantara pada tahun 1922. Perkembangan awal Perguruan Taman Siswa sampai dengan awal tahun 1930 an merupakan fenomena tersendiri ketika saat itu bekerjasama dengan Sekolah Tari Krida Beksa Wirama di bawah Pangeran Suryadiningrat dan Pangeran Tejakusuma (keduanya putra Sultan Hamengku Buwana VII). Hal ini ternyata mempunyai dampak luas dalam metode didaktik pengajaran anak didik pada Perguruan Taman Siswa setelah tahun 1934 (Majalah </w:t>
      </w:r>
      <w:r w:rsidR="00B10194" w:rsidRPr="005775E4">
        <w:rPr>
          <w:rFonts w:ascii="Palatino Linotype" w:hAnsi="Palatino Linotype" w:cs="Times New Roman"/>
          <w:i/>
        </w:rPr>
        <w:t>Jawa</w:t>
      </w:r>
      <w:r w:rsidR="005775E4" w:rsidRPr="005775E4">
        <w:rPr>
          <w:rFonts w:ascii="Palatino Linotype" w:hAnsi="Palatino Linotype" w:cs="Times New Roman"/>
        </w:rPr>
        <w:t>:</w:t>
      </w:r>
      <w:r w:rsidR="00B10194" w:rsidRPr="005775E4">
        <w:rPr>
          <w:rFonts w:ascii="Palatino Linotype" w:hAnsi="Palatino Linotype" w:cs="Times New Roman"/>
        </w:rPr>
        <w:t>1938</w:t>
      </w:r>
      <w:r w:rsidR="005775E4" w:rsidRPr="005775E4">
        <w:rPr>
          <w:rFonts w:ascii="Palatino Linotype" w:hAnsi="Palatino Linotype" w:cs="Times New Roman"/>
        </w:rPr>
        <w:t>,</w:t>
      </w:r>
      <w:r w:rsidR="00B10194" w:rsidRPr="005775E4">
        <w:rPr>
          <w:rFonts w:ascii="Palatino Linotype" w:hAnsi="Palatino Linotype" w:cs="Times New Roman"/>
        </w:rPr>
        <w:t xml:space="preserve"> 23</w:t>
      </w:r>
      <w:r w:rsidR="005775E4" w:rsidRPr="005775E4">
        <w:rPr>
          <w:rFonts w:ascii="Palatino Linotype" w:hAnsi="Palatino Linotype" w:cs="Times New Roman"/>
        </w:rPr>
        <w:t>-</w:t>
      </w:r>
      <w:r w:rsidR="00B10194" w:rsidRPr="005775E4">
        <w:rPr>
          <w:rFonts w:ascii="Palatino Linotype" w:hAnsi="Palatino Linotype" w:cs="Times New Roman"/>
        </w:rPr>
        <w:t xml:space="preserve">29). </w:t>
      </w:r>
    </w:p>
    <w:p w:rsidR="00B10194" w:rsidRPr="005775E4" w:rsidRDefault="00B10194" w:rsidP="005775E4">
      <w:pPr>
        <w:pStyle w:val="NormalWeb"/>
        <w:spacing w:before="0" w:beforeAutospacing="0" w:after="0" w:afterAutospacing="0"/>
        <w:jc w:val="both"/>
        <w:rPr>
          <w:rFonts w:ascii="Palatino Linotype" w:hAnsi="Palatino Linotype"/>
          <w:sz w:val="22"/>
          <w:szCs w:val="22"/>
        </w:rPr>
      </w:pPr>
      <w:r w:rsidRPr="005775E4">
        <w:rPr>
          <w:rFonts w:ascii="Palatino Linotype" w:hAnsi="Palatino Linotype"/>
          <w:sz w:val="22"/>
          <w:szCs w:val="22"/>
        </w:rPr>
        <w:tab/>
        <w:t xml:space="preserve">Salah seorang yang kemudian dikenal dengan Ki Hadi Sukatno merupakan peserta didik yang mendapatkan pembelajaran khusus yang dipersiapkan sebagai seorang guru. Pada akhirnya sosok inilah yang dipercaya Ki Hadjar Dewantara untuk menggarap sebuah genre baru yang dikenal dengan </w:t>
      </w:r>
      <w:r w:rsidRPr="005775E4">
        <w:rPr>
          <w:rFonts w:ascii="Palatino Linotype" w:hAnsi="Palatino Linotype"/>
          <w:sz w:val="22"/>
          <w:szCs w:val="22"/>
        </w:rPr>
        <w:lastRenderedPageBreak/>
        <w:t xml:space="preserve">nama Langen Carita. Pak Katno yang ditempa di lingkungan Perguruan Tamansiswa ini sejak duduk di bangku Taman Guru Taman Siswa Yogyakarta pada tahun 1937, telah menekuni, mengasuh, dan menciptakan </w:t>
      </w:r>
      <w:r w:rsidRPr="005775E4">
        <w:rPr>
          <w:rFonts w:ascii="Palatino Linotype" w:hAnsi="Palatino Linotype"/>
          <w:i/>
          <w:sz w:val="22"/>
          <w:szCs w:val="22"/>
        </w:rPr>
        <w:t>gending-gending</w:t>
      </w:r>
      <w:r w:rsidRPr="005775E4">
        <w:rPr>
          <w:rFonts w:ascii="Palatino Linotype" w:hAnsi="Palatino Linotype"/>
          <w:sz w:val="22"/>
          <w:szCs w:val="22"/>
        </w:rPr>
        <w:t xml:space="preserve"> dan tembang (Lagu-lagu Jawa), yang kemudian mengkhususkan diri pada seni permainan anak Jawa (dolanan anak), macapat, dan bacaan buku. Pada tahun 1937 ia mendapat kepercayaan dari Ki Hajar Dewantara untuk memimpin pementasan </w:t>
      </w:r>
      <w:r w:rsidRPr="005775E4">
        <w:rPr>
          <w:rFonts w:ascii="Palatino Linotype" w:hAnsi="Palatino Linotype"/>
          <w:i/>
          <w:sz w:val="22"/>
          <w:szCs w:val="22"/>
        </w:rPr>
        <w:t>panembrama</w:t>
      </w:r>
      <w:r w:rsidRPr="005775E4">
        <w:rPr>
          <w:rFonts w:ascii="Palatino Linotype" w:hAnsi="Palatino Linotype"/>
          <w:sz w:val="22"/>
          <w:szCs w:val="22"/>
        </w:rPr>
        <w:t xml:space="preserve"> (sejenis koor tembang Jawa)</w:t>
      </w:r>
      <w:r w:rsidR="001E29C0" w:rsidRPr="005775E4">
        <w:rPr>
          <w:rFonts w:ascii="Palatino Linotype" w:hAnsi="Palatino Linotype"/>
          <w:sz w:val="22"/>
          <w:szCs w:val="22"/>
        </w:rPr>
        <w:t>. Hal</w:t>
      </w:r>
      <w:r w:rsidRPr="005775E4">
        <w:rPr>
          <w:rFonts w:ascii="Palatino Linotype" w:hAnsi="Palatino Linotype"/>
          <w:sz w:val="22"/>
          <w:szCs w:val="22"/>
        </w:rPr>
        <w:t xml:space="preserve"> ini bagi Hadi Sukatno muda </w:t>
      </w:r>
      <w:r w:rsidR="001E29C0" w:rsidRPr="005775E4">
        <w:rPr>
          <w:rFonts w:ascii="Palatino Linotype" w:hAnsi="Palatino Linotype"/>
          <w:sz w:val="22"/>
          <w:szCs w:val="22"/>
        </w:rPr>
        <w:t xml:space="preserve">saat </w:t>
      </w:r>
      <w:r w:rsidRPr="005775E4">
        <w:rPr>
          <w:rFonts w:ascii="Palatino Linotype" w:hAnsi="Palatino Linotype"/>
          <w:sz w:val="22"/>
          <w:szCs w:val="22"/>
        </w:rPr>
        <w:t xml:space="preserve">itu merupakan kebanggaan tersendiri. Memang demikian, apa yang </w:t>
      </w:r>
      <w:r w:rsidR="001E29C0" w:rsidRPr="005775E4">
        <w:rPr>
          <w:rFonts w:ascii="Palatino Linotype" w:hAnsi="Palatino Linotype"/>
          <w:sz w:val="22"/>
          <w:szCs w:val="22"/>
        </w:rPr>
        <w:t>di</w:t>
      </w:r>
      <w:r w:rsidRPr="005775E4">
        <w:rPr>
          <w:rFonts w:ascii="Palatino Linotype" w:hAnsi="Palatino Linotype"/>
          <w:sz w:val="22"/>
          <w:szCs w:val="22"/>
        </w:rPr>
        <w:t xml:space="preserve">kerjakan tidak pernah lepas dari </w:t>
      </w:r>
      <w:r w:rsidR="001E29C0" w:rsidRPr="005775E4">
        <w:rPr>
          <w:rFonts w:ascii="Palatino Linotype" w:hAnsi="Palatino Linotype"/>
          <w:sz w:val="22"/>
          <w:szCs w:val="22"/>
        </w:rPr>
        <w:t>Taman Siswa (</w:t>
      </w:r>
      <w:r w:rsidR="005775E4" w:rsidRPr="005775E4">
        <w:rPr>
          <w:rFonts w:ascii="Palatino Linotype" w:hAnsi="Palatino Linotype"/>
          <w:sz w:val="22"/>
          <w:szCs w:val="22"/>
        </w:rPr>
        <w:t xml:space="preserve">Sularto: </w:t>
      </w:r>
      <w:r w:rsidR="001E29C0" w:rsidRPr="005775E4">
        <w:rPr>
          <w:rFonts w:ascii="Palatino Linotype" w:hAnsi="Palatino Linotype"/>
          <w:sz w:val="22"/>
          <w:szCs w:val="22"/>
        </w:rPr>
        <w:t>1981</w:t>
      </w:r>
      <w:r w:rsidR="005775E4" w:rsidRPr="005775E4">
        <w:rPr>
          <w:rFonts w:ascii="Palatino Linotype" w:hAnsi="Palatino Linotype"/>
          <w:sz w:val="22"/>
          <w:szCs w:val="22"/>
        </w:rPr>
        <w:t xml:space="preserve">, </w:t>
      </w:r>
      <w:r w:rsidR="001E29C0" w:rsidRPr="005775E4">
        <w:rPr>
          <w:rFonts w:ascii="Palatino Linotype" w:hAnsi="Palatino Linotype"/>
          <w:sz w:val="22"/>
          <w:szCs w:val="22"/>
        </w:rPr>
        <w:t xml:space="preserve">12).  </w:t>
      </w:r>
    </w:p>
    <w:p w:rsidR="00A7460C" w:rsidRDefault="001E29C0" w:rsidP="00A7460C">
      <w:pPr>
        <w:pStyle w:val="NormalWeb"/>
        <w:spacing w:before="0" w:beforeAutospacing="0" w:after="0" w:afterAutospacing="0"/>
        <w:jc w:val="both"/>
      </w:pPr>
      <w:r>
        <w:tab/>
      </w:r>
      <w:r w:rsidRPr="00A7460C">
        <w:rPr>
          <w:rFonts w:ascii="Palatino Linotype" w:hAnsi="Palatino Linotype"/>
          <w:sz w:val="22"/>
          <w:szCs w:val="22"/>
        </w:rPr>
        <w:t>Ki Hadi Sukatno yang pertama kali dipercaya oleh Ki Hadjar Dewantara untuk menggunakan media Langen Carita sebagai metode didaktik transfer pengetahuan kepada siswa didik.</w:t>
      </w:r>
      <w:r>
        <w:t xml:space="preserve"> </w:t>
      </w:r>
    </w:p>
    <w:p w:rsidR="00A7460C" w:rsidRDefault="00A7460C" w:rsidP="00A7460C">
      <w:pPr>
        <w:pStyle w:val="NormalWeb"/>
        <w:spacing w:before="0" w:beforeAutospacing="0" w:after="0" w:afterAutospacing="0"/>
        <w:jc w:val="both"/>
      </w:pPr>
    </w:p>
    <w:p w:rsidR="00A7460C" w:rsidRPr="00A7460C" w:rsidRDefault="00A7460C" w:rsidP="00A7460C">
      <w:pPr>
        <w:pStyle w:val="NormalWeb"/>
        <w:spacing w:before="0" w:beforeAutospacing="0" w:after="0" w:afterAutospacing="0"/>
        <w:jc w:val="both"/>
        <w:rPr>
          <w:rFonts w:ascii="Palatino Linotype" w:hAnsi="Palatino Linotype"/>
          <w:sz w:val="22"/>
          <w:szCs w:val="22"/>
        </w:rPr>
      </w:pPr>
      <w:r w:rsidRPr="00A7460C">
        <w:rPr>
          <w:rFonts w:ascii="Palatino Linotype" w:hAnsi="Palatino Linotype"/>
          <w:sz w:val="22"/>
          <w:szCs w:val="22"/>
        </w:rPr>
        <w:t>METODE</w:t>
      </w:r>
      <w:r w:rsidRPr="00A7460C">
        <w:rPr>
          <w:rFonts w:ascii="Palatino Linotype" w:hAnsi="Palatino Linotype"/>
          <w:sz w:val="22"/>
          <w:szCs w:val="22"/>
        </w:rPr>
        <w:tab/>
      </w:r>
    </w:p>
    <w:p w:rsidR="009E3E6F" w:rsidRDefault="001E29C0" w:rsidP="00A7460C">
      <w:pPr>
        <w:pStyle w:val="NormalWeb"/>
        <w:spacing w:before="0" w:beforeAutospacing="0" w:after="0" w:afterAutospacing="0"/>
        <w:ind w:firstLine="720"/>
        <w:jc w:val="both"/>
        <w:rPr>
          <w:rFonts w:ascii="Palatino Linotype" w:hAnsi="Palatino Linotype"/>
          <w:sz w:val="22"/>
          <w:szCs w:val="22"/>
        </w:rPr>
      </w:pPr>
      <w:r w:rsidRPr="00A7460C">
        <w:rPr>
          <w:rFonts w:ascii="Palatino Linotype" w:hAnsi="Palatino Linotype"/>
          <w:sz w:val="22"/>
          <w:szCs w:val="22"/>
        </w:rPr>
        <w:t xml:space="preserve">Kajian </w:t>
      </w:r>
      <w:r w:rsidR="00E610C9" w:rsidRPr="00A7460C">
        <w:rPr>
          <w:rFonts w:ascii="Palatino Linotype" w:hAnsi="Palatino Linotype"/>
          <w:sz w:val="22"/>
          <w:szCs w:val="22"/>
        </w:rPr>
        <w:t>artikel</w:t>
      </w:r>
      <w:r w:rsidRPr="00A7460C">
        <w:rPr>
          <w:rFonts w:ascii="Palatino Linotype" w:hAnsi="Palatino Linotype"/>
          <w:sz w:val="22"/>
          <w:szCs w:val="22"/>
        </w:rPr>
        <w:t xml:space="preserve"> ini bersifat kualitatif, dengan menggunakan metode sejarah seni. Sebagaimana metode sejarah, maka di dalam sejarah seni sifat data kualitatif </w:t>
      </w:r>
      <w:r w:rsidRPr="00A7460C">
        <w:rPr>
          <w:rFonts w:ascii="Palatino Linotype" w:hAnsi="Palatino Linotype"/>
          <w:sz w:val="22"/>
          <w:szCs w:val="22"/>
        </w:rPr>
        <w:lastRenderedPageBreak/>
        <w:t xml:space="preserve">itu dicermati dengan melalui kritik sumber. Langkah kritis ini lazim disebut sebagai langkah heuristik pada metode sejarah. Hal ini dilakukan untuk mendapatkan sebuah objektivitas pada kajian. Selain itu pendekatan utama dalam pengkajian ini adalah pendekatan etnokoreologi. Pendekatan ini lazim dilakukan dalam spesifikasi metode sejarah seni yang agak berbeda dengan metode sejarah. Pendekatan etnokoreologi adalah pendekatan dengan menempatkan kedudukan tari sebagai objek multidimensional. Dikarenakan objek tari adalah multidemensi, maka diperlukan pengkajian setiap sisi dimensi yang ada pada objeknya.  Etnokoreologi sebagai payung metodologis diperlukan dalam mendasari bentuk penciptaan </w:t>
      </w:r>
      <w:r w:rsidR="000D0348" w:rsidRPr="00A7460C">
        <w:rPr>
          <w:rFonts w:ascii="Palatino Linotype" w:hAnsi="Palatino Linotype"/>
          <w:sz w:val="22"/>
          <w:szCs w:val="22"/>
        </w:rPr>
        <w:t>Langen Carita</w:t>
      </w:r>
      <w:r w:rsidR="00A7460C">
        <w:rPr>
          <w:rFonts w:ascii="Palatino Linotype" w:hAnsi="Palatino Linotype"/>
          <w:sz w:val="22"/>
          <w:szCs w:val="22"/>
        </w:rPr>
        <w:t xml:space="preserve"> </w:t>
      </w:r>
      <w:r w:rsidR="000D0348" w:rsidRPr="00A7460C">
        <w:rPr>
          <w:rFonts w:ascii="Palatino Linotype" w:hAnsi="Palatino Linotype"/>
          <w:sz w:val="22"/>
          <w:szCs w:val="22"/>
        </w:rPr>
        <w:t>sebagai genre</w:t>
      </w:r>
      <w:r w:rsidRPr="00A7460C">
        <w:rPr>
          <w:rFonts w:ascii="Palatino Linotype" w:hAnsi="Palatino Linotype"/>
          <w:sz w:val="22"/>
          <w:szCs w:val="22"/>
        </w:rPr>
        <w:t xml:space="preserve"> drama</w:t>
      </w:r>
      <w:r w:rsidR="00A7460C">
        <w:rPr>
          <w:rFonts w:ascii="Palatino Linotype" w:hAnsi="Palatino Linotype"/>
          <w:sz w:val="22"/>
          <w:szCs w:val="22"/>
        </w:rPr>
        <w:t xml:space="preserve"> </w:t>
      </w:r>
      <w:r w:rsidRPr="00A7460C">
        <w:rPr>
          <w:rFonts w:ascii="Palatino Linotype" w:hAnsi="Palatino Linotype"/>
          <w:sz w:val="22"/>
          <w:szCs w:val="22"/>
        </w:rPr>
        <w:t>tari adalah sebuah produk budaya. Ini yang di dalam jagat sosio kultural diasumsikan sebagai kedudukan tari dalam budaya.</w:t>
      </w:r>
      <w:r w:rsidR="009E3E6F" w:rsidRPr="00A7460C">
        <w:rPr>
          <w:rFonts w:ascii="Palatino Linotype" w:hAnsi="Palatino Linotype"/>
          <w:sz w:val="22"/>
          <w:szCs w:val="22"/>
        </w:rPr>
        <w:t xml:space="preserve"> Pada akhirnya mengapa pilihan objektiv yang menjadi nama genre disebut Langen Carita ? Adakah maksud penggunaan nama Langen Carita dibalik sajianya ? Pertanyaan tersebut akan menjadi pembahasan dalam artikel ini.</w:t>
      </w:r>
    </w:p>
    <w:p w:rsidR="00A7460C" w:rsidRDefault="00A7460C" w:rsidP="00A7460C">
      <w:pPr>
        <w:pStyle w:val="NormalWeb"/>
        <w:spacing w:before="0" w:beforeAutospacing="0" w:after="0" w:afterAutospacing="0"/>
        <w:ind w:firstLine="720"/>
        <w:jc w:val="both"/>
        <w:rPr>
          <w:rFonts w:ascii="Palatino Linotype" w:hAnsi="Palatino Linotype"/>
          <w:sz w:val="22"/>
          <w:szCs w:val="22"/>
        </w:rPr>
      </w:pPr>
    </w:p>
    <w:p w:rsidR="00A7460C" w:rsidRDefault="00A7460C" w:rsidP="00A7460C">
      <w:pPr>
        <w:pStyle w:val="NormalWeb"/>
        <w:spacing w:before="0" w:beforeAutospacing="0" w:after="0" w:afterAutospacing="0"/>
        <w:jc w:val="both"/>
        <w:rPr>
          <w:rFonts w:ascii="Palatino Linotype" w:hAnsi="Palatino Linotype"/>
          <w:b/>
          <w:sz w:val="22"/>
          <w:szCs w:val="22"/>
        </w:rPr>
      </w:pPr>
      <w:r w:rsidRPr="00A7460C">
        <w:rPr>
          <w:rFonts w:ascii="Palatino Linotype" w:hAnsi="Palatino Linotype"/>
          <w:b/>
          <w:sz w:val="22"/>
          <w:szCs w:val="22"/>
        </w:rPr>
        <w:t>PEMBAHASAN</w:t>
      </w:r>
    </w:p>
    <w:p w:rsidR="00EB727A" w:rsidRPr="00A7460C" w:rsidRDefault="00EB727A" w:rsidP="00A7460C">
      <w:pPr>
        <w:pStyle w:val="NormalWeb"/>
        <w:spacing w:before="0" w:beforeAutospacing="0" w:after="0" w:afterAutospacing="0"/>
        <w:jc w:val="both"/>
        <w:rPr>
          <w:rFonts w:ascii="Palatino Linotype" w:hAnsi="Palatino Linotype"/>
          <w:b/>
          <w:sz w:val="22"/>
          <w:szCs w:val="22"/>
        </w:rPr>
      </w:pPr>
    </w:p>
    <w:p w:rsidR="009E3E6F" w:rsidRDefault="009E3E6F" w:rsidP="00932FFE">
      <w:pPr>
        <w:pStyle w:val="NormalWeb"/>
        <w:spacing w:before="0" w:beforeAutospacing="0" w:after="0" w:afterAutospacing="0"/>
        <w:jc w:val="both"/>
        <w:rPr>
          <w:rFonts w:ascii="Palatino Linotype" w:hAnsi="Palatino Linotype"/>
          <w:b/>
          <w:sz w:val="22"/>
          <w:szCs w:val="22"/>
          <w:lang w:val="en-ID"/>
        </w:rPr>
      </w:pPr>
      <w:r w:rsidRPr="00EB727A">
        <w:rPr>
          <w:rFonts w:ascii="Palatino Linotype" w:hAnsi="Palatino Linotype"/>
          <w:b/>
          <w:sz w:val="22"/>
          <w:szCs w:val="22"/>
        </w:rPr>
        <w:t>Tinjauan Kesejarahan Genre Sebelum Lahirnya Langen Carita</w:t>
      </w:r>
    </w:p>
    <w:p w:rsidR="00997225" w:rsidRPr="00997225" w:rsidRDefault="00997225" w:rsidP="00932FFE">
      <w:pPr>
        <w:pStyle w:val="NormalWeb"/>
        <w:spacing w:before="0" w:beforeAutospacing="0" w:after="0" w:afterAutospacing="0"/>
        <w:jc w:val="both"/>
        <w:rPr>
          <w:rFonts w:ascii="Palatino Linotype" w:hAnsi="Palatino Linotype"/>
          <w:b/>
          <w:sz w:val="22"/>
          <w:szCs w:val="22"/>
          <w:lang w:val="en-ID"/>
        </w:rPr>
      </w:pPr>
    </w:p>
    <w:p w:rsidR="00272A3E" w:rsidRPr="00EB727A" w:rsidRDefault="009E3E6F" w:rsidP="00932FFE">
      <w:pPr>
        <w:pStyle w:val="NormalWeb"/>
        <w:spacing w:before="0" w:beforeAutospacing="0" w:after="0" w:afterAutospacing="0"/>
        <w:jc w:val="both"/>
        <w:rPr>
          <w:rFonts w:ascii="Palatino Linotype" w:hAnsi="Palatino Linotype"/>
          <w:sz w:val="22"/>
          <w:szCs w:val="22"/>
        </w:rPr>
      </w:pPr>
      <w:r w:rsidRPr="00EB727A">
        <w:rPr>
          <w:rFonts w:ascii="Palatino Linotype" w:hAnsi="Palatino Linotype"/>
          <w:sz w:val="22"/>
          <w:szCs w:val="22"/>
        </w:rPr>
        <w:tab/>
      </w:r>
      <w:proofErr w:type="spellStart"/>
      <w:proofErr w:type="gramStart"/>
      <w:r w:rsidR="0040443F">
        <w:rPr>
          <w:rFonts w:ascii="Palatino Linotype" w:hAnsi="Palatino Linotype"/>
          <w:sz w:val="22"/>
          <w:szCs w:val="22"/>
          <w:lang w:val="en-ID"/>
        </w:rPr>
        <w:t>Sebagai</w:t>
      </w:r>
      <w:proofErr w:type="spellEnd"/>
      <w:r w:rsidR="0040443F">
        <w:rPr>
          <w:rFonts w:ascii="Palatino Linotype" w:hAnsi="Palatino Linotype"/>
          <w:sz w:val="22"/>
          <w:szCs w:val="22"/>
          <w:lang w:val="en-ID"/>
        </w:rPr>
        <w:t xml:space="preserve"> </w:t>
      </w:r>
      <w:proofErr w:type="spellStart"/>
      <w:r w:rsidR="0040443F">
        <w:rPr>
          <w:rFonts w:ascii="Palatino Linotype" w:hAnsi="Palatino Linotype"/>
          <w:sz w:val="22"/>
          <w:szCs w:val="22"/>
          <w:lang w:val="en-ID"/>
        </w:rPr>
        <w:t>bahasan</w:t>
      </w:r>
      <w:proofErr w:type="spellEnd"/>
      <w:r w:rsidR="0040443F">
        <w:rPr>
          <w:rFonts w:ascii="Palatino Linotype" w:hAnsi="Palatino Linotype"/>
          <w:sz w:val="22"/>
          <w:szCs w:val="22"/>
          <w:lang w:val="en-ID"/>
        </w:rPr>
        <w:t xml:space="preserve"> </w:t>
      </w:r>
      <w:proofErr w:type="spellStart"/>
      <w:r w:rsidR="0040443F">
        <w:rPr>
          <w:rFonts w:ascii="Palatino Linotype" w:hAnsi="Palatino Linotype"/>
          <w:sz w:val="22"/>
          <w:szCs w:val="22"/>
          <w:lang w:val="en-ID"/>
        </w:rPr>
        <w:t>awal</w:t>
      </w:r>
      <w:proofErr w:type="spellEnd"/>
      <w:r w:rsidR="0040443F">
        <w:rPr>
          <w:rFonts w:ascii="Palatino Linotype" w:hAnsi="Palatino Linotype"/>
          <w:sz w:val="22"/>
          <w:szCs w:val="22"/>
          <w:lang w:val="en-ID"/>
        </w:rPr>
        <w:t xml:space="preserve"> </w:t>
      </w:r>
      <w:proofErr w:type="spellStart"/>
      <w:r w:rsidR="0040443F">
        <w:rPr>
          <w:rFonts w:ascii="Palatino Linotype" w:hAnsi="Palatino Linotype"/>
          <w:sz w:val="22"/>
          <w:szCs w:val="22"/>
          <w:lang w:val="en-ID"/>
        </w:rPr>
        <w:t>dari</w:t>
      </w:r>
      <w:proofErr w:type="spellEnd"/>
      <w:r w:rsidR="0040443F">
        <w:rPr>
          <w:rFonts w:ascii="Palatino Linotype" w:hAnsi="Palatino Linotype"/>
          <w:sz w:val="22"/>
          <w:szCs w:val="22"/>
          <w:lang w:val="en-ID"/>
        </w:rPr>
        <w:t xml:space="preserve"> </w:t>
      </w:r>
      <w:proofErr w:type="spellStart"/>
      <w:r w:rsidR="0040443F">
        <w:rPr>
          <w:rFonts w:ascii="Palatino Linotype" w:hAnsi="Palatino Linotype"/>
          <w:sz w:val="22"/>
          <w:szCs w:val="22"/>
          <w:lang w:val="en-ID"/>
        </w:rPr>
        <w:t>artikel</w:t>
      </w:r>
      <w:proofErr w:type="spellEnd"/>
      <w:r w:rsidR="0040443F">
        <w:rPr>
          <w:rFonts w:ascii="Palatino Linotype" w:hAnsi="Palatino Linotype"/>
          <w:sz w:val="22"/>
          <w:szCs w:val="22"/>
          <w:lang w:val="en-ID"/>
        </w:rPr>
        <w:t xml:space="preserve"> </w:t>
      </w:r>
      <w:proofErr w:type="spellStart"/>
      <w:r w:rsidR="0040443F">
        <w:rPr>
          <w:rFonts w:ascii="Palatino Linotype" w:hAnsi="Palatino Linotype"/>
          <w:sz w:val="22"/>
          <w:szCs w:val="22"/>
          <w:lang w:val="en-ID"/>
        </w:rPr>
        <w:t>ini</w:t>
      </w:r>
      <w:proofErr w:type="spellEnd"/>
      <w:r w:rsidR="0040443F">
        <w:rPr>
          <w:rFonts w:ascii="Palatino Linotype" w:hAnsi="Palatino Linotype"/>
          <w:sz w:val="22"/>
          <w:szCs w:val="22"/>
          <w:lang w:val="en-ID"/>
        </w:rPr>
        <w:t xml:space="preserve"> </w:t>
      </w:r>
      <w:proofErr w:type="spellStart"/>
      <w:r w:rsidR="0040443F">
        <w:rPr>
          <w:rFonts w:ascii="Palatino Linotype" w:hAnsi="Palatino Linotype"/>
          <w:sz w:val="22"/>
          <w:szCs w:val="22"/>
          <w:lang w:val="en-ID"/>
        </w:rPr>
        <w:t>kiranya</w:t>
      </w:r>
      <w:proofErr w:type="spellEnd"/>
      <w:r w:rsidR="0040443F">
        <w:rPr>
          <w:rFonts w:ascii="Palatino Linotype" w:hAnsi="Palatino Linotype"/>
          <w:sz w:val="22"/>
          <w:szCs w:val="22"/>
          <w:lang w:val="en-ID"/>
        </w:rPr>
        <w:t xml:space="preserve"> </w:t>
      </w:r>
      <w:proofErr w:type="spellStart"/>
      <w:r w:rsidR="0040443F">
        <w:rPr>
          <w:rFonts w:ascii="Palatino Linotype" w:hAnsi="Palatino Linotype"/>
          <w:sz w:val="22"/>
          <w:szCs w:val="22"/>
          <w:lang w:val="en-ID"/>
        </w:rPr>
        <w:t>perlu</w:t>
      </w:r>
      <w:proofErr w:type="spellEnd"/>
      <w:r w:rsidR="0040443F">
        <w:rPr>
          <w:rFonts w:ascii="Palatino Linotype" w:hAnsi="Palatino Linotype"/>
          <w:sz w:val="22"/>
          <w:szCs w:val="22"/>
          <w:lang w:val="en-ID"/>
        </w:rPr>
        <w:t xml:space="preserve"> </w:t>
      </w:r>
      <w:proofErr w:type="spellStart"/>
      <w:r w:rsidR="0040443F">
        <w:rPr>
          <w:rFonts w:ascii="Palatino Linotype" w:hAnsi="Palatino Linotype"/>
          <w:sz w:val="22"/>
          <w:szCs w:val="22"/>
          <w:lang w:val="en-ID"/>
        </w:rPr>
        <w:t>didahului</w:t>
      </w:r>
      <w:proofErr w:type="spellEnd"/>
      <w:r w:rsidR="0040443F">
        <w:rPr>
          <w:rFonts w:ascii="Palatino Linotype" w:hAnsi="Palatino Linotype"/>
          <w:sz w:val="22"/>
          <w:szCs w:val="22"/>
          <w:lang w:val="en-ID"/>
        </w:rPr>
        <w:t xml:space="preserve"> </w:t>
      </w:r>
      <w:proofErr w:type="spellStart"/>
      <w:r w:rsidR="0040443F">
        <w:rPr>
          <w:rFonts w:ascii="Palatino Linotype" w:hAnsi="Palatino Linotype"/>
          <w:sz w:val="22"/>
          <w:szCs w:val="22"/>
          <w:lang w:val="en-ID"/>
        </w:rPr>
        <w:t>dengan</w:t>
      </w:r>
      <w:proofErr w:type="spellEnd"/>
      <w:r w:rsidR="0040443F">
        <w:rPr>
          <w:rFonts w:ascii="Palatino Linotype" w:hAnsi="Palatino Linotype"/>
          <w:sz w:val="22"/>
          <w:szCs w:val="22"/>
          <w:lang w:val="en-ID"/>
        </w:rPr>
        <w:t xml:space="preserve"> </w:t>
      </w:r>
      <w:proofErr w:type="spellStart"/>
      <w:r w:rsidR="0040443F">
        <w:rPr>
          <w:rFonts w:ascii="Palatino Linotype" w:hAnsi="Palatino Linotype"/>
          <w:sz w:val="22"/>
          <w:szCs w:val="22"/>
          <w:lang w:val="en-ID"/>
        </w:rPr>
        <w:t>sebuah</w:t>
      </w:r>
      <w:proofErr w:type="spellEnd"/>
      <w:r w:rsidR="0040443F">
        <w:rPr>
          <w:rFonts w:ascii="Palatino Linotype" w:hAnsi="Palatino Linotype"/>
          <w:sz w:val="22"/>
          <w:szCs w:val="22"/>
          <w:lang w:val="en-ID"/>
        </w:rPr>
        <w:t xml:space="preserve"> </w:t>
      </w:r>
      <w:proofErr w:type="spellStart"/>
      <w:r w:rsidR="0040443F">
        <w:rPr>
          <w:rFonts w:ascii="Palatino Linotype" w:hAnsi="Palatino Linotype"/>
          <w:sz w:val="22"/>
          <w:szCs w:val="22"/>
          <w:lang w:val="en-ID"/>
        </w:rPr>
        <w:t>fenomena</w:t>
      </w:r>
      <w:proofErr w:type="spellEnd"/>
      <w:r w:rsidR="0040443F">
        <w:rPr>
          <w:rFonts w:ascii="Palatino Linotype" w:hAnsi="Palatino Linotype"/>
          <w:sz w:val="22"/>
          <w:szCs w:val="22"/>
          <w:lang w:val="en-ID"/>
        </w:rPr>
        <w:t xml:space="preserve"> </w:t>
      </w:r>
      <w:proofErr w:type="spellStart"/>
      <w:r w:rsidR="0040443F">
        <w:rPr>
          <w:rFonts w:ascii="Palatino Linotype" w:hAnsi="Palatino Linotype"/>
          <w:sz w:val="22"/>
          <w:szCs w:val="22"/>
          <w:lang w:val="en-ID"/>
        </w:rPr>
        <w:t>dramatari</w:t>
      </w:r>
      <w:proofErr w:type="spellEnd"/>
      <w:r w:rsidR="0040443F">
        <w:rPr>
          <w:rFonts w:ascii="Palatino Linotype" w:hAnsi="Palatino Linotype"/>
          <w:sz w:val="22"/>
          <w:szCs w:val="22"/>
          <w:lang w:val="en-ID"/>
        </w:rPr>
        <w:t xml:space="preserve"> opera yang </w:t>
      </w:r>
      <w:proofErr w:type="spellStart"/>
      <w:r w:rsidR="0040443F">
        <w:rPr>
          <w:rFonts w:ascii="Palatino Linotype" w:hAnsi="Palatino Linotype"/>
          <w:sz w:val="22"/>
          <w:szCs w:val="22"/>
          <w:lang w:val="en-ID"/>
        </w:rPr>
        <w:t>pernah</w:t>
      </w:r>
      <w:proofErr w:type="spellEnd"/>
      <w:r w:rsidR="0040443F">
        <w:rPr>
          <w:rFonts w:ascii="Palatino Linotype" w:hAnsi="Palatino Linotype"/>
          <w:sz w:val="22"/>
          <w:szCs w:val="22"/>
          <w:lang w:val="en-ID"/>
        </w:rPr>
        <w:t xml:space="preserve"> </w:t>
      </w:r>
      <w:proofErr w:type="spellStart"/>
      <w:r w:rsidR="0040443F">
        <w:rPr>
          <w:rFonts w:ascii="Palatino Linotype" w:hAnsi="Palatino Linotype"/>
          <w:sz w:val="22"/>
          <w:szCs w:val="22"/>
          <w:lang w:val="en-ID"/>
        </w:rPr>
        <w:t>hadir</w:t>
      </w:r>
      <w:proofErr w:type="spellEnd"/>
      <w:r w:rsidR="0040443F">
        <w:rPr>
          <w:rFonts w:ascii="Palatino Linotype" w:hAnsi="Palatino Linotype"/>
          <w:sz w:val="22"/>
          <w:szCs w:val="22"/>
          <w:lang w:val="en-ID"/>
        </w:rPr>
        <w:t xml:space="preserve"> </w:t>
      </w:r>
      <w:proofErr w:type="spellStart"/>
      <w:r w:rsidR="0040443F">
        <w:rPr>
          <w:rFonts w:ascii="Palatino Linotype" w:hAnsi="Palatino Linotype"/>
          <w:sz w:val="22"/>
          <w:szCs w:val="22"/>
          <w:lang w:val="en-ID"/>
        </w:rPr>
        <w:t>dalam</w:t>
      </w:r>
      <w:proofErr w:type="spellEnd"/>
      <w:r w:rsidR="0040443F">
        <w:rPr>
          <w:rFonts w:ascii="Palatino Linotype" w:hAnsi="Palatino Linotype"/>
          <w:sz w:val="22"/>
          <w:szCs w:val="22"/>
          <w:lang w:val="en-ID"/>
        </w:rPr>
        <w:t xml:space="preserve"> </w:t>
      </w:r>
      <w:proofErr w:type="spellStart"/>
      <w:r w:rsidR="0040443F">
        <w:rPr>
          <w:rFonts w:ascii="Palatino Linotype" w:hAnsi="Palatino Linotype"/>
          <w:sz w:val="22"/>
          <w:szCs w:val="22"/>
          <w:lang w:val="en-ID"/>
        </w:rPr>
        <w:t>sejarah</w:t>
      </w:r>
      <w:proofErr w:type="spellEnd"/>
      <w:r w:rsidR="0040443F">
        <w:rPr>
          <w:rFonts w:ascii="Palatino Linotype" w:hAnsi="Palatino Linotype"/>
          <w:sz w:val="22"/>
          <w:szCs w:val="22"/>
          <w:lang w:val="en-ID"/>
        </w:rPr>
        <w:t xml:space="preserve"> </w:t>
      </w:r>
      <w:proofErr w:type="spellStart"/>
      <w:r w:rsidR="0040443F">
        <w:rPr>
          <w:rFonts w:ascii="Palatino Linotype" w:hAnsi="Palatino Linotype"/>
          <w:sz w:val="22"/>
          <w:szCs w:val="22"/>
          <w:lang w:val="en-ID"/>
        </w:rPr>
        <w:t>seni</w:t>
      </w:r>
      <w:proofErr w:type="spellEnd"/>
      <w:r w:rsidR="0040443F">
        <w:rPr>
          <w:rFonts w:ascii="Palatino Linotype" w:hAnsi="Palatino Linotype"/>
          <w:sz w:val="22"/>
          <w:szCs w:val="22"/>
          <w:lang w:val="en-ID"/>
        </w:rPr>
        <w:t xml:space="preserve"> </w:t>
      </w:r>
      <w:proofErr w:type="spellStart"/>
      <w:r w:rsidR="0040443F">
        <w:rPr>
          <w:rFonts w:ascii="Palatino Linotype" w:hAnsi="Palatino Linotype"/>
          <w:sz w:val="22"/>
          <w:szCs w:val="22"/>
          <w:lang w:val="en-ID"/>
        </w:rPr>
        <w:t>pertunjukan</w:t>
      </w:r>
      <w:proofErr w:type="spellEnd"/>
      <w:r w:rsidR="0040443F">
        <w:rPr>
          <w:rFonts w:ascii="Palatino Linotype" w:hAnsi="Palatino Linotype"/>
          <w:sz w:val="22"/>
          <w:szCs w:val="22"/>
          <w:lang w:val="en-ID"/>
        </w:rPr>
        <w:t xml:space="preserve"> </w:t>
      </w:r>
      <w:proofErr w:type="spellStart"/>
      <w:r w:rsidR="0040443F">
        <w:rPr>
          <w:rFonts w:ascii="Palatino Linotype" w:hAnsi="Palatino Linotype"/>
          <w:sz w:val="22"/>
          <w:szCs w:val="22"/>
          <w:lang w:val="en-ID"/>
        </w:rPr>
        <w:t>di</w:t>
      </w:r>
      <w:proofErr w:type="spellEnd"/>
      <w:r w:rsidR="0040443F">
        <w:rPr>
          <w:rFonts w:ascii="Palatino Linotype" w:hAnsi="Palatino Linotype"/>
          <w:sz w:val="22"/>
          <w:szCs w:val="22"/>
          <w:lang w:val="en-ID"/>
        </w:rPr>
        <w:t xml:space="preserve"> </w:t>
      </w:r>
      <w:proofErr w:type="spellStart"/>
      <w:r w:rsidR="0040443F">
        <w:rPr>
          <w:rFonts w:ascii="Palatino Linotype" w:hAnsi="Palatino Linotype"/>
          <w:sz w:val="22"/>
          <w:szCs w:val="22"/>
          <w:lang w:val="en-ID"/>
        </w:rPr>
        <w:t>Jawa</w:t>
      </w:r>
      <w:proofErr w:type="spellEnd"/>
      <w:r w:rsidR="00A056A4">
        <w:rPr>
          <w:rFonts w:ascii="Palatino Linotype" w:hAnsi="Palatino Linotype"/>
          <w:sz w:val="22"/>
          <w:szCs w:val="22"/>
          <w:lang w:val="en-ID"/>
        </w:rPr>
        <w:t>.</w:t>
      </w:r>
      <w:proofErr w:type="gramEnd"/>
      <w:r w:rsidR="00A056A4">
        <w:rPr>
          <w:rFonts w:ascii="Palatino Linotype" w:hAnsi="Palatino Linotype"/>
          <w:sz w:val="22"/>
          <w:szCs w:val="22"/>
          <w:lang w:val="en-ID"/>
        </w:rPr>
        <w:t xml:space="preserve"> </w:t>
      </w:r>
      <w:proofErr w:type="spellStart"/>
      <w:proofErr w:type="gramStart"/>
      <w:r w:rsidR="00A056A4">
        <w:rPr>
          <w:rFonts w:ascii="Palatino Linotype" w:hAnsi="Palatino Linotype"/>
          <w:sz w:val="22"/>
          <w:szCs w:val="22"/>
          <w:lang w:val="en-ID"/>
        </w:rPr>
        <w:t>Arti</w:t>
      </w:r>
      <w:proofErr w:type="spellEnd"/>
      <w:r w:rsidR="00A056A4">
        <w:rPr>
          <w:rFonts w:ascii="Palatino Linotype" w:hAnsi="Palatino Linotype"/>
          <w:sz w:val="22"/>
          <w:szCs w:val="22"/>
          <w:lang w:val="en-ID"/>
        </w:rPr>
        <w:t xml:space="preserve"> </w:t>
      </w:r>
      <w:proofErr w:type="spellStart"/>
      <w:r w:rsidR="00A056A4">
        <w:rPr>
          <w:rFonts w:ascii="Palatino Linotype" w:hAnsi="Palatino Linotype"/>
          <w:sz w:val="22"/>
          <w:szCs w:val="22"/>
          <w:lang w:val="en-ID"/>
        </w:rPr>
        <w:t>penting</w:t>
      </w:r>
      <w:proofErr w:type="spellEnd"/>
      <w:r w:rsidR="00A056A4">
        <w:rPr>
          <w:rFonts w:ascii="Palatino Linotype" w:hAnsi="Palatino Linotype"/>
          <w:sz w:val="22"/>
          <w:szCs w:val="22"/>
          <w:lang w:val="en-ID"/>
        </w:rPr>
        <w:t xml:space="preserve"> </w:t>
      </w:r>
      <w:proofErr w:type="spellStart"/>
      <w:r w:rsidR="00A056A4">
        <w:rPr>
          <w:rFonts w:ascii="Palatino Linotype" w:hAnsi="Palatino Linotype"/>
          <w:sz w:val="22"/>
          <w:szCs w:val="22"/>
          <w:lang w:val="en-ID"/>
        </w:rPr>
        <w:t>bahasan</w:t>
      </w:r>
      <w:proofErr w:type="spellEnd"/>
      <w:r w:rsidR="00A056A4">
        <w:rPr>
          <w:rFonts w:ascii="Palatino Linotype" w:hAnsi="Palatino Linotype"/>
          <w:sz w:val="22"/>
          <w:szCs w:val="22"/>
          <w:lang w:val="en-ID"/>
        </w:rPr>
        <w:t xml:space="preserve"> </w:t>
      </w:r>
      <w:proofErr w:type="spellStart"/>
      <w:r w:rsidR="00A056A4">
        <w:rPr>
          <w:rFonts w:ascii="Palatino Linotype" w:hAnsi="Palatino Linotype"/>
          <w:sz w:val="22"/>
          <w:szCs w:val="22"/>
          <w:lang w:val="en-ID"/>
        </w:rPr>
        <w:t>awal</w:t>
      </w:r>
      <w:proofErr w:type="spellEnd"/>
      <w:r w:rsidR="00A056A4">
        <w:rPr>
          <w:rFonts w:ascii="Palatino Linotype" w:hAnsi="Palatino Linotype"/>
          <w:sz w:val="22"/>
          <w:szCs w:val="22"/>
          <w:lang w:val="en-ID"/>
        </w:rPr>
        <w:t xml:space="preserve"> </w:t>
      </w:r>
      <w:proofErr w:type="spellStart"/>
      <w:r w:rsidR="00A056A4">
        <w:rPr>
          <w:rFonts w:ascii="Palatino Linotype" w:hAnsi="Palatino Linotype"/>
          <w:sz w:val="22"/>
          <w:szCs w:val="22"/>
          <w:lang w:val="en-ID"/>
        </w:rPr>
        <w:t>ini</w:t>
      </w:r>
      <w:proofErr w:type="spellEnd"/>
      <w:r w:rsidR="00A056A4">
        <w:rPr>
          <w:rFonts w:ascii="Palatino Linotype" w:hAnsi="Palatino Linotype"/>
          <w:sz w:val="22"/>
          <w:szCs w:val="22"/>
          <w:lang w:val="en-ID"/>
        </w:rPr>
        <w:t xml:space="preserve"> </w:t>
      </w:r>
      <w:proofErr w:type="spellStart"/>
      <w:r w:rsidR="00A056A4">
        <w:rPr>
          <w:rFonts w:ascii="Palatino Linotype" w:hAnsi="Palatino Linotype"/>
          <w:sz w:val="22"/>
          <w:szCs w:val="22"/>
          <w:lang w:val="en-ID"/>
        </w:rPr>
        <w:t>untuk</w:t>
      </w:r>
      <w:proofErr w:type="spellEnd"/>
      <w:r w:rsidR="00A056A4">
        <w:rPr>
          <w:rFonts w:ascii="Palatino Linotype" w:hAnsi="Palatino Linotype"/>
          <w:sz w:val="22"/>
          <w:szCs w:val="22"/>
          <w:lang w:val="en-ID"/>
        </w:rPr>
        <w:t xml:space="preserve"> </w:t>
      </w:r>
      <w:proofErr w:type="spellStart"/>
      <w:r w:rsidR="00A056A4">
        <w:rPr>
          <w:rFonts w:ascii="Palatino Linotype" w:hAnsi="Palatino Linotype"/>
          <w:sz w:val="22"/>
          <w:szCs w:val="22"/>
          <w:lang w:val="en-ID"/>
        </w:rPr>
        <w:t>melihat</w:t>
      </w:r>
      <w:proofErr w:type="spellEnd"/>
      <w:r w:rsidR="00A056A4">
        <w:rPr>
          <w:rFonts w:ascii="Palatino Linotype" w:hAnsi="Palatino Linotype"/>
          <w:sz w:val="22"/>
          <w:szCs w:val="22"/>
          <w:lang w:val="en-ID"/>
        </w:rPr>
        <w:t xml:space="preserve"> </w:t>
      </w:r>
      <w:proofErr w:type="spellStart"/>
      <w:r w:rsidR="00A056A4">
        <w:rPr>
          <w:rFonts w:ascii="Palatino Linotype" w:hAnsi="Palatino Linotype"/>
          <w:sz w:val="22"/>
          <w:szCs w:val="22"/>
          <w:lang w:val="en-ID"/>
        </w:rPr>
        <w:t>benang</w:t>
      </w:r>
      <w:proofErr w:type="spellEnd"/>
      <w:r w:rsidR="00A056A4">
        <w:rPr>
          <w:rFonts w:ascii="Palatino Linotype" w:hAnsi="Palatino Linotype"/>
          <w:sz w:val="22"/>
          <w:szCs w:val="22"/>
          <w:lang w:val="en-ID"/>
        </w:rPr>
        <w:t xml:space="preserve"> </w:t>
      </w:r>
      <w:proofErr w:type="spellStart"/>
      <w:r w:rsidR="00A056A4">
        <w:rPr>
          <w:rFonts w:ascii="Palatino Linotype" w:hAnsi="Palatino Linotype"/>
          <w:sz w:val="22"/>
          <w:szCs w:val="22"/>
          <w:lang w:val="en-ID"/>
        </w:rPr>
        <w:t>merah</w:t>
      </w:r>
      <w:proofErr w:type="spellEnd"/>
      <w:r w:rsidR="00A056A4">
        <w:rPr>
          <w:rFonts w:ascii="Palatino Linotype" w:hAnsi="Palatino Linotype"/>
          <w:sz w:val="22"/>
          <w:szCs w:val="22"/>
          <w:lang w:val="en-ID"/>
        </w:rPr>
        <w:t xml:space="preserve"> yang </w:t>
      </w:r>
      <w:proofErr w:type="spellStart"/>
      <w:r w:rsidR="00A056A4">
        <w:rPr>
          <w:rFonts w:ascii="Palatino Linotype" w:hAnsi="Palatino Linotype"/>
          <w:sz w:val="22"/>
          <w:szCs w:val="22"/>
          <w:lang w:val="en-ID"/>
        </w:rPr>
        <w:t>dapat</w:t>
      </w:r>
      <w:proofErr w:type="spellEnd"/>
      <w:r w:rsidR="00A056A4">
        <w:rPr>
          <w:rFonts w:ascii="Palatino Linotype" w:hAnsi="Palatino Linotype"/>
          <w:sz w:val="22"/>
          <w:szCs w:val="22"/>
          <w:lang w:val="en-ID"/>
        </w:rPr>
        <w:t xml:space="preserve"> </w:t>
      </w:r>
      <w:proofErr w:type="spellStart"/>
      <w:r w:rsidR="00A056A4">
        <w:rPr>
          <w:rFonts w:ascii="Palatino Linotype" w:hAnsi="Palatino Linotype"/>
          <w:sz w:val="22"/>
          <w:szCs w:val="22"/>
          <w:lang w:val="en-ID"/>
        </w:rPr>
        <w:t>ditelusuri</w:t>
      </w:r>
      <w:proofErr w:type="spellEnd"/>
      <w:r w:rsidR="00A056A4">
        <w:rPr>
          <w:rFonts w:ascii="Palatino Linotype" w:hAnsi="Palatino Linotype"/>
          <w:sz w:val="22"/>
          <w:szCs w:val="22"/>
          <w:lang w:val="en-ID"/>
        </w:rPr>
        <w:t xml:space="preserve"> </w:t>
      </w:r>
      <w:proofErr w:type="spellStart"/>
      <w:r w:rsidR="00A056A4">
        <w:rPr>
          <w:rFonts w:ascii="Palatino Linotype" w:hAnsi="Palatino Linotype"/>
          <w:sz w:val="22"/>
          <w:szCs w:val="22"/>
          <w:lang w:val="en-ID"/>
        </w:rPr>
        <w:t>dari</w:t>
      </w:r>
      <w:proofErr w:type="spellEnd"/>
      <w:r w:rsidR="00A056A4">
        <w:rPr>
          <w:rFonts w:ascii="Palatino Linotype" w:hAnsi="Palatino Linotype"/>
          <w:sz w:val="22"/>
          <w:szCs w:val="22"/>
          <w:lang w:val="en-ID"/>
        </w:rPr>
        <w:t xml:space="preserve"> </w:t>
      </w:r>
      <w:proofErr w:type="spellStart"/>
      <w:r w:rsidR="00A056A4">
        <w:rPr>
          <w:rFonts w:ascii="Palatino Linotype" w:hAnsi="Palatino Linotype"/>
          <w:sz w:val="22"/>
          <w:szCs w:val="22"/>
          <w:lang w:val="en-ID"/>
        </w:rPr>
        <w:t>sebuah</w:t>
      </w:r>
      <w:proofErr w:type="spellEnd"/>
      <w:r w:rsidR="00A056A4">
        <w:rPr>
          <w:rFonts w:ascii="Palatino Linotype" w:hAnsi="Palatino Linotype"/>
          <w:sz w:val="22"/>
          <w:szCs w:val="22"/>
          <w:lang w:val="en-ID"/>
        </w:rPr>
        <w:t xml:space="preserve"> </w:t>
      </w:r>
      <w:proofErr w:type="spellStart"/>
      <w:r w:rsidR="00A056A4">
        <w:rPr>
          <w:rFonts w:ascii="Palatino Linotype" w:hAnsi="Palatino Linotype"/>
          <w:sz w:val="22"/>
          <w:szCs w:val="22"/>
          <w:lang w:val="en-ID"/>
        </w:rPr>
        <w:t>historisitas</w:t>
      </w:r>
      <w:proofErr w:type="spellEnd"/>
      <w:r w:rsidR="00A056A4">
        <w:rPr>
          <w:rFonts w:ascii="Palatino Linotype" w:hAnsi="Palatino Linotype"/>
          <w:sz w:val="22"/>
          <w:szCs w:val="22"/>
          <w:lang w:val="en-ID"/>
        </w:rPr>
        <w:t xml:space="preserve"> </w:t>
      </w:r>
      <w:proofErr w:type="spellStart"/>
      <w:r w:rsidR="00A056A4">
        <w:rPr>
          <w:rFonts w:ascii="Palatino Linotype" w:hAnsi="Palatino Linotype"/>
          <w:sz w:val="22"/>
          <w:szCs w:val="22"/>
          <w:lang w:val="en-ID"/>
        </w:rPr>
        <w:t>dramatari</w:t>
      </w:r>
      <w:proofErr w:type="spellEnd"/>
      <w:r w:rsidR="00A056A4">
        <w:rPr>
          <w:rFonts w:ascii="Palatino Linotype" w:hAnsi="Palatino Linotype"/>
          <w:sz w:val="22"/>
          <w:szCs w:val="22"/>
          <w:lang w:val="en-ID"/>
        </w:rPr>
        <w:t xml:space="preserve"> opera.</w:t>
      </w:r>
      <w:proofErr w:type="gramEnd"/>
      <w:r w:rsidR="0040443F">
        <w:rPr>
          <w:rFonts w:ascii="Palatino Linotype" w:hAnsi="Palatino Linotype"/>
          <w:sz w:val="22"/>
          <w:szCs w:val="22"/>
          <w:lang w:val="en-ID"/>
        </w:rPr>
        <w:t xml:space="preserve"> </w:t>
      </w:r>
      <w:r w:rsidR="000F5AEE" w:rsidRPr="00EB727A">
        <w:rPr>
          <w:rFonts w:ascii="Palatino Linotype" w:hAnsi="Palatino Linotype"/>
          <w:sz w:val="22"/>
          <w:szCs w:val="22"/>
        </w:rPr>
        <w:t xml:space="preserve">Artikel Supadma dalam Jurnal </w:t>
      </w:r>
      <w:r w:rsidR="000F5AEE" w:rsidRPr="00EB727A">
        <w:rPr>
          <w:rFonts w:ascii="Palatino Linotype" w:hAnsi="Palatino Linotype"/>
          <w:i/>
          <w:sz w:val="22"/>
          <w:szCs w:val="22"/>
        </w:rPr>
        <w:t>MUDRA</w:t>
      </w:r>
      <w:r w:rsidR="000F5AEE" w:rsidRPr="00EB727A">
        <w:rPr>
          <w:rFonts w:ascii="Palatino Linotype" w:hAnsi="Palatino Linotype"/>
          <w:sz w:val="22"/>
          <w:szCs w:val="22"/>
        </w:rPr>
        <w:t xml:space="preserve"> Volume 26 Nomor 01, Januari 2011 menyatakan bahwa bentuk seni pertunjukan tertua dengan nama depan “Langen” adalah </w:t>
      </w:r>
      <w:r w:rsidR="000F5AEE" w:rsidRPr="00EB727A">
        <w:rPr>
          <w:rFonts w:ascii="Palatino Linotype" w:hAnsi="Palatino Linotype"/>
          <w:sz w:val="22"/>
          <w:szCs w:val="22"/>
        </w:rPr>
        <w:lastRenderedPageBreak/>
        <w:t xml:space="preserve">Dramatari Opera Langendriya yang lahir di Yogyakarta seputar 1870-an (2001: 2-3). </w:t>
      </w:r>
      <w:r w:rsidR="000F5AEE" w:rsidRPr="00EB727A">
        <w:rPr>
          <w:rFonts w:ascii="Palatino Linotype" w:hAnsi="Palatino Linotype"/>
          <w:i/>
          <w:sz w:val="22"/>
          <w:szCs w:val="22"/>
        </w:rPr>
        <w:t>Langendriya</w:t>
      </w:r>
      <w:r w:rsidR="000F5AEE" w:rsidRPr="00EB727A">
        <w:rPr>
          <w:rFonts w:ascii="Palatino Linotype" w:hAnsi="Palatino Linotype"/>
          <w:sz w:val="22"/>
          <w:szCs w:val="22"/>
        </w:rPr>
        <w:t xml:space="preserve"> dinyatakan sebagai seni opera tari Jawa yang pertama diciptakan di Indonesia. Pencipta dramatari opera ini adalah K.G.P.A.A. Mangkubumi, seorang putra Sultan Hamengku Buwana VI dan menjabat sebagai </w:t>
      </w:r>
      <w:r w:rsidR="000F5AEE" w:rsidRPr="00EB727A">
        <w:rPr>
          <w:rFonts w:ascii="Palatino Linotype" w:hAnsi="Palatino Linotype"/>
          <w:i/>
          <w:sz w:val="22"/>
          <w:szCs w:val="22"/>
        </w:rPr>
        <w:t xml:space="preserve">lurahpangéran </w:t>
      </w:r>
      <w:r w:rsidR="000F5AEE" w:rsidRPr="00EB727A">
        <w:rPr>
          <w:rFonts w:ascii="Palatino Linotype" w:hAnsi="Palatino Linotype"/>
          <w:sz w:val="22"/>
          <w:szCs w:val="22"/>
        </w:rPr>
        <w:t xml:space="preserve">serta Ajudan Gubernur Jenderal di Yogyakarta saat itu. Bentuk opera tari ini diciptakan semula bukan untuk tujuan seni pertunjukan. Bahkan K.G.P.A.A. Mangkubumi selain dikenal mencipta </w:t>
      </w:r>
      <w:r w:rsidR="000F5AEE" w:rsidRPr="00EB727A">
        <w:rPr>
          <w:rFonts w:ascii="Palatino Linotype" w:hAnsi="Palatino Linotype"/>
          <w:i/>
          <w:sz w:val="22"/>
          <w:szCs w:val="22"/>
        </w:rPr>
        <w:t>Langendriya</w:t>
      </w:r>
      <w:r w:rsidR="000F5AEE" w:rsidRPr="00EB727A">
        <w:rPr>
          <w:rFonts w:ascii="Palatino Linotype" w:hAnsi="Palatino Linotype"/>
          <w:sz w:val="22"/>
          <w:szCs w:val="22"/>
        </w:rPr>
        <w:t xml:space="preserve"> juga banyak menciptakan genre tari </w:t>
      </w:r>
      <w:r w:rsidR="000F5AEE" w:rsidRPr="00EB727A">
        <w:rPr>
          <w:rFonts w:ascii="Palatino Linotype" w:hAnsi="Palatino Linotype"/>
          <w:i/>
          <w:sz w:val="22"/>
          <w:szCs w:val="22"/>
        </w:rPr>
        <w:t>golek tunggal</w:t>
      </w:r>
      <w:r w:rsidR="000F5AEE" w:rsidRPr="00EB727A">
        <w:rPr>
          <w:rFonts w:ascii="Palatino Linotype" w:hAnsi="Palatino Linotype"/>
          <w:sz w:val="22"/>
          <w:szCs w:val="22"/>
        </w:rPr>
        <w:t xml:space="preserve"> putri yang menjadi prototipe tari </w:t>
      </w:r>
      <w:r w:rsidR="000F5AEE" w:rsidRPr="00EB727A">
        <w:rPr>
          <w:rFonts w:ascii="Palatino Linotype" w:hAnsi="Palatino Linotype"/>
          <w:i/>
          <w:sz w:val="22"/>
          <w:szCs w:val="22"/>
        </w:rPr>
        <w:t>golek</w:t>
      </w:r>
      <w:r w:rsidR="000F5AEE" w:rsidRPr="00EB727A">
        <w:rPr>
          <w:rFonts w:ascii="Palatino Linotype" w:hAnsi="Palatino Linotype"/>
          <w:sz w:val="22"/>
          <w:szCs w:val="22"/>
        </w:rPr>
        <w:t xml:space="preserve"> gaya Yogyakarta.</w:t>
      </w:r>
      <w:r w:rsidR="000F5AEE" w:rsidRPr="00EB727A">
        <w:rPr>
          <w:rStyle w:val="FootnoteReference"/>
          <w:rFonts w:ascii="Palatino Linotype" w:hAnsi="Palatino Linotype"/>
          <w:sz w:val="22"/>
          <w:szCs w:val="22"/>
        </w:rPr>
        <w:footnoteReference w:id="1"/>
      </w:r>
      <w:r w:rsidR="000F5AEE" w:rsidRPr="00EB727A">
        <w:rPr>
          <w:rFonts w:ascii="Palatino Linotype" w:hAnsi="Palatino Linotype"/>
          <w:sz w:val="22"/>
          <w:szCs w:val="22"/>
        </w:rPr>
        <w:t xml:space="preserve"> Penelitian R.M. Pramutomo sepanjang tahun 2013 hingga awal tahun 2014 secara khusus men</w:t>
      </w:r>
      <w:r w:rsidR="00961FC9">
        <w:rPr>
          <w:rFonts w:ascii="Palatino Linotype" w:hAnsi="Palatino Linotype"/>
          <w:sz w:val="22"/>
          <w:szCs w:val="22"/>
          <w:lang w:val="en-ID"/>
        </w:rPr>
        <w:t>g</w:t>
      </w:r>
      <w:r w:rsidR="000F5AEE" w:rsidRPr="00EB727A">
        <w:rPr>
          <w:rFonts w:ascii="Palatino Linotype" w:hAnsi="Palatino Linotype"/>
          <w:sz w:val="22"/>
          <w:szCs w:val="22"/>
        </w:rPr>
        <w:t>kaji kelahiran dramatari Langendriya ciptaan Pangeran Mangkubumi. Hasil penelitian ini telah dibukukan oleh Dinas Kebudayaan DIY pada tahun 2014 dan membuktikan bahwa Langendriya adalah cikal bakal dramatari opera Jawa dengan kekhususan makna pada namanya “langen” berarti ‘kesukaan” atau “kegemaran”, dan “driya” yang berarti “hati”. (2014; 43—44).</w:t>
      </w:r>
      <w:r w:rsidR="00272A3E" w:rsidRPr="00EB727A">
        <w:rPr>
          <w:rFonts w:ascii="Palatino Linotype" w:hAnsi="Palatino Linotype"/>
          <w:sz w:val="22"/>
          <w:szCs w:val="22"/>
        </w:rPr>
        <w:t xml:space="preserve"> Hal ini jelas menyiratkan nama diri secara tidak langsung memberi narasi pada jenis penyajian yang dibawakan. Atas dasar itu kata “langen” yang berarti “kesukaan” sangat penting artinya bagi genre yang diciptakan.</w:t>
      </w:r>
    </w:p>
    <w:p w:rsidR="00014B8D" w:rsidRPr="00EB727A" w:rsidRDefault="00272A3E" w:rsidP="00932FFE">
      <w:pPr>
        <w:pStyle w:val="NormalWeb"/>
        <w:spacing w:before="0" w:beforeAutospacing="0" w:after="0" w:afterAutospacing="0"/>
        <w:jc w:val="both"/>
        <w:rPr>
          <w:rFonts w:ascii="Palatino Linotype" w:hAnsi="Palatino Linotype"/>
          <w:sz w:val="22"/>
          <w:szCs w:val="22"/>
        </w:rPr>
      </w:pPr>
      <w:r w:rsidRPr="00EB727A">
        <w:rPr>
          <w:rFonts w:ascii="Palatino Linotype" w:hAnsi="Palatino Linotype"/>
          <w:sz w:val="22"/>
          <w:szCs w:val="22"/>
        </w:rPr>
        <w:tab/>
        <w:t xml:space="preserve">Pada </w:t>
      </w:r>
      <w:r w:rsidR="000F14D2" w:rsidRPr="00EB727A">
        <w:rPr>
          <w:rFonts w:ascii="Palatino Linotype" w:hAnsi="Palatino Linotype"/>
          <w:sz w:val="22"/>
          <w:szCs w:val="22"/>
        </w:rPr>
        <w:t xml:space="preserve">sumber kesejarahan lain, tulisan editorial Fred Wibowo pada tahun 1981 pernah menyebutkan, bahwa era pasca 1870-an pengaruh nama genre </w:t>
      </w:r>
      <w:r w:rsidR="000F14D2" w:rsidRPr="00EB727A">
        <w:rPr>
          <w:rFonts w:ascii="Palatino Linotype" w:hAnsi="Palatino Linotype"/>
          <w:sz w:val="22"/>
          <w:szCs w:val="22"/>
        </w:rPr>
        <w:lastRenderedPageBreak/>
        <w:t>dengan seburan “langen” sangat subur bermunculan di Yogyakarta dengan dimotori para seniman bangsawan saat itu. Bisa disebut kelahiran genre seni pertunjukan yang menggunakan nama “langen”, misalnya Langen Mandra Wanara, LangenWiraga, Langen Asmarasupi, serta Langen Banjaransari yang digagas di Pura Pakualaman (Wibowo ed., 1981: 156—162)</w:t>
      </w:r>
      <w:r w:rsidR="00014B8D" w:rsidRPr="00EB727A">
        <w:rPr>
          <w:rFonts w:ascii="Palatino Linotype" w:hAnsi="Palatino Linotype"/>
          <w:sz w:val="22"/>
          <w:szCs w:val="22"/>
        </w:rPr>
        <w:t xml:space="preserve">. Namun </w:t>
      </w:r>
      <w:r w:rsidR="00FB1E63" w:rsidRPr="00EB727A">
        <w:rPr>
          <w:rFonts w:ascii="Palatino Linotype" w:hAnsi="Palatino Linotype"/>
          <w:sz w:val="22"/>
          <w:szCs w:val="22"/>
        </w:rPr>
        <w:t>demikian di a</w:t>
      </w:r>
      <w:r w:rsidR="00014B8D" w:rsidRPr="00EB727A">
        <w:rPr>
          <w:rFonts w:ascii="Palatino Linotype" w:hAnsi="Palatino Linotype"/>
          <w:sz w:val="22"/>
          <w:szCs w:val="22"/>
        </w:rPr>
        <w:t>ntara g</w:t>
      </w:r>
      <w:r w:rsidR="00FB1E63" w:rsidRPr="00EB727A">
        <w:rPr>
          <w:rFonts w:ascii="Palatino Linotype" w:hAnsi="Palatino Linotype"/>
          <w:sz w:val="22"/>
          <w:szCs w:val="22"/>
        </w:rPr>
        <w:t xml:space="preserve">enre tersebut, hanya Langendriya dan Langen Mandra Wanara yang masih dapat diketahui penyajiannya. </w:t>
      </w:r>
    </w:p>
    <w:p w:rsidR="00997225" w:rsidRDefault="00997225" w:rsidP="00932FFE">
      <w:pPr>
        <w:pStyle w:val="NormalWeb"/>
        <w:spacing w:before="0" w:beforeAutospacing="0" w:after="0" w:afterAutospacing="0"/>
        <w:jc w:val="both"/>
        <w:rPr>
          <w:rFonts w:ascii="Palatino Linotype" w:hAnsi="Palatino Linotype"/>
          <w:b/>
          <w:sz w:val="22"/>
          <w:szCs w:val="22"/>
          <w:lang w:val="en-ID"/>
        </w:rPr>
      </w:pPr>
    </w:p>
    <w:p w:rsidR="000D0348" w:rsidRPr="00EB727A" w:rsidRDefault="00FB1E63" w:rsidP="00932FFE">
      <w:pPr>
        <w:pStyle w:val="NormalWeb"/>
        <w:spacing w:before="0" w:beforeAutospacing="0" w:after="0" w:afterAutospacing="0"/>
        <w:jc w:val="both"/>
        <w:rPr>
          <w:rFonts w:ascii="Palatino Linotype" w:hAnsi="Palatino Linotype"/>
          <w:b/>
          <w:sz w:val="22"/>
          <w:szCs w:val="22"/>
        </w:rPr>
      </w:pPr>
      <w:r w:rsidRPr="00EB727A">
        <w:rPr>
          <w:rFonts w:ascii="Palatino Linotype" w:hAnsi="Palatino Linotype"/>
          <w:b/>
          <w:sz w:val="22"/>
          <w:szCs w:val="22"/>
        </w:rPr>
        <w:t>Tentang Langendriya</w:t>
      </w:r>
    </w:p>
    <w:p w:rsidR="00FB1E63" w:rsidRPr="00EB727A" w:rsidRDefault="00FB1E63" w:rsidP="00932FFE">
      <w:pPr>
        <w:spacing w:after="0" w:line="240" w:lineRule="auto"/>
        <w:ind w:firstLine="720"/>
        <w:jc w:val="both"/>
        <w:rPr>
          <w:rFonts w:ascii="Palatino Linotype" w:eastAsia="Times New Roman" w:hAnsi="Palatino Linotype" w:cs="Times New Roman"/>
          <w:noProof/>
        </w:rPr>
      </w:pPr>
      <w:r w:rsidRPr="00EB727A">
        <w:rPr>
          <w:rFonts w:ascii="Palatino Linotype" w:eastAsia="Times New Roman" w:hAnsi="Palatino Linotype" w:cs="Times New Roman"/>
          <w:noProof/>
        </w:rPr>
        <w:t xml:space="preserve">Dalam tulisan B. Sularto dijelaskan salah satu bagian pembentukan seni dramatari opera Jawa yang lahir di rumah seorang  bangsawan tinggi, yang disebut </w:t>
      </w:r>
      <w:r w:rsidRPr="00EB727A">
        <w:rPr>
          <w:rFonts w:ascii="Palatino Linotype" w:eastAsia="Times New Roman" w:hAnsi="Palatino Linotype" w:cs="Times New Roman"/>
          <w:i/>
          <w:noProof/>
        </w:rPr>
        <w:t xml:space="preserve">nDalem </w:t>
      </w:r>
      <w:r w:rsidRPr="00EB727A">
        <w:rPr>
          <w:rFonts w:ascii="Palatino Linotype" w:eastAsia="Times New Roman" w:hAnsi="Palatino Linotype" w:cs="Times New Roman"/>
          <w:noProof/>
        </w:rPr>
        <w:t>Kadipatèn</w:t>
      </w:r>
      <w:r w:rsidR="005011BC" w:rsidRPr="00EB727A">
        <w:rPr>
          <w:rFonts w:ascii="Palatino Linotype" w:eastAsia="Times New Roman" w:hAnsi="Palatino Linotype" w:cs="Times New Roman"/>
          <w:noProof/>
        </w:rPr>
        <w:t xml:space="preserve"> (Sularto;1982: 46—48)</w:t>
      </w:r>
      <w:r w:rsidRPr="00EB727A">
        <w:rPr>
          <w:rFonts w:ascii="Palatino Linotype" w:eastAsia="Times New Roman" w:hAnsi="Palatino Linotype" w:cs="Times New Roman"/>
          <w:noProof/>
        </w:rPr>
        <w:t xml:space="preserve">.  Secara prinsip sebenarnya karya dramatari opera  </w:t>
      </w:r>
      <w:r w:rsidRPr="00EB727A">
        <w:rPr>
          <w:rFonts w:ascii="Palatino Linotype" w:eastAsia="Times New Roman" w:hAnsi="Palatino Linotype" w:cs="Times New Roman"/>
          <w:i/>
          <w:noProof/>
        </w:rPr>
        <w:t>Lengendriya</w:t>
      </w:r>
      <w:r w:rsidRPr="00EB727A">
        <w:rPr>
          <w:rFonts w:ascii="Palatino Linotype" w:eastAsia="Times New Roman" w:hAnsi="Palatino Linotype" w:cs="Times New Roman"/>
          <w:noProof/>
        </w:rPr>
        <w:t xml:space="preserve"> lebih tepat dikatakan sebagai bentuk kreativitas keluarga bangsawan tinggi yang memenuhi standar inovasi dan eksperimentasi, baik secara fisik maupun teknis-artistik. Untuk alasan ini, dapat dikemukakan, bahwa semula ide penyusunan dramatari opera </w:t>
      </w:r>
      <w:r w:rsidRPr="00EB727A">
        <w:rPr>
          <w:rFonts w:ascii="Palatino Linotype" w:eastAsia="Times New Roman" w:hAnsi="Palatino Linotype" w:cs="Times New Roman"/>
          <w:i/>
          <w:noProof/>
        </w:rPr>
        <w:t>Langendriya</w:t>
      </w:r>
      <w:r w:rsidRPr="00EB727A">
        <w:rPr>
          <w:rFonts w:ascii="Palatino Linotype" w:eastAsia="Times New Roman" w:hAnsi="Palatino Linotype" w:cs="Times New Roman"/>
          <w:noProof/>
        </w:rPr>
        <w:t xml:space="preserve"> bukan hanya dari K.G.P.A.A. Mangkubumi sendiri. Beranjak dari tradisi </w:t>
      </w:r>
      <w:r w:rsidRPr="00EB727A">
        <w:rPr>
          <w:rFonts w:ascii="Palatino Linotype" w:eastAsia="Times New Roman" w:hAnsi="Palatino Linotype" w:cs="Times New Roman"/>
          <w:i/>
          <w:noProof/>
        </w:rPr>
        <w:t>macapatan</w:t>
      </w:r>
      <w:r w:rsidRPr="00EB727A">
        <w:rPr>
          <w:rFonts w:ascii="Palatino Linotype" w:eastAsia="Times New Roman" w:hAnsi="Palatino Linotype" w:cs="Times New Roman"/>
          <w:noProof/>
        </w:rPr>
        <w:t xml:space="preserve"> di </w:t>
      </w:r>
      <w:r w:rsidRPr="00EB727A">
        <w:rPr>
          <w:rFonts w:ascii="Palatino Linotype" w:eastAsia="Times New Roman" w:hAnsi="Palatino Linotype" w:cs="Times New Roman"/>
          <w:i/>
          <w:noProof/>
        </w:rPr>
        <w:t xml:space="preserve">nDalem </w:t>
      </w:r>
      <w:r w:rsidRPr="00EB727A">
        <w:rPr>
          <w:rFonts w:ascii="Palatino Linotype" w:eastAsia="Times New Roman" w:hAnsi="Palatino Linotype" w:cs="Times New Roman"/>
          <w:noProof/>
        </w:rPr>
        <w:t xml:space="preserve">Kadipatèn setiap bulan Ramadhan atau Puasa, sebagai pengganti kegiatan latihan menari. Hal ini merupakan kelaziman yang sudah diberlakukan secara tradisional di rumah-rumah para bangsawan tinggi. Salah satu putra Mangkubumi, yakni R.M. Sutandar mengajukan usulan memilih salah satu sastra tulis </w:t>
      </w:r>
      <w:r w:rsidRPr="00EB727A">
        <w:rPr>
          <w:rFonts w:ascii="Palatino Linotype" w:eastAsia="Times New Roman" w:hAnsi="Palatino Linotype" w:cs="Times New Roman"/>
          <w:i/>
          <w:noProof/>
        </w:rPr>
        <w:t>Serat Damarwulan</w:t>
      </w:r>
      <w:r w:rsidRPr="00EB727A">
        <w:rPr>
          <w:rFonts w:ascii="Palatino Linotype" w:eastAsia="Times New Roman" w:hAnsi="Palatino Linotype" w:cs="Times New Roman"/>
          <w:noProof/>
        </w:rPr>
        <w:t xml:space="preserve"> untuk dibaca bersama-sama saat itu. Langkah ini menumbuhkan ide untuk dilakukan pula dengan cara menggerakkan tangan dan bagian kepala sebagai penambah ekspresi artistik dalam membaca teks </w:t>
      </w:r>
      <w:r w:rsidRPr="00EB727A">
        <w:rPr>
          <w:rFonts w:ascii="Palatino Linotype" w:eastAsia="Times New Roman" w:hAnsi="Palatino Linotype" w:cs="Times New Roman"/>
          <w:i/>
          <w:noProof/>
        </w:rPr>
        <w:t>tembang</w:t>
      </w:r>
      <w:r w:rsidRPr="00EB727A">
        <w:rPr>
          <w:rFonts w:ascii="Palatino Linotype" w:eastAsia="Times New Roman" w:hAnsi="Palatino Linotype" w:cs="Times New Roman"/>
          <w:noProof/>
        </w:rPr>
        <w:t xml:space="preserve"> dari </w:t>
      </w:r>
      <w:r w:rsidRPr="00EB727A">
        <w:rPr>
          <w:rFonts w:ascii="Palatino Linotype" w:eastAsia="Times New Roman" w:hAnsi="Palatino Linotype" w:cs="Times New Roman"/>
          <w:i/>
          <w:noProof/>
        </w:rPr>
        <w:t>Serat Damarwulan</w:t>
      </w:r>
      <w:r w:rsidRPr="00EB727A">
        <w:rPr>
          <w:rFonts w:ascii="Palatino Linotype" w:eastAsia="Times New Roman" w:hAnsi="Palatino Linotype" w:cs="Times New Roman"/>
          <w:noProof/>
        </w:rPr>
        <w:t xml:space="preserve">. Usulan menggerakkan tangan dan bagian kepala ini ditangkap </w:t>
      </w:r>
      <w:r w:rsidRPr="00EB727A">
        <w:rPr>
          <w:rFonts w:ascii="Palatino Linotype" w:eastAsia="Times New Roman" w:hAnsi="Palatino Linotype" w:cs="Times New Roman"/>
          <w:noProof/>
        </w:rPr>
        <w:lastRenderedPageBreak/>
        <w:t xml:space="preserve">ayahnya agar dikembangkan pada karakter-karakter tertentu sebagai daya hidup muatan cerita </w:t>
      </w:r>
      <w:r w:rsidRPr="00EB727A">
        <w:rPr>
          <w:rFonts w:ascii="Palatino Linotype" w:eastAsia="Times New Roman" w:hAnsi="Palatino Linotype" w:cs="Times New Roman"/>
          <w:i/>
          <w:noProof/>
        </w:rPr>
        <w:t>Damarwulan</w:t>
      </w:r>
      <w:r w:rsidRPr="00EB727A">
        <w:rPr>
          <w:rFonts w:ascii="Palatino Linotype" w:eastAsia="Times New Roman" w:hAnsi="Palatino Linotype" w:cs="Times New Roman"/>
          <w:noProof/>
        </w:rPr>
        <w:t xml:space="preserve">. </w:t>
      </w:r>
    </w:p>
    <w:p w:rsidR="00FB1E63" w:rsidRPr="00EB727A" w:rsidRDefault="00FB1E63" w:rsidP="00932FFE">
      <w:pPr>
        <w:spacing w:after="0" w:line="240" w:lineRule="auto"/>
        <w:ind w:firstLine="720"/>
        <w:jc w:val="both"/>
        <w:rPr>
          <w:rFonts w:ascii="Palatino Linotype" w:eastAsia="Times New Roman" w:hAnsi="Palatino Linotype" w:cs="Times New Roman"/>
          <w:noProof/>
        </w:rPr>
      </w:pPr>
      <w:r w:rsidRPr="00EB727A">
        <w:rPr>
          <w:rFonts w:ascii="Palatino Linotype" w:eastAsia="Times New Roman" w:hAnsi="Palatino Linotype" w:cs="Times New Roman"/>
          <w:noProof/>
        </w:rPr>
        <w:t xml:space="preserve">R.M. Sutandar yang kemudian bergelar K.R.T. Kertanegara ini memohon ayahnya untuk menyaksikan perubahan yang diwujudkan dalam bentuk teks dialog tembang dan gerakan tangan maupun leher. Mangkubumi memenuhi permintaan putranya itu dengan menyaksikan peraga </w:t>
      </w:r>
      <w:r w:rsidRPr="00EB727A">
        <w:rPr>
          <w:rFonts w:ascii="Palatino Linotype" w:eastAsia="Times New Roman" w:hAnsi="Palatino Linotype" w:cs="Times New Roman"/>
          <w:i/>
          <w:noProof/>
        </w:rPr>
        <w:t xml:space="preserve">tembang </w:t>
      </w:r>
      <w:r w:rsidRPr="00EB727A">
        <w:rPr>
          <w:rFonts w:ascii="Palatino Linotype" w:eastAsia="Times New Roman" w:hAnsi="Palatino Linotype" w:cs="Times New Roman"/>
          <w:noProof/>
        </w:rPr>
        <w:t xml:space="preserve">memainkan sebuah </w:t>
      </w:r>
      <w:r w:rsidRPr="00EB727A">
        <w:rPr>
          <w:rFonts w:ascii="Palatino Linotype" w:eastAsia="Times New Roman" w:hAnsi="Palatino Linotype" w:cs="Times New Roman"/>
          <w:i/>
          <w:noProof/>
        </w:rPr>
        <w:t>lakon</w:t>
      </w:r>
      <w:r w:rsidRPr="00EB727A">
        <w:rPr>
          <w:rFonts w:ascii="Palatino Linotype" w:eastAsia="Times New Roman" w:hAnsi="Palatino Linotype" w:cs="Times New Roman"/>
          <w:noProof/>
        </w:rPr>
        <w:t xml:space="preserve"> dari ceritera Damarwulan berjudul </w:t>
      </w:r>
      <w:r w:rsidRPr="00EB727A">
        <w:rPr>
          <w:rFonts w:ascii="Palatino Linotype" w:eastAsia="Times New Roman" w:hAnsi="Palatino Linotype" w:cs="Times New Roman"/>
          <w:i/>
          <w:noProof/>
        </w:rPr>
        <w:t>Jumenengan Nata Dewi Kencanawungu</w:t>
      </w:r>
      <w:r w:rsidR="005011BC" w:rsidRPr="00EB727A">
        <w:rPr>
          <w:rFonts w:ascii="Palatino Linotype" w:eastAsia="Times New Roman" w:hAnsi="Palatino Linotype" w:cs="Times New Roman"/>
          <w:noProof/>
        </w:rPr>
        <w:t xml:space="preserve"> (1982;46—48)</w:t>
      </w:r>
      <w:r w:rsidRPr="00EB727A">
        <w:rPr>
          <w:rFonts w:ascii="Palatino Linotype" w:eastAsia="Times New Roman" w:hAnsi="Palatino Linotype" w:cs="Times New Roman"/>
          <w:noProof/>
        </w:rPr>
        <w:t xml:space="preserve">.Setelah menyaksikan pertunjukan </w:t>
      </w:r>
      <w:r w:rsidRPr="00EB727A">
        <w:rPr>
          <w:rFonts w:ascii="Palatino Linotype" w:eastAsia="Times New Roman" w:hAnsi="Palatino Linotype" w:cs="Times New Roman"/>
          <w:i/>
          <w:noProof/>
        </w:rPr>
        <w:t>tembang</w:t>
      </w:r>
      <w:r w:rsidRPr="00EB727A">
        <w:rPr>
          <w:rFonts w:ascii="Palatino Linotype" w:eastAsia="Times New Roman" w:hAnsi="Palatino Linotype" w:cs="Times New Roman"/>
          <w:noProof/>
        </w:rPr>
        <w:t xml:space="preserve"> dengan cerita yang mengambil dari </w:t>
      </w:r>
      <w:r w:rsidRPr="00EB727A">
        <w:rPr>
          <w:rFonts w:ascii="Palatino Linotype" w:eastAsia="Times New Roman" w:hAnsi="Palatino Linotype" w:cs="Times New Roman"/>
          <w:i/>
          <w:noProof/>
        </w:rPr>
        <w:t xml:space="preserve">Serat Damarwulan </w:t>
      </w:r>
      <w:r w:rsidRPr="00EB727A">
        <w:rPr>
          <w:rFonts w:ascii="Palatino Linotype" w:eastAsia="Times New Roman" w:hAnsi="Palatino Linotype" w:cs="Times New Roman"/>
          <w:noProof/>
        </w:rPr>
        <w:t xml:space="preserve">di atas, Mangkubumi segera menyampaikan koreksi dan kritiknya. Pengamatan Mangkubumi terkonsentrasi kepada kesadaran aspek seni pertunjukan, dalam pengertian sebuah sajian genre. Hal ini terutama disampaikan adanya kelemahan pada bentuk gerak dan tata busana serta rincian adegan yang memerlukan penonjolan dramatik tertentu. Atas dasar itu, ia kemudian memerintahkan kepada salah satu putranya yang lain, yakni K.R.T. Wiraguna agar menyusun desain tata busana dan sejumlah properti maupun aksesori. Sebuah isyarat disarankan oleh Mangkubumi, agar desain busana genre baru tersebut tidak boleh sama dengan desain yang ada di Kraton Yogyakarta. </w:t>
      </w:r>
    </w:p>
    <w:p w:rsidR="00FB1E63" w:rsidRPr="00EB727A" w:rsidRDefault="00FB1E63" w:rsidP="00932FFE">
      <w:pPr>
        <w:spacing w:after="0" w:line="240" w:lineRule="auto"/>
        <w:ind w:firstLine="720"/>
        <w:jc w:val="both"/>
        <w:rPr>
          <w:rFonts w:ascii="Palatino Linotype" w:eastAsia="Times New Roman" w:hAnsi="Palatino Linotype" w:cs="Times New Roman"/>
          <w:noProof/>
        </w:rPr>
      </w:pPr>
      <w:r w:rsidRPr="00EB727A">
        <w:rPr>
          <w:rFonts w:ascii="Palatino Linotype" w:eastAsia="Times New Roman" w:hAnsi="Palatino Linotype" w:cs="Times New Roman"/>
          <w:noProof/>
        </w:rPr>
        <w:t xml:space="preserve">Untuk memenuhi permintaan ayahnya, itu, Wiraguna segera mengeluarkan ide perpaduan desain gaya Eropa dengan desain bergaya Jawa. Hal ini terutama pada bentuk baju dan hiasan kepala, seperti bulu-bulu dan </w:t>
      </w:r>
      <w:r w:rsidRPr="00EB727A">
        <w:rPr>
          <w:rFonts w:ascii="Palatino Linotype" w:eastAsia="Times New Roman" w:hAnsi="Palatino Linotype" w:cs="Times New Roman"/>
          <w:i/>
          <w:noProof/>
        </w:rPr>
        <w:t>jamang</w:t>
      </w:r>
      <w:r w:rsidRPr="00EB727A">
        <w:rPr>
          <w:rFonts w:ascii="Palatino Linotype" w:eastAsia="Times New Roman" w:hAnsi="Palatino Linotype" w:cs="Times New Roman"/>
          <w:noProof/>
        </w:rPr>
        <w:t xml:space="preserve">, atau ikat kepala. Beberapa desain penari peran pria banyak menggunakan desain topi Eropa. Sementara pada busana penari peran putri perpaduan warna Eropa dan Jawa khas Mataraman masih terlihat proporsional. Demikianlah kerja kreatif K.G.P.A.A. Mangkubumi yang dipadukan </w:t>
      </w:r>
      <w:r w:rsidRPr="00EB727A">
        <w:rPr>
          <w:rFonts w:ascii="Palatino Linotype" w:eastAsia="Times New Roman" w:hAnsi="Palatino Linotype" w:cs="Times New Roman"/>
          <w:noProof/>
        </w:rPr>
        <w:lastRenderedPageBreak/>
        <w:t xml:space="preserve">dengan ide-ide artistik K.R.T. Kertanegara dan sumbangan desain inovatif K.R.T. Wiraguna menjadikan kelengkapan bentuk sajian </w:t>
      </w:r>
      <w:r w:rsidRPr="00EB727A">
        <w:rPr>
          <w:rFonts w:ascii="Palatino Linotype" w:eastAsia="Times New Roman" w:hAnsi="Palatino Linotype" w:cs="Times New Roman"/>
          <w:i/>
          <w:noProof/>
        </w:rPr>
        <w:t>Langendriya</w:t>
      </w:r>
      <w:r w:rsidRPr="00EB727A">
        <w:rPr>
          <w:rFonts w:ascii="Palatino Linotype" w:eastAsia="Times New Roman" w:hAnsi="Palatino Linotype" w:cs="Times New Roman"/>
          <w:noProof/>
        </w:rPr>
        <w:t xml:space="preserve"> sebagai sebuah genre drama tari opera Jawa mendekati sempurna. Sularto dalam komentarnya menyatakan, bahwa </w:t>
      </w:r>
      <w:r w:rsidRPr="00EB727A">
        <w:rPr>
          <w:rFonts w:ascii="Palatino Linotype" w:eastAsia="Times New Roman" w:hAnsi="Palatino Linotype" w:cs="Times New Roman"/>
          <w:i/>
          <w:noProof/>
        </w:rPr>
        <w:t>Langendriya</w:t>
      </w:r>
      <w:r w:rsidRPr="00EB727A">
        <w:rPr>
          <w:rFonts w:ascii="Palatino Linotype" w:eastAsia="Times New Roman" w:hAnsi="Palatino Linotype" w:cs="Times New Roman"/>
          <w:noProof/>
        </w:rPr>
        <w:t xml:space="preserve"> sebagai bentuk dramatari opera Jawa merupakan salah satu produk berbobot dalam sejarah teater tradisional Nusantara</w:t>
      </w:r>
      <w:r w:rsidR="00CF0D2C" w:rsidRPr="00EB727A">
        <w:rPr>
          <w:rFonts w:ascii="Palatino Linotype" w:eastAsia="Times New Roman" w:hAnsi="Palatino Linotype" w:cs="Times New Roman"/>
          <w:noProof/>
        </w:rPr>
        <w:t xml:space="preserve"> (1982</w:t>
      </w:r>
      <w:r w:rsidR="008C5DB2" w:rsidRPr="00EB727A">
        <w:rPr>
          <w:rFonts w:ascii="Palatino Linotype" w:eastAsia="Times New Roman" w:hAnsi="Palatino Linotype" w:cs="Times New Roman"/>
          <w:noProof/>
        </w:rPr>
        <w:t>: 48—51)</w:t>
      </w:r>
      <w:r w:rsidRPr="00EB727A">
        <w:rPr>
          <w:rFonts w:ascii="Palatino Linotype" w:eastAsia="Times New Roman" w:hAnsi="Palatino Linotype" w:cs="Times New Roman"/>
          <w:noProof/>
        </w:rPr>
        <w:t xml:space="preserve">. </w:t>
      </w:r>
    </w:p>
    <w:p w:rsidR="00FB1E63" w:rsidRPr="00EB727A" w:rsidRDefault="00FB1E63" w:rsidP="00932FFE">
      <w:pPr>
        <w:spacing w:after="0" w:line="240" w:lineRule="auto"/>
        <w:jc w:val="both"/>
        <w:rPr>
          <w:rFonts w:ascii="Palatino Linotype" w:eastAsia="Times New Roman" w:hAnsi="Palatino Linotype" w:cs="Times New Roman"/>
          <w:noProof/>
        </w:rPr>
      </w:pPr>
    </w:p>
    <w:p w:rsidR="004D0EC3" w:rsidRPr="00EB727A" w:rsidRDefault="004D0EC3" w:rsidP="00932FFE">
      <w:pPr>
        <w:spacing w:after="0" w:line="240" w:lineRule="auto"/>
        <w:jc w:val="both"/>
        <w:rPr>
          <w:rFonts w:ascii="Palatino Linotype" w:eastAsia="Times New Roman" w:hAnsi="Palatino Linotype" w:cs="Times New Roman"/>
          <w:b/>
          <w:noProof/>
        </w:rPr>
      </w:pPr>
      <w:r w:rsidRPr="00EB727A">
        <w:rPr>
          <w:rFonts w:ascii="Palatino Linotype" w:eastAsia="Times New Roman" w:hAnsi="Palatino Linotype" w:cs="Times New Roman"/>
          <w:b/>
          <w:noProof/>
        </w:rPr>
        <w:t>Lakon Damarwulan</w:t>
      </w:r>
    </w:p>
    <w:p w:rsidR="004D0EC3" w:rsidRPr="00EB727A" w:rsidRDefault="004D0EC3" w:rsidP="00932FFE">
      <w:pPr>
        <w:spacing w:after="0" w:line="240" w:lineRule="auto"/>
        <w:ind w:firstLine="720"/>
        <w:jc w:val="both"/>
        <w:rPr>
          <w:rFonts w:ascii="Palatino Linotype" w:eastAsia="Times New Roman" w:hAnsi="Palatino Linotype" w:cs="Times New Roman"/>
          <w:noProof/>
        </w:rPr>
      </w:pPr>
      <w:r w:rsidRPr="00EB727A">
        <w:rPr>
          <w:rFonts w:ascii="Palatino Linotype" w:eastAsia="Times New Roman" w:hAnsi="Palatino Linotype" w:cs="Times New Roman"/>
          <w:noProof/>
        </w:rPr>
        <w:t xml:space="preserve">Penulisan teks lakon </w:t>
      </w:r>
      <w:r w:rsidRPr="00EB727A">
        <w:rPr>
          <w:rFonts w:ascii="Palatino Linotype" w:eastAsia="Times New Roman" w:hAnsi="Palatino Linotype" w:cs="Times New Roman"/>
          <w:i/>
          <w:noProof/>
        </w:rPr>
        <w:t>Langendriya</w:t>
      </w:r>
      <w:r w:rsidRPr="00EB727A">
        <w:rPr>
          <w:rFonts w:ascii="Palatino Linotype" w:eastAsia="Times New Roman" w:hAnsi="Palatino Linotype" w:cs="Times New Roman"/>
          <w:noProof/>
        </w:rPr>
        <w:t xml:space="preserve"> di Yogyakarta adalah salahSatu upaya penyempurnaan dalam bentuk seni pertunjukan yang disempurnakan sesuai dengan format penyajian yang diinginkan kreatornya. Dalam hal ini K.G.P.A.A. Mangkubumi telah mendapatkan izin khusus dari Sultan Hamengku Buwana VII untuk mengadaptasi </w:t>
      </w:r>
      <w:r w:rsidRPr="00EB727A">
        <w:rPr>
          <w:rFonts w:ascii="Palatino Linotype" w:eastAsia="Times New Roman" w:hAnsi="Palatino Linotype" w:cs="Times New Roman"/>
          <w:i/>
          <w:noProof/>
        </w:rPr>
        <w:t>Serat Damarwulan</w:t>
      </w:r>
      <w:r w:rsidRPr="00EB727A">
        <w:rPr>
          <w:rFonts w:ascii="Palatino Linotype" w:eastAsia="Times New Roman" w:hAnsi="Palatino Linotype" w:cs="Times New Roman"/>
          <w:noProof/>
        </w:rPr>
        <w:t xml:space="preserve"> yang menjadi koleksi Kraton Yogyakarta</w:t>
      </w:r>
      <w:r w:rsidR="008C5DB2" w:rsidRPr="00EB727A">
        <w:rPr>
          <w:rFonts w:ascii="Palatino Linotype" w:eastAsia="Times New Roman" w:hAnsi="Palatino Linotype" w:cs="Times New Roman"/>
          <w:noProof/>
        </w:rPr>
        <w:t xml:space="preserve"> (Langendriya Babon Mangkubumen; 1871)</w:t>
      </w:r>
      <w:r w:rsidRPr="00EB727A">
        <w:rPr>
          <w:rFonts w:ascii="Palatino Linotype" w:eastAsia="Times New Roman" w:hAnsi="Palatino Linotype" w:cs="Times New Roman"/>
          <w:noProof/>
        </w:rPr>
        <w:t>. Penyusunan naskah dipercayakan kepada K.P.H. Purwodiningrat yang telah merencanakan dalam bentuk tujuh judul episode dari sumber aslinya. Tiap episode merupakan sebuah lakon utuh yang dapat dipertunjukkan selam berjam-jam. Gagasan ini diilhami oleh buku serial Mahabarata dan Ramayana untuk pertunjukan wayang kulit. Judul-judul yang digunakan menurut episode adalah sebagai berikut:</w:t>
      </w:r>
    </w:p>
    <w:p w:rsidR="004D0EC3" w:rsidRPr="00EB727A" w:rsidRDefault="004D0EC3" w:rsidP="00932FFE">
      <w:pPr>
        <w:spacing w:after="0" w:line="240" w:lineRule="auto"/>
        <w:jc w:val="both"/>
        <w:rPr>
          <w:rFonts w:ascii="Palatino Linotype" w:eastAsia="Times New Roman" w:hAnsi="Palatino Linotype" w:cs="Times New Roman"/>
          <w:noProof/>
        </w:rPr>
      </w:pPr>
      <w:r w:rsidRPr="00EB727A">
        <w:rPr>
          <w:rFonts w:ascii="Palatino Linotype" w:eastAsia="Times New Roman" w:hAnsi="Palatino Linotype" w:cs="Times New Roman"/>
          <w:noProof/>
        </w:rPr>
        <w:t xml:space="preserve">Lakon pertama, </w:t>
      </w:r>
      <w:r w:rsidRPr="00EB727A">
        <w:rPr>
          <w:rFonts w:ascii="Palatino Linotype" w:eastAsia="Times New Roman" w:hAnsi="Palatino Linotype" w:cs="Times New Roman"/>
          <w:i/>
          <w:noProof/>
        </w:rPr>
        <w:t>Jumenengan Nata Dewi Kencanawungu</w:t>
      </w:r>
      <w:r w:rsidRPr="00EB727A">
        <w:rPr>
          <w:rFonts w:ascii="Palatino Linotype" w:eastAsia="Times New Roman" w:hAnsi="Palatino Linotype" w:cs="Times New Roman"/>
          <w:noProof/>
        </w:rPr>
        <w:t>,</w:t>
      </w:r>
    </w:p>
    <w:p w:rsidR="004D0EC3" w:rsidRPr="00EB727A" w:rsidRDefault="004D0EC3" w:rsidP="00932FFE">
      <w:pPr>
        <w:spacing w:after="0" w:line="240" w:lineRule="auto"/>
        <w:jc w:val="both"/>
        <w:rPr>
          <w:rFonts w:ascii="Palatino Linotype" w:eastAsia="Times New Roman" w:hAnsi="Palatino Linotype" w:cs="Times New Roman"/>
          <w:i/>
          <w:noProof/>
        </w:rPr>
      </w:pPr>
      <w:r w:rsidRPr="00EB727A">
        <w:rPr>
          <w:rFonts w:ascii="Palatino Linotype" w:eastAsia="Times New Roman" w:hAnsi="Palatino Linotype" w:cs="Times New Roman"/>
          <w:noProof/>
        </w:rPr>
        <w:t xml:space="preserve">Lakon kedua, </w:t>
      </w:r>
      <w:r w:rsidRPr="00EB727A">
        <w:rPr>
          <w:rFonts w:ascii="Palatino Linotype" w:eastAsia="Times New Roman" w:hAnsi="Palatino Linotype" w:cs="Times New Roman"/>
          <w:i/>
          <w:noProof/>
        </w:rPr>
        <w:t>Pejahipun Ranggalawe,</w:t>
      </w:r>
    </w:p>
    <w:p w:rsidR="004D0EC3" w:rsidRPr="00EB727A" w:rsidRDefault="004D0EC3" w:rsidP="00932FFE">
      <w:pPr>
        <w:spacing w:after="0" w:line="240" w:lineRule="auto"/>
        <w:jc w:val="both"/>
        <w:rPr>
          <w:rFonts w:ascii="Palatino Linotype" w:eastAsia="Times New Roman" w:hAnsi="Palatino Linotype" w:cs="Times New Roman"/>
          <w:noProof/>
        </w:rPr>
      </w:pPr>
      <w:r w:rsidRPr="00EB727A">
        <w:rPr>
          <w:rFonts w:ascii="Palatino Linotype" w:eastAsia="Times New Roman" w:hAnsi="Palatino Linotype" w:cs="Times New Roman"/>
          <w:noProof/>
        </w:rPr>
        <w:t xml:space="preserve">Lakon ketiga, </w:t>
      </w:r>
      <w:r w:rsidRPr="00EB727A">
        <w:rPr>
          <w:rFonts w:ascii="Palatino Linotype" w:eastAsia="Times New Roman" w:hAnsi="Palatino Linotype" w:cs="Times New Roman"/>
          <w:i/>
          <w:noProof/>
        </w:rPr>
        <w:t>Gunjaran</w:t>
      </w:r>
      <w:r w:rsidRPr="00EB727A">
        <w:rPr>
          <w:rFonts w:ascii="Palatino Linotype" w:eastAsia="Times New Roman" w:hAnsi="Palatino Linotype" w:cs="Times New Roman"/>
          <w:noProof/>
        </w:rPr>
        <w:t>,</w:t>
      </w:r>
    </w:p>
    <w:p w:rsidR="004D0EC3" w:rsidRPr="00EB727A" w:rsidRDefault="004D0EC3" w:rsidP="00932FFE">
      <w:pPr>
        <w:spacing w:after="0" w:line="240" w:lineRule="auto"/>
        <w:jc w:val="both"/>
        <w:rPr>
          <w:rFonts w:ascii="Palatino Linotype" w:eastAsia="Times New Roman" w:hAnsi="Palatino Linotype" w:cs="Times New Roman"/>
          <w:noProof/>
        </w:rPr>
      </w:pPr>
      <w:r w:rsidRPr="00EB727A">
        <w:rPr>
          <w:rFonts w:ascii="Palatino Linotype" w:eastAsia="Times New Roman" w:hAnsi="Palatino Linotype" w:cs="Times New Roman"/>
          <w:noProof/>
        </w:rPr>
        <w:t xml:space="preserve">Lakon keempat, </w:t>
      </w:r>
      <w:r w:rsidRPr="00EB727A">
        <w:rPr>
          <w:rFonts w:ascii="Palatino Linotype" w:eastAsia="Times New Roman" w:hAnsi="Palatino Linotype" w:cs="Times New Roman"/>
          <w:i/>
          <w:noProof/>
        </w:rPr>
        <w:t>Pejahipun Menak Jingga,</w:t>
      </w:r>
    </w:p>
    <w:p w:rsidR="004D0EC3" w:rsidRPr="00EB727A" w:rsidRDefault="004D0EC3" w:rsidP="00932FFE">
      <w:pPr>
        <w:spacing w:after="0" w:line="240" w:lineRule="auto"/>
        <w:jc w:val="both"/>
        <w:rPr>
          <w:rFonts w:ascii="Palatino Linotype" w:eastAsia="Times New Roman" w:hAnsi="Palatino Linotype" w:cs="Times New Roman"/>
          <w:noProof/>
        </w:rPr>
      </w:pPr>
      <w:r w:rsidRPr="00EB727A">
        <w:rPr>
          <w:rFonts w:ascii="Palatino Linotype" w:eastAsia="Times New Roman" w:hAnsi="Palatino Linotype" w:cs="Times New Roman"/>
          <w:noProof/>
        </w:rPr>
        <w:t xml:space="preserve">Lakon kelima, </w:t>
      </w:r>
      <w:r w:rsidRPr="00EB727A">
        <w:rPr>
          <w:rFonts w:ascii="Palatino Linotype" w:eastAsia="Times New Roman" w:hAnsi="Palatino Linotype" w:cs="Times New Roman"/>
          <w:i/>
          <w:noProof/>
        </w:rPr>
        <w:t>Damarwulan Jumeneng Nata</w:t>
      </w:r>
      <w:r w:rsidRPr="00EB727A">
        <w:rPr>
          <w:rFonts w:ascii="Palatino Linotype" w:eastAsia="Times New Roman" w:hAnsi="Palatino Linotype" w:cs="Times New Roman"/>
          <w:noProof/>
        </w:rPr>
        <w:t>,</w:t>
      </w:r>
    </w:p>
    <w:p w:rsidR="004D0EC3" w:rsidRPr="00EB727A" w:rsidRDefault="004D0EC3" w:rsidP="00932FFE">
      <w:pPr>
        <w:spacing w:after="0" w:line="240" w:lineRule="auto"/>
        <w:jc w:val="both"/>
        <w:rPr>
          <w:rFonts w:ascii="Palatino Linotype" w:eastAsia="Times New Roman" w:hAnsi="Palatino Linotype" w:cs="Times New Roman"/>
          <w:i/>
          <w:noProof/>
        </w:rPr>
      </w:pPr>
      <w:r w:rsidRPr="00EB727A">
        <w:rPr>
          <w:rFonts w:ascii="Palatino Linotype" w:eastAsia="Times New Roman" w:hAnsi="Palatino Linotype" w:cs="Times New Roman"/>
          <w:noProof/>
        </w:rPr>
        <w:t xml:space="preserve">Lakon keenam, </w:t>
      </w:r>
      <w:r w:rsidRPr="00EB727A">
        <w:rPr>
          <w:rFonts w:ascii="Palatino Linotype" w:eastAsia="Times New Roman" w:hAnsi="Palatino Linotype" w:cs="Times New Roman"/>
          <w:i/>
          <w:noProof/>
        </w:rPr>
        <w:t>Ratu Wandan Dateng Majapahit,</w:t>
      </w:r>
    </w:p>
    <w:p w:rsidR="004D0EC3" w:rsidRPr="00EB727A" w:rsidRDefault="004D0EC3" w:rsidP="00932FFE">
      <w:pPr>
        <w:spacing w:after="0" w:line="240" w:lineRule="auto"/>
        <w:jc w:val="both"/>
        <w:rPr>
          <w:rFonts w:ascii="Palatino Linotype" w:eastAsia="Times New Roman" w:hAnsi="Palatino Linotype" w:cs="Times New Roman"/>
          <w:i/>
          <w:noProof/>
        </w:rPr>
      </w:pPr>
      <w:r w:rsidRPr="00EB727A">
        <w:rPr>
          <w:rFonts w:ascii="Palatino Linotype" w:eastAsia="Times New Roman" w:hAnsi="Palatino Linotype" w:cs="Times New Roman"/>
          <w:noProof/>
        </w:rPr>
        <w:t xml:space="preserve">Lakon ketujuh, </w:t>
      </w:r>
      <w:r w:rsidRPr="00EB727A">
        <w:rPr>
          <w:rFonts w:ascii="Palatino Linotype" w:eastAsia="Times New Roman" w:hAnsi="Palatino Linotype" w:cs="Times New Roman"/>
          <w:i/>
          <w:noProof/>
        </w:rPr>
        <w:t>Panji Wulung Dateng Majapahit.</w:t>
      </w:r>
    </w:p>
    <w:p w:rsidR="00A42737" w:rsidRPr="00EB727A" w:rsidRDefault="004D0EC3" w:rsidP="00932FFE">
      <w:pPr>
        <w:spacing w:after="0" w:line="240" w:lineRule="auto"/>
        <w:jc w:val="both"/>
        <w:rPr>
          <w:rFonts w:ascii="Palatino Linotype" w:eastAsia="Times New Roman" w:hAnsi="Palatino Linotype" w:cs="Times New Roman"/>
          <w:noProof/>
        </w:rPr>
      </w:pPr>
      <w:r w:rsidRPr="00EB727A">
        <w:rPr>
          <w:rFonts w:ascii="Palatino Linotype" w:eastAsia="Times New Roman" w:hAnsi="Palatino Linotype" w:cs="Times New Roman"/>
          <w:noProof/>
        </w:rPr>
        <w:tab/>
        <w:t xml:space="preserve">Perlu diketahui pula, dalam penulisan pertama dibagi dalam beberapa </w:t>
      </w:r>
      <w:r w:rsidRPr="00EB727A">
        <w:rPr>
          <w:rFonts w:ascii="Palatino Linotype" w:eastAsia="Times New Roman" w:hAnsi="Palatino Linotype" w:cs="Times New Roman"/>
          <w:noProof/>
        </w:rPr>
        <w:lastRenderedPageBreak/>
        <w:t xml:space="preserve">babak, dan setiap babak terdiri dari beberapa rangkaian adegan. Teks lakon juga dilengkapi dengan peraga dalang, para pemeran, dan peraga musik iringannya. Menarik sekali bahwa menurut </w:t>
      </w:r>
      <w:r w:rsidR="008C5DB2" w:rsidRPr="00EB727A">
        <w:rPr>
          <w:rFonts w:ascii="Palatino Linotype" w:eastAsia="Times New Roman" w:hAnsi="Palatino Linotype" w:cs="Times New Roman"/>
          <w:noProof/>
        </w:rPr>
        <w:t>naskah aslinya</w:t>
      </w:r>
      <w:r w:rsidRPr="00EB727A">
        <w:rPr>
          <w:rFonts w:ascii="Palatino Linotype" w:eastAsia="Times New Roman" w:hAnsi="Palatino Linotype" w:cs="Times New Roman"/>
          <w:noProof/>
        </w:rPr>
        <w:t>, di dalam teks asli lakon yang disusun oleh Purwodiningrat ini, telah dilakukan rincian sebagai berikut.</w:t>
      </w:r>
    </w:p>
    <w:p w:rsidR="000D5B86" w:rsidRPr="00EB727A" w:rsidRDefault="000D5B86" w:rsidP="004D0EC3">
      <w:pPr>
        <w:spacing w:after="0" w:line="360" w:lineRule="auto"/>
        <w:jc w:val="both"/>
        <w:rPr>
          <w:rFonts w:ascii="Palatino Linotype" w:eastAsia="Times New Roman" w:hAnsi="Palatino Linotype" w:cs="Times New Roman"/>
          <w:noProof/>
        </w:rPr>
      </w:pPr>
    </w:p>
    <w:p w:rsidR="004D0EC3" w:rsidRPr="00EB727A" w:rsidRDefault="004D0EC3" w:rsidP="00A42737">
      <w:pPr>
        <w:spacing w:after="0" w:line="240" w:lineRule="auto"/>
        <w:ind w:firstLine="720"/>
        <w:jc w:val="both"/>
        <w:rPr>
          <w:rFonts w:ascii="Palatino Linotype" w:eastAsia="Times New Roman" w:hAnsi="Palatino Linotype" w:cs="Times New Roman"/>
          <w:noProof/>
        </w:rPr>
      </w:pPr>
      <w:r w:rsidRPr="00EB727A">
        <w:rPr>
          <w:rFonts w:ascii="Palatino Linotype" w:eastAsia="Times New Roman" w:hAnsi="Palatino Linotype" w:cs="Times New Roman"/>
          <w:i/>
          <w:noProof/>
        </w:rPr>
        <w:t>rakit</w:t>
      </w:r>
      <w:r w:rsidRPr="00EB727A">
        <w:rPr>
          <w:rFonts w:ascii="Palatino Linotype" w:eastAsia="Times New Roman" w:hAnsi="Palatino Linotype" w:cs="Times New Roman"/>
          <w:noProof/>
        </w:rPr>
        <w:t>, yaitu susunan pelaku,</w:t>
      </w:r>
    </w:p>
    <w:p w:rsidR="004D0EC3" w:rsidRPr="00EB727A" w:rsidRDefault="004D0EC3" w:rsidP="00D41669">
      <w:pPr>
        <w:spacing w:after="0" w:line="240" w:lineRule="auto"/>
        <w:ind w:left="720"/>
        <w:jc w:val="both"/>
        <w:rPr>
          <w:rFonts w:ascii="Palatino Linotype" w:eastAsia="Times New Roman" w:hAnsi="Palatino Linotype" w:cs="Times New Roman"/>
          <w:noProof/>
        </w:rPr>
      </w:pPr>
      <w:r w:rsidRPr="00EB727A">
        <w:rPr>
          <w:rFonts w:ascii="Palatino Linotype" w:eastAsia="Times New Roman" w:hAnsi="Palatino Linotype" w:cs="Times New Roman"/>
          <w:i/>
          <w:noProof/>
        </w:rPr>
        <w:t>lagon</w:t>
      </w:r>
      <w:r w:rsidRPr="00EB727A">
        <w:rPr>
          <w:rFonts w:ascii="Palatino Linotype" w:eastAsia="Times New Roman" w:hAnsi="Palatino Linotype" w:cs="Times New Roman"/>
          <w:noProof/>
        </w:rPr>
        <w:t>, yaitu lagu-lagi instrumental yang diperdengarkan,</w:t>
      </w:r>
    </w:p>
    <w:p w:rsidR="004D0EC3" w:rsidRPr="00EB727A" w:rsidRDefault="004D0EC3" w:rsidP="00A42737">
      <w:pPr>
        <w:spacing w:after="0" w:line="240" w:lineRule="auto"/>
        <w:ind w:left="720"/>
        <w:jc w:val="both"/>
        <w:rPr>
          <w:rFonts w:ascii="Palatino Linotype" w:eastAsia="Times New Roman" w:hAnsi="Palatino Linotype" w:cs="Times New Roman"/>
          <w:noProof/>
        </w:rPr>
      </w:pPr>
      <w:r w:rsidRPr="00EB727A">
        <w:rPr>
          <w:rFonts w:ascii="Palatino Linotype" w:eastAsia="Times New Roman" w:hAnsi="Palatino Linotype" w:cs="Times New Roman"/>
          <w:i/>
          <w:noProof/>
        </w:rPr>
        <w:t>sekar</w:t>
      </w:r>
      <w:r w:rsidRPr="00EB727A">
        <w:rPr>
          <w:rFonts w:ascii="Palatino Linotype" w:eastAsia="Times New Roman" w:hAnsi="Palatino Linotype" w:cs="Times New Roman"/>
          <w:noProof/>
        </w:rPr>
        <w:t>,yaitu lagu-lagu yang dibawakan oleh peraga dan dalang,</w:t>
      </w:r>
    </w:p>
    <w:p w:rsidR="004D0EC3" w:rsidRPr="00EB727A" w:rsidRDefault="004D0EC3" w:rsidP="00A42737">
      <w:pPr>
        <w:spacing w:after="0" w:line="240" w:lineRule="auto"/>
        <w:ind w:left="720"/>
        <w:jc w:val="both"/>
        <w:rPr>
          <w:rFonts w:ascii="Palatino Linotype" w:eastAsia="Times New Roman" w:hAnsi="Palatino Linotype" w:cs="Times New Roman"/>
          <w:noProof/>
        </w:rPr>
      </w:pPr>
      <w:r w:rsidRPr="00EB727A">
        <w:rPr>
          <w:rFonts w:ascii="Palatino Linotype" w:eastAsia="Times New Roman" w:hAnsi="Palatino Linotype" w:cs="Times New Roman"/>
          <w:i/>
          <w:noProof/>
        </w:rPr>
        <w:t>kandha</w:t>
      </w:r>
      <w:r w:rsidRPr="00EB727A">
        <w:rPr>
          <w:rFonts w:ascii="Palatino Linotype" w:eastAsia="Times New Roman" w:hAnsi="Palatino Linotype" w:cs="Times New Roman"/>
          <w:noProof/>
        </w:rPr>
        <w:t>, yaitu teks narasi monolog yang dibawakan oleh dalang,</w:t>
      </w:r>
    </w:p>
    <w:p w:rsidR="004D0EC3" w:rsidRPr="00EB727A" w:rsidRDefault="004D0EC3" w:rsidP="00A42737">
      <w:pPr>
        <w:spacing w:after="0" w:line="240" w:lineRule="auto"/>
        <w:ind w:left="720"/>
        <w:jc w:val="both"/>
        <w:rPr>
          <w:rFonts w:ascii="Palatino Linotype" w:eastAsia="Times New Roman" w:hAnsi="Palatino Linotype" w:cs="Times New Roman"/>
          <w:noProof/>
        </w:rPr>
      </w:pPr>
      <w:r w:rsidRPr="00EB727A">
        <w:rPr>
          <w:rFonts w:ascii="Palatino Linotype" w:eastAsia="Times New Roman" w:hAnsi="Palatino Linotype" w:cs="Times New Roman"/>
          <w:i/>
          <w:noProof/>
        </w:rPr>
        <w:t>pocapan</w:t>
      </w:r>
      <w:r w:rsidRPr="00EB727A">
        <w:rPr>
          <w:rFonts w:ascii="Palatino Linotype" w:eastAsia="Times New Roman" w:hAnsi="Palatino Linotype" w:cs="Times New Roman"/>
          <w:noProof/>
        </w:rPr>
        <w:t xml:space="preserve">, yaitu teks dialog yang dibawakan oleh peraga dalam nyanyian tembang </w:t>
      </w:r>
      <w:r w:rsidRPr="00EB727A">
        <w:rPr>
          <w:rFonts w:ascii="Palatino Linotype" w:eastAsia="Times New Roman" w:hAnsi="Palatino Linotype" w:cs="Times New Roman"/>
          <w:i/>
          <w:noProof/>
        </w:rPr>
        <w:t>macapat</w:t>
      </w:r>
      <w:r w:rsidR="008C5DB2" w:rsidRPr="00EB727A">
        <w:rPr>
          <w:rFonts w:ascii="Palatino Linotype" w:eastAsia="Times New Roman" w:hAnsi="Palatino Linotype" w:cs="Times New Roman"/>
          <w:noProof/>
        </w:rPr>
        <w:t xml:space="preserve">(Langendriya Babon Mangkubumen; 1871: 2) </w:t>
      </w:r>
      <w:r w:rsidRPr="00EB727A">
        <w:rPr>
          <w:rFonts w:ascii="Palatino Linotype" w:eastAsia="Times New Roman" w:hAnsi="Palatino Linotype" w:cs="Times New Roman"/>
          <w:noProof/>
        </w:rPr>
        <w:t>.</w:t>
      </w:r>
    </w:p>
    <w:p w:rsidR="004D0EC3" w:rsidRPr="00EB727A" w:rsidRDefault="004D0EC3" w:rsidP="004D0EC3">
      <w:pPr>
        <w:spacing w:after="0" w:line="360" w:lineRule="auto"/>
        <w:ind w:left="720"/>
        <w:jc w:val="both"/>
        <w:rPr>
          <w:rFonts w:ascii="Palatino Linotype" w:eastAsia="Times New Roman" w:hAnsi="Palatino Linotype" w:cs="Times New Roman"/>
          <w:noProof/>
        </w:rPr>
      </w:pPr>
    </w:p>
    <w:p w:rsidR="004D0EC3" w:rsidRPr="00EB727A" w:rsidRDefault="004D0EC3" w:rsidP="00932FFE">
      <w:pPr>
        <w:spacing w:after="0" w:line="240" w:lineRule="auto"/>
        <w:ind w:firstLine="720"/>
        <w:jc w:val="both"/>
        <w:rPr>
          <w:rFonts w:ascii="Palatino Linotype" w:eastAsia="Times New Roman" w:hAnsi="Palatino Linotype" w:cs="Times New Roman"/>
          <w:noProof/>
        </w:rPr>
      </w:pPr>
      <w:r w:rsidRPr="00EB727A">
        <w:rPr>
          <w:rFonts w:ascii="Palatino Linotype" w:eastAsia="Times New Roman" w:hAnsi="Palatino Linotype" w:cs="Times New Roman"/>
          <w:noProof/>
        </w:rPr>
        <w:t xml:space="preserve">Taks lakon lengkap juga dilengkapi dengan </w:t>
      </w:r>
      <w:r w:rsidRPr="00EB727A">
        <w:rPr>
          <w:rFonts w:ascii="Palatino Linotype" w:eastAsia="Times New Roman" w:hAnsi="Palatino Linotype" w:cs="Times New Roman"/>
          <w:i/>
          <w:noProof/>
        </w:rPr>
        <w:t>balungan</w:t>
      </w:r>
      <w:r w:rsidRPr="00EB727A">
        <w:rPr>
          <w:rFonts w:ascii="Palatino Linotype" w:eastAsia="Times New Roman" w:hAnsi="Palatino Linotype" w:cs="Times New Roman"/>
          <w:noProof/>
        </w:rPr>
        <w:t xml:space="preserve"> lakon atau skema posisi adegan dalam bentuk lampiran atau kerangka lakon, termasuk posisi setiap pelaku di dalam adegan tertentu. Dikarenakan terdorong rasa terima kasihnya yang besar, maka Purwodiningrat mencantumkan di dalam sampul teks lakon miliknya sebagai bentuk penghargaan seni Langendriya adalah ciptaan ayahnya yakni, K.G.P.A.A. Mangkubumi.</w:t>
      </w:r>
    </w:p>
    <w:p w:rsidR="004D0EC3" w:rsidRPr="00EB727A" w:rsidRDefault="004D0EC3" w:rsidP="004D0EC3">
      <w:pPr>
        <w:spacing w:after="0" w:line="360" w:lineRule="auto"/>
        <w:jc w:val="both"/>
        <w:rPr>
          <w:rFonts w:ascii="Palatino Linotype" w:eastAsia="Times New Roman" w:hAnsi="Palatino Linotype" w:cs="Times New Roman"/>
          <w:noProof/>
        </w:rPr>
      </w:pPr>
    </w:p>
    <w:p w:rsidR="004D0EC3" w:rsidRPr="00EB727A" w:rsidRDefault="004D0EC3" w:rsidP="004D0EC3">
      <w:pPr>
        <w:spacing w:after="0" w:line="360" w:lineRule="auto"/>
        <w:jc w:val="both"/>
        <w:rPr>
          <w:rFonts w:ascii="Palatino Linotype" w:eastAsia="Times New Roman" w:hAnsi="Palatino Linotype" w:cs="Times New Roman"/>
          <w:noProof/>
        </w:rPr>
      </w:pPr>
      <w:r w:rsidRPr="00EB727A">
        <w:rPr>
          <w:rFonts w:ascii="Palatino Linotype" w:eastAsia="Times New Roman" w:hAnsi="Palatino Linotype" w:cs="Times New Roman"/>
          <w:noProof/>
        </w:rPr>
        <w:tab/>
        <w:t>Syair lagu Dandanggula:</w:t>
      </w:r>
    </w:p>
    <w:p w:rsidR="004D0EC3" w:rsidRPr="00EB727A" w:rsidRDefault="004D0EC3" w:rsidP="004D0EC3">
      <w:pPr>
        <w:spacing w:after="0" w:line="240" w:lineRule="auto"/>
        <w:jc w:val="both"/>
        <w:rPr>
          <w:rFonts w:ascii="Palatino Linotype" w:eastAsia="Times New Roman" w:hAnsi="Palatino Linotype" w:cs="Times New Roman"/>
          <w:i/>
          <w:noProof/>
        </w:rPr>
      </w:pPr>
      <w:r w:rsidRPr="00EB727A">
        <w:rPr>
          <w:rFonts w:ascii="Palatino Linotype" w:eastAsia="Times New Roman" w:hAnsi="Palatino Linotype" w:cs="Times New Roman"/>
          <w:noProof/>
        </w:rPr>
        <w:tab/>
      </w:r>
      <w:r w:rsidRPr="00EB727A">
        <w:rPr>
          <w:rFonts w:ascii="Palatino Linotype" w:eastAsia="Times New Roman" w:hAnsi="Palatino Linotype" w:cs="Times New Roman"/>
          <w:i/>
          <w:noProof/>
        </w:rPr>
        <w:t>“Kangjeng Gusti Pangeran Adipati,</w:t>
      </w:r>
    </w:p>
    <w:p w:rsidR="004D0EC3" w:rsidRPr="00EB727A" w:rsidRDefault="004D0EC3" w:rsidP="004D0EC3">
      <w:pPr>
        <w:spacing w:after="0" w:line="240" w:lineRule="auto"/>
        <w:jc w:val="both"/>
        <w:rPr>
          <w:rFonts w:ascii="Palatino Linotype" w:eastAsia="Times New Roman" w:hAnsi="Palatino Linotype" w:cs="Times New Roman"/>
          <w:i/>
          <w:noProof/>
        </w:rPr>
      </w:pPr>
      <w:r w:rsidRPr="00EB727A">
        <w:rPr>
          <w:rFonts w:ascii="Palatino Linotype" w:eastAsia="Times New Roman" w:hAnsi="Palatino Linotype" w:cs="Times New Roman"/>
          <w:i/>
          <w:noProof/>
        </w:rPr>
        <w:tab/>
        <w:t>Mangkubumi Opsir pana Oranye,</w:t>
      </w:r>
    </w:p>
    <w:p w:rsidR="004D0EC3" w:rsidRPr="00EB727A" w:rsidRDefault="004D0EC3" w:rsidP="004D0EC3">
      <w:pPr>
        <w:spacing w:after="0" w:line="240" w:lineRule="auto"/>
        <w:jc w:val="both"/>
        <w:rPr>
          <w:rFonts w:ascii="Palatino Linotype" w:eastAsia="Times New Roman" w:hAnsi="Palatino Linotype" w:cs="Times New Roman"/>
          <w:i/>
          <w:noProof/>
        </w:rPr>
      </w:pPr>
      <w:r w:rsidRPr="00EB727A">
        <w:rPr>
          <w:rFonts w:ascii="Palatino Linotype" w:eastAsia="Times New Roman" w:hAnsi="Palatino Linotype" w:cs="Times New Roman"/>
          <w:i/>
          <w:noProof/>
        </w:rPr>
        <w:tab/>
        <w:t>Nas Opsir krun Siyeme,</w:t>
      </w:r>
    </w:p>
    <w:p w:rsidR="004D0EC3" w:rsidRPr="00EB727A" w:rsidRDefault="004D0EC3" w:rsidP="004D0EC3">
      <w:pPr>
        <w:spacing w:after="0" w:line="240" w:lineRule="auto"/>
        <w:jc w:val="both"/>
        <w:rPr>
          <w:rFonts w:ascii="Palatino Linotype" w:eastAsia="Times New Roman" w:hAnsi="Palatino Linotype" w:cs="Times New Roman"/>
          <w:i/>
          <w:noProof/>
        </w:rPr>
      </w:pPr>
      <w:r w:rsidRPr="00EB727A">
        <w:rPr>
          <w:rFonts w:ascii="Palatino Linotype" w:eastAsia="Times New Roman" w:hAnsi="Palatino Linotype" w:cs="Times New Roman"/>
          <w:i/>
          <w:noProof/>
        </w:rPr>
        <w:tab/>
        <w:t>Litnan Kolonel mungguh,</w:t>
      </w:r>
    </w:p>
    <w:p w:rsidR="004D0EC3" w:rsidRPr="00EB727A" w:rsidRDefault="004D0EC3" w:rsidP="004D0EC3">
      <w:pPr>
        <w:spacing w:after="0" w:line="240" w:lineRule="auto"/>
        <w:ind w:firstLine="720"/>
        <w:jc w:val="both"/>
        <w:rPr>
          <w:rFonts w:ascii="Palatino Linotype" w:eastAsia="Times New Roman" w:hAnsi="Palatino Linotype" w:cs="Times New Roman"/>
          <w:i/>
          <w:noProof/>
        </w:rPr>
      </w:pPr>
      <w:r w:rsidRPr="00EB727A">
        <w:rPr>
          <w:rFonts w:ascii="Palatino Linotype" w:eastAsia="Times New Roman" w:hAnsi="Palatino Linotype" w:cs="Times New Roman"/>
          <w:i/>
          <w:noProof/>
        </w:rPr>
        <w:t>Ajidannya Sang Onderkoning,</w:t>
      </w:r>
    </w:p>
    <w:p w:rsidR="004D0EC3" w:rsidRPr="00EB727A" w:rsidRDefault="004D0EC3" w:rsidP="004D0EC3">
      <w:pPr>
        <w:spacing w:after="0" w:line="240" w:lineRule="auto"/>
        <w:jc w:val="both"/>
        <w:rPr>
          <w:rFonts w:ascii="Palatino Linotype" w:eastAsia="Times New Roman" w:hAnsi="Palatino Linotype" w:cs="Times New Roman"/>
          <w:i/>
          <w:noProof/>
        </w:rPr>
      </w:pPr>
      <w:r w:rsidRPr="00EB727A">
        <w:rPr>
          <w:rFonts w:ascii="Palatino Linotype" w:eastAsia="Times New Roman" w:hAnsi="Palatino Linotype" w:cs="Times New Roman"/>
          <w:i/>
          <w:noProof/>
        </w:rPr>
        <w:tab/>
        <w:t>Mangun Srat Damarwulan,</w:t>
      </w:r>
    </w:p>
    <w:p w:rsidR="004D0EC3" w:rsidRPr="00EB727A" w:rsidRDefault="004D0EC3" w:rsidP="004D0EC3">
      <w:pPr>
        <w:spacing w:after="0" w:line="240" w:lineRule="auto"/>
        <w:jc w:val="both"/>
        <w:rPr>
          <w:rFonts w:ascii="Palatino Linotype" w:eastAsia="Times New Roman" w:hAnsi="Palatino Linotype" w:cs="Times New Roman"/>
          <w:i/>
          <w:noProof/>
        </w:rPr>
      </w:pPr>
      <w:r w:rsidRPr="00EB727A">
        <w:rPr>
          <w:rFonts w:ascii="Palatino Linotype" w:eastAsia="Times New Roman" w:hAnsi="Palatino Linotype" w:cs="Times New Roman"/>
          <w:i/>
          <w:noProof/>
        </w:rPr>
        <w:tab/>
        <w:t>Winayang ing lagu,</w:t>
      </w:r>
    </w:p>
    <w:p w:rsidR="004D0EC3" w:rsidRPr="00EB727A" w:rsidRDefault="004D0EC3" w:rsidP="004D0EC3">
      <w:pPr>
        <w:spacing w:after="0" w:line="240" w:lineRule="auto"/>
        <w:jc w:val="both"/>
        <w:rPr>
          <w:rFonts w:ascii="Palatino Linotype" w:eastAsia="Times New Roman" w:hAnsi="Palatino Linotype" w:cs="Times New Roman"/>
          <w:i/>
          <w:noProof/>
        </w:rPr>
      </w:pPr>
      <w:r w:rsidRPr="00EB727A">
        <w:rPr>
          <w:rFonts w:ascii="Palatino Linotype" w:eastAsia="Times New Roman" w:hAnsi="Palatino Linotype" w:cs="Times New Roman"/>
          <w:i/>
          <w:noProof/>
        </w:rPr>
        <w:lastRenderedPageBreak/>
        <w:tab/>
        <w:t>Sekar Gendhing winastanan,</w:t>
      </w:r>
    </w:p>
    <w:p w:rsidR="004D0EC3" w:rsidRPr="00EB727A" w:rsidRDefault="004D0EC3" w:rsidP="004D0EC3">
      <w:pPr>
        <w:spacing w:after="0" w:line="240" w:lineRule="auto"/>
        <w:ind w:firstLine="720"/>
        <w:jc w:val="both"/>
        <w:rPr>
          <w:rFonts w:ascii="Palatino Linotype" w:eastAsia="Times New Roman" w:hAnsi="Palatino Linotype" w:cs="Times New Roman"/>
          <w:i/>
          <w:noProof/>
        </w:rPr>
      </w:pPr>
      <w:r w:rsidRPr="00EB727A">
        <w:rPr>
          <w:rFonts w:ascii="Palatino Linotype" w:eastAsia="Times New Roman" w:hAnsi="Palatino Linotype" w:cs="Times New Roman"/>
          <w:i/>
          <w:noProof/>
        </w:rPr>
        <w:t>Langendriya saha pinaringan idi,</w:t>
      </w:r>
    </w:p>
    <w:p w:rsidR="004D0EC3" w:rsidRPr="00EB727A" w:rsidRDefault="004D0EC3" w:rsidP="004D0EC3">
      <w:pPr>
        <w:spacing w:after="0" w:line="240" w:lineRule="auto"/>
        <w:ind w:firstLine="720"/>
        <w:jc w:val="both"/>
        <w:rPr>
          <w:rFonts w:ascii="Palatino Linotype" w:eastAsia="Times New Roman" w:hAnsi="Palatino Linotype" w:cs="Times New Roman"/>
          <w:i/>
          <w:noProof/>
        </w:rPr>
      </w:pPr>
      <w:r w:rsidRPr="00EB727A">
        <w:rPr>
          <w:rFonts w:ascii="Palatino Linotype" w:eastAsia="Times New Roman" w:hAnsi="Palatino Linotype" w:cs="Times New Roman"/>
          <w:i/>
          <w:noProof/>
        </w:rPr>
        <w:t>Dalem Sri Naranata</w:t>
      </w:r>
      <w:r w:rsidR="008C5DB2" w:rsidRPr="00EB727A">
        <w:rPr>
          <w:rFonts w:ascii="Palatino Linotype" w:eastAsia="Times New Roman" w:hAnsi="Palatino Linotype" w:cs="Times New Roman"/>
          <w:noProof/>
        </w:rPr>
        <w:t xml:space="preserve"> (1871: 1)</w:t>
      </w:r>
      <w:r w:rsidRPr="00EB727A">
        <w:rPr>
          <w:rFonts w:ascii="Palatino Linotype" w:eastAsia="Times New Roman" w:hAnsi="Palatino Linotype" w:cs="Times New Roman"/>
          <w:i/>
          <w:noProof/>
        </w:rPr>
        <w:t xml:space="preserve">. </w:t>
      </w:r>
    </w:p>
    <w:p w:rsidR="004D0EC3" w:rsidRPr="00EB727A" w:rsidRDefault="004D0EC3" w:rsidP="004D0EC3">
      <w:pPr>
        <w:spacing w:after="0" w:line="240" w:lineRule="auto"/>
        <w:ind w:firstLine="720"/>
        <w:jc w:val="both"/>
        <w:rPr>
          <w:rFonts w:ascii="Palatino Linotype" w:eastAsia="Times New Roman" w:hAnsi="Palatino Linotype" w:cs="Times New Roman"/>
          <w:i/>
          <w:noProof/>
        </w:rPr>
      </w:pPr>
    </w:p>
    <w:p w:rsidR="004D0EC3" w:rsidRPr="00EB727A" w:rsidRDefault="004D0EC3" w:rsidP="00932FFE">
      <w:pPr>
        <w:spacing w:after="0" w:line="240" w:lineRule="auto"/>
        <w:ind w:firstLine="720"/>
        <w:jc w:val="both"/>
        <w:rPr>
          <w:rFonts w:ascii="Palatino Linotype" w:eastAsia="Times New Roman" w:hAnsi="Palatino Linotype" w:cs="Times New Roman"/>
          <w:noProof/>
        </w:rPr>
      </w:pPr>
      <w:r w:rsidRPr="00EB727A">
        <w:rPr>
          <w:rFonts w:ascii="Palatino Linotype" w:eastAsia="Times New Roman" w:hAnsi="Palatino Linotype" w:cs="Times New Roman"/>
          <w:noProof/>
        </w:rPr>
        <w:t>(Kangjeng Gusti Pangeran Adipati,</w:t>
      </w:r>
    </w:p>
    <w:p w:rsidR="004D0EC3" w:rsidRPr="00EB727A" w:rsidRDefault="004D0EC3" w:rsidP="00932FFE">
      <w:pPr>
        <w:spacing w:after="0" w:line="240" w:lineRule="auto"/>
        <w:ind w:firstLine="720"/>
        <w:jc w:val="both"/>
        <w:rPr>
          <w:rFonts w:ascii="Palatino Linotype" w:eastAsia="Times New Roman" w:hAnsi="Palatino Linotype" w:cs="Times New Roman"/>
          <w:noProof/>
        </w:rPr>
      </w:pPr>
      <w:r w:rsidRPr="00EB727A">
        <w:rPr>
          <w:rFonts w:ascii="Palatino Linotype" w:eastAsia="Times New Roman" w:hAnsi="Palatino Linotype" w:cs="Times New Roman"/>
          <w:noProof/>
        </w:rPr>
        <w:t>Mangkubumi Officier van Oranje,</w:t>
      </w:r>
    </w:p>
    <w:p w:rsidR="004D0EC3" w:rsidRPr="00EB727A" w:rsidRDefault="004D0EC3" w:rsidP="00932FFE">
      <w:pPr>
        <w:spacing w:after="0" w:line="240" w:lineRule="auto"/>
        <w:ind w:firstLine="720"/>
        <w:jc w:val="both"/>
        <w:rPr>
          <w:rFonts w:ascii="Palatino Linotype" w:eastAsia="Times New Roman" w:hAnsi="Palatino Linotype" w:cs="Times New Roman"/>
          <w:noProof/>
        </w:rPr>
      </w:pPr>
      <w:r w:rsidRPr="00EB727A">
        <w:rPr>
          <w:rFonts w:ascii="Palatino Linotype" w:eastAsia="Times New Roman" w:hAnsi="Palatino Linotype" w:cs="Times New Roman"/>
          <w:noProof/>
        </w:rPr>
        <w:t>Nassau, Officier Kroon Siam</w:t>
      </w:r>
    </w:p>
    <w:p w:rsidR="004D0EC3" w:rsidRPr="00EB727A" w:rsidRDefault="004D0EC3" w:rsidP="00061FE2">
      <w:pPr>
        <w:spacing w:after="0" w:line="240" w:lineRule="auto"/>
        <w:ind w:left="720"/>
        <w:jc w:val="both"/>
        <w:rPr>
          <w:rFonts w:ascii="Palatino Linotype" w:eastAsia="Times New Roman" w:hAnsi="Palatino Linotype" w:cs="Times New Roman"/>
          <w:noProof/>
        </w:rPr>
      </w:pPr>
      <w:r w:rsidRPr="00EB727A">
        <w:rPr>
          <w:rFonts w:ascii="Palatino Linotype" w:eastAsia="Times New Roman" w:hAnsi="Palatino Linotype" w:cs="Times New Roman"/>
          <w:noProof/>
        </w:rPr>
        <w:t xml:space="preserve">Sesungguhnya juga Letnan Kolonel </w:t>
      </w:r>
    </w:p>
    <w:p w:rsidR="004D0EC3" w:rsidRPr="00EB727A" w:rsidRDefault="004D0EC3" w:rsidP="00932FFE">
      <w:pPr>
        <w:spacing w:after="0" w:line="240" w:lineRule="auto"/>
        <w:jc w:val="both"/>
        <w:rPr>
          <w:rFonts w:ascii="Palatino Linotype" w:eastAsia="Times New Roman" w:hAnsi="Palatino Linotype" w:cs="Times New Roman"/>
          <w:noProof/>
        </w:rPr>
      </w:pPr>
      <w:r w:rsidRPr="00EB727A">
        <w:rPr>
          <w:rFonts w:ascii="Palatino Linotype" w:eastAsia="Times New Roman" w:hAnsi="Palatino Linotype" w:cs="Times New Roman"/>
          <w:noProof/>
        </w:rPr>
        <w:tab/>
        <w:t>Ajudan Sang Onder Koning</w:t>
      </w:r>
    </w:p>
    <w:p w:rsidR="004D0EC3" w:rsidRPr="00EB727A" w:rsidRDefault="004D0EC3" w:rsidP="00932FFE">
      <w:pPr>
        <w:spacing w:after="0" w:line="240" w:lineRule="auto"/>
        <w:jc w:val="both"/>
        <w:rPr>
          <w:rFonts w:ascii="Palatino Linotype" w:eastAsia="Times New Roman" w:hAnsi="Palatino Linotype" w:cs="Times New Roman"/>
          <w:noProof/>
        </w:rPr>
      </w:pPr>
      <w:r w:rsidRPr="00EB727A">
        <w:rPr>
          <w:rFonts w:ascii="Palatino Linotype" w:eastAsia="Times New Roman" w:hAnsi="Palatino Linotype" w:cs="Times New Roman"/>
          <w:noProof/>
        </w:rPr>
        <w:tab/>
        <w:t>Mencipta Serat Damarwulan,</w:t>
      </w:r>
    </w:p>
    <w:p w:rsidR="004D0EC3" w:rsidRPr="00EB727A" w:rsidRDefault="004D0EC3" w:rsidP="00932FFE">
      <w:pPr>
        <w:spacing w:after="0" w:line="240" w:lineRule="auto"/>
        <w:ind w:firstLine="720"/>
        <w:jc w:val="both"/>
        <w:rPr>
          <w:rFonts w:ascii="Palatino Linotype" w:eastAsia="Times New Roman" w:hAnsi="Palatino Linotype" w:cs="Times New Roman"/>
          <w:noProof/>
        </w:rPr>
      </w:pPr>
      <w:r w:rsidRPr="00EB727A">
        <w:rPr>
          <w:rFonts w:ascii="Palatino Linotype" w:eastAsia="Times New Roman" w:hAnsi="Palatino Linotype" w:cs="Times New Roman"/>
          <w:noProof/>
        </w:rPr>
        <w:t>Dalam bentuk lagu/nyayian,</w:t>
      </w:r>
    </w:p>
    <w:p w:rsidR="004D0EC3" w:rsidRPr="00EB727A" w:rsidRDefault="004D0EC3" w:rsidP="00061FE2">
      <w:pPr>
        <w:spacing w:after="0" w:line="240" w:lineRule="auto"/>
        <w:ind w:left="720"/>
        <w:jc w:val="both"/>
        <w:rPr>
          <w:rFonts w:ascii="Palatino Linotype" w:eastAsia="Times New Roman" w:hAnsi="Palatino Linotype" w:cs="Times New Roman"/>
          <w:noProof/>
        </w:rPr>
      </w:pPr>
      <w:r w:rsidRPr="00EB727A">
        <w:rPr>
          <w:rFonts w:ascii="Palatino Linotype" w:eastAsia="Times New Roman" w:hAnsi="Palatino Linotype" w:cs="Times New Roman"/>
          <w:noProof/>
        </w:rPr>
        <w:t>Dengan tembang iringannya namanya,</w:t>
      </w:r>
    </w:p>
    <w:p w:rsidR="004D0EC3" w:rsidRPr="00EB727A" w:rsidRDefault="004D0EC3" w:rsidP="00061FE2">
      <w:pPr>
        <w:spacing w:after="0" w:line="240" w:lineRule="auto"/>
        <w:ind w:left="720"/>
        <w:jc w:val="both"/>
        <w:rPr>
          <w:rFonts w:ascii="Palatino Linotype" w:eastAsia="Times New Roman" w:hAnsi="Palatino Linotype" w:cs="Times New Roman"/>
          <w:noProof/>
        </w:rPr>
      </w:pPr>
      <w:r w:rsidRPr="00EB727A">
        <w:rPr>
          <w:rFonts w:ascii="Palatino Linotype" w:eastAsia="Times New Roman" w:hAnsi="Palatino Linotype" w:cs="Times New Roman"/>
          <w:noProof/>
        </w:rPr>
        <w:t>Langendriya dan mendapatkan izin,</w:t>
      </w:r>
    </w:p>
    <w:p w:rsidR="004D0EC3" w:rsidRPr="00EB727A" w:rsidRDefault="004D0EC3" w:rsidP="00061FE2">
      <w:pPr>
        <w:spacing w:after="0" w:line="240" w:lineRule="auto"/>
        <w:ind w:left="720"/>
        <w:jc w:val="both"/>
        <w:rPr>
          <w:rFonts w:ascii="Palatino Linotype" w:eastAsia="Times New Roman" w:hAnsi="Palatino Linotype" w:cs="Times New Roman"/>
          <w:noProof/>
        </w:rPr>
      </w:pPr>
      <w:r w:rsidRPr="00EB727A">
        <w:rPr>
          <w:rFonts w:ascii="Palatino Linotype" w:eastAsia="Times New Roman" w:hAnsi="Palatino Linotype" w:cs="Times New Roman"/>
          <w:noProof/>
        </w:rPr>
        <w:t xml:space="preserve">Sri Sultan (Hamengku Buwana VII). </w:t>
      </w:r>
    </w:p>
    <w:p w:rsidR="004D0EC3" w:rsidRPr="00EB727A" w:rsidRDefault="004D0EC3" w:rsidP="004D0EC3">
      <w:pPr>
        <w:spacing w:after="0" w:line="360" w:lineRule="auto"/>
        <w:jc w:val="both"/>
        <w:rPr>
          <w:rFonts w:ascii="Palatino Linotype" w:eastAsia="Times New Roman" w:hAnsi="Palatino Linotype" w:cs="Times New Roman"/>
          <w:noProof/>
        </w:rPr>
      </w:pPr>
    </w:p>
    <w:p w:rsidR="004D0EC3" w:rsidRPr="00EB727A" w:rsidRDefault="004D0EC3" w:rsidP="00932FFE">
      <w:pPr>
        <w:spacing w:after="0" w:line="240" w:lineRule="auto"/>
        <w:jc w:val="both"/>
        <w:rPr>
          <w:rFonts w:ascii="Palatino Linotype" w:eastAsia="Times New Roman" w:hAnsi="Palatino Linotype" w:cs="Times New Roman"/>
          <w:noProof/>
        </w:rPr>
      </w:pPr>
      <w:r w:rsidRPr="00EB727A">
        <w:rPr>
          <w:rFonts w:ascii="Palatino Linotype" w:eastAsia="Times New Roman" w:hAnsi="Palatino Linotype" w:cs="Times New Roman"/>
          <w:noProof/>
        </w:rPr>
        <w:tab/>
        <w:t>Mengenai istilah yang kemudian disebut sebagai opera tari atau dramatari opera dalam buku akan dijelaskan sebagai berikut. Opera dalam perspektif Barat merupakan salah satu genre drama musikal yang didalamnya menampilkan sebuah lakon dengan dialog menggunakan lagu dan diiringi sebuah orkes lengkap</w:t>
      </w:r>
      <w:r w:rsidR="008C5DB2" w:rsidRPr="00EB727A">
        <w:rPr>
          <w:rFonts w:ascii="Palatino Linotype" w:eastAsia="Times New Roman" w:hAnsi="Palatino Linotype" w:cs="Times New Roman"/>
          <w:noProof/>
        </w:rPr>
        <w:t>(Sommerset-Ward;1998: 79—81)</w:t>
      </w:r>
      <w:r w:rsidRPr="00EB727A">
        <w:rPr>
          <w:rFonts w:ascii="Palatino Linotype" w:eastAsia="Times New Roman" w:hAnsi="Palatino Linotype" w:cs="Times New Roman"/>
          <w:noProof/>
        </w:rPr>
        <w:t xml:space="preserve">. Istilah ini jelas tidak seratus persen tepat jika penggunaanya dalam konteks </w:t>
      </w:r>
      <w:r w:rsidRPr="00EB727A">
        <w:rPr>
          <w:rFonts w:ascii="Palatino Linotype" w:eastAsia="Times New Roman" w:hAnsi="Palatino Linotype" w:cs="Times New Roman"/>
          <w:i/>
          <w:noProof/>
        </w:rPr>
        <w:t>Langendriya</w:t>
      </w:r>
      <w:r w:rsidRPr="00EB727A">
        <w:rPr>
          <w:rFonts w:ascii="Palatino Linotype" w:eastAsia="Times New Roman" w:hAnsi="Palatino Linotype" w:cs="Times New Roman"/>
          <w:noProof/>
        </w:rPr>
        <w:t xml:space="preserve"> mengacu dalam istilah opera menurut perspektif Barat. Namun demikian setidaknya dapat dirujuk dari penggunaan unsur dialog yang menggunakan nyanyian, hal ini dapat disejajarkan dalam pengertian dramatari opera. Jika di dalam perkembangan opera Barat kemudian muncul genre </w:t>
      </w:r>
      <w:r w:rsidRPr="00EB727A">
        <w:rPr>
          <w:rFonts w:ascii="Palatino Linotype" w:eastAsia="Times New Roman" w:hAnsi="Palatino Linotype" w:cs="Times New Roman"/>
          <w:i/>
          <w:noProof/>
        </w:rPr>
        <w:t>ballet opera</w:t>
      </w:r>
      <w:r w:rsidRPr="00EB727A">
        <w:rPr>
          <w:rFonts w:ascii="Palatino Linotype" w:eastAsia="Times New Roman" w:hAnsi="Palatino Linotype" w:cs="Times New Roman"/>
          <w:noProof/>
        </w:rPr>
        <w:t xml:space="preserve">, maka hal ini mungkin lebih dapat mendekati istilah dramatari opera jawa pada genre </w:t>
      </w:r>
      <w:r w:rsidRPr="00EB727A">
        <w:rPr>
          <w:rFonts w:ascii="Palatino Linotype" w:eastAsia="Times New Roman" w:hAnsi="Palatino Linotype" w:cs="Times New Roman"/>
          <w:i/>
          <w:noProof/>
        </w:rPr>
        <w:t>Langendriya</w:t>
      </w:r>
      <w:r w:rsidRPr="00EB727A">
        <w:rPr>
          <w:rFonts w:ascii="Palatino Linotype" w:eastAsia="Times New Roman" w:hAnsi="Palatino Linotype" w:cs="Times New Roman"/>
          <w:noProof/>
        </w:rPr>
        <w:t xml:space="preserve">. Dalam arti yang demikian, maka dramatari opera </w:t>
      </w:r>
      <w:r w:rsidRPr="00EB727A">
        <w:rPr>
          <w:rFonts w:ascii="Palatino Linotype" w:eastAsia="Times New Roman" w:hAnsi="Palatino Linotype" w:cs="Times New Roman"/>
          <w:i/>
          <w:noProof/>
        </w:rPr>
        <w:t>Langendriya</w:t>
      </w:r>
      <w:r w:rsidRPr="00EB727A">
        <w:rPr>
          <w:rFonts w:ascii="Palatino Linotype" w:eastAsia="Times New Roman" w:hAnsi="Palatino Linotype" w:cs="Times New Roman"/>
          <w:noProof/>
        </w:rPr>
        <w:t xml:space="preserve"> merupakan sebuah sandiwara yang percakapan-percakapannya dinyanyikan dan gerak-gerik pelakunya ditarikan. </w:t>
      </w:r>
      <w:r w:rsidRPr="00EB727A">
        <w:rPr>
          <w:rFonts w:ascii="Palatino Linotype" w:eastAsia="Times New Roman" w:hAnsi="Palatino Linotype" w:cs="Times New Roman"/>
          <w:noProof/>
        </w:rPr>
        <w:lastRenderedPageBreak/>
        <w:t xml:space="preserve">Menurut Sularto, </w:t>
      </w:r>
      <w:r w:rsidRPr="00EB727A">
        <w:rPr>
          <w:rFonts w:ascii="Palatino Linotype" w:eastAsia="Times New Roman" w:hAnsi="Palatino Linotype" w:cs="Times New Roman"/>
          <w:i/>
          <w:noProof/>
        </w:rPr>
        <w:t>Langendriya</w:t>
      </w:r>
      <w:r w:rsidRPr="00EB727A">
        <w:rPr>
          <w:rFonts w:ascii="Palatino Linotype" w:eastAsia="Times New Roman" w:hAnsi="Palatino Linotype" w:cs="Times New Roman"/>
          <w:noProof/>
        </w:rPr>
        <w:t xml:space="preserve"> merupakan bentuk genre pertama opera tari Jawa dalam perbendaharaan teater tradisional Jawa</w:t>
      </w:r>
      <w:r w:rsidR="008C5DB2" w:rsidRPr="00EB727A">
        <w:rPr>
          <w:rFonts w:ascii="Palatino Linotype" w:eastAsia="Times New Roman" w:hAnsi="Palatino Linotype" w:cs="Times New Roman"/>
          <w:noProof/>
        </w:rPr>
        <w:t>(1981:44—45)</w:t>
      </w:r>
      <w:r w:rsidRPr="00EB727A">
        <w:rPr>
          <w:rFonts w:ascii="Palatino Linotype" w:eastAsia="Times New Roman" w:hAnsi="Palatino Linotype" w:cs="Times New Roman"/>
          <w:noProof/>
        </w:rPr>
        <w:t xml:space="preserve">. Anggapan ini jelas tidak mempunyai rujukan yang dapat dipertanggungjawabkan menurut perspektif yang digunakan. Sebagaimana perspektif seni opera menurut pandangan Barat jelas tidak dapat disepadankan dengan </w:t>
      </w:r>
      <w:r w:rsidRPr="00EB727A">
        <w:rPr>
          <w:rFonts w:ascii="Palatino Linotype" w:eastAsia="Times New Roman" w:hAnsi="Palatino Linotype" w:cs="Times New Roman"/>
          <w:i/>
          <w:noProof/>
        </w:rPr>
        <w:t>Langendriya</w:t>
      </w:r>
      <w:r w:rsidRPr="00EB727A">
        <w:rPr>
          <w:rFonts w:ascii="Palatino Linotype" w:eastAsia="Times New Roman" w:hAnsi="Palatino Linotype" w:cs="Times New Roman"/>
          <w:noProof/>
        </w:rPr>
        <w:t xml:space="preserve">, namun jika itu menunjuk pada seni </w:t>
      </w:r>
      <w:r w:rsidRPr="00EB727A">
        <w:rPr>
          <w:rFonts w:ascii="Palatino Linotype" w:eastAsia="Times New Roman" w:hAnsi="Palatino Linotype" w:cs="Times New Roman"/>
          <w:i/>
          <w:noProof/>
        </w:rPr>
        <w:t>ballet opera,</w:t>
      </w:r>
      <w:r w:rsidRPr="00EB727A">
        <w:rPr>
          <w:rFonts w:ascii="Palatino Linotype" w:eastAsia="Times New Roman" w:hAnsi="Palatino Linotype" w:cs="Times New Roman"/>
          <w:noProof/>
        </w:rPr>
        <w:t xml:space="preserve"> maka masih agak dekat dalam unsur penyajian dialog yang dinyanyikan. </w:t>
      </w:r>
      <w:r w:rsidR="00D41669">
        <w:rPr>
          <w:rFonts w:ascii="Palatino Linotype" w:eastAsia="Times New Roman" w:hAnsi="Palatino Linotype" w:cs="Times New Roman"/>
          <w:noProof/>
          <w:lang w:val="en-ID"/>
        </w:rPr>
        <w:t xml:space="preserve">Unsur penyajian menjadi faktor penting dalam mengurai materi kreativitas seseorang. Hal ini yang </w:t>
      </w:r>
      <w:r w:rsidR="004C7821">
        <w:rPr>
          <w:rFonts w:ascii="Palatino Linotype" w:eastAsia="Times New Roman" w:hAnsi="Palatino Linotype" w:cs="Times New Roman"/>
          <w:noProof/>
          <w:lang w:val="en-ID"/>
        </w:rPr>
        <w:t xml:space="preserve">pernah pula </w:t>
      </w:r>
      <w:r w:rsidR="00D41669">
        <w:rPr>
          <w:rFonts w:ascii="Palatino Linotype" w:eastAsia="Times New Roman" w:hAnsi="Palatino Linotype" w:cs="Times New Roman"/>
          <w:noProof/>
          <w:lang w:val="en-ID"/>
        </w:rPr>
        <w:t>dibahas dengan sangat baik melalui tulisan Iyus Rusliana.  Dalam salah satu uraiannya ditegaskan bahwa sebuah wujud kreativitas akan melekat dengan aspek- aspek visualisasi penyajiannya</w:t>
      </w:r>
      <w:r w:rsidR="00F22C20">
        <w:rPr>
          <w:rFonts w:ascii="Palatino Linotype" w:eastAsia="Times New Roman" w:hAnsi="Palatino Linotype" w:cs="Times New Roman"/>
          <w:noProof/>
          <w:lang w:val="en-ID"/>
        </w:rPr>
        <w:t xml:space="preserve"> (Jurnal </w:t>
      </w:r>
      <w:r w:rsidR="00F22C20" w:rsidRPr="00F22C20">
        <w:rPr>
          <w:rFonts w:ascii="Palatino Linotype" w:eastAsia="Times New Roman" w:hAnsi="Palatino Linotype" w:cs="Times New Roman"/>
          <w:i/>
          <w:noProof/>
          <w:lang w:val="en-ID"/>
        </w:rPr>
        <w:t>Panggung</w:t>
      </w:r>
      <w:r w:rsidR="00F22C20">
        <w:rPr>
          <w:rFonts w:ascii="Palatino Linotype" w:eastAsia="Times New Roman" w:hAnsi="Palatino Linotype" w:cs="Times New Roman"/>
          <w:i/>
          <w:noProof/>
          <w:lang w:val="en-ID"/>
        </w:rPr>
        <w:t xml:space="preserve"> </w:t>
      </w:r>
      <w:r w:rsidR="00F22C20" w:rsidRPr="00F22C20">
        <w:rPr>
          <w:rFonts w:ascii="Palatino Linotype" w:eastAsia="Times New Roman" w:hAnsi="Palatino Linotype" w:cs="Times New Roman"/>
          <w:noProof/>
          <w:lang w:val="en-ID"/>
        </w:rPr>
        <w:t>Volume 21 Nomor 44 tahun 2010-2011)</w:t>
      </w:r>
      <w:r w:rsidR="00D41669" w:rsidRPr="00F22C20">
        <w:rPr>
          <w:rFonts w:ascii="Palatino Linotype" w:eastAsia="Times New Roman" w:hAnsi="Palatino Linotype" w:cs="Times New Roman"/>
          <w:noProof/>
          <w:lang w:val="en-ID"/>
        </w:rPr>
        <w:t xml:space="preserve">. </w:t>
      </w:r>
      <w:r w:rsidR="00F22C20">
        <w:rPr>
          <w:rFonts w:ascii="Palatino Linotype" w:eastAsia="Times New Roman" w:hAnsi="Palatino Linotype" w:cs="Times New Roman"/>
          <w:noProof/>
          <w:lang w:val="en-ID"/>
        </w:rPr>
        <w:t>Artinya setiap kemunculan Langendriya dengan segenap visualisasii memiliki dua resiko untuk dicermati kreativitasnya melalui penyajian. Nilai penyajian ada di rahan estetika seremonialism</w:t>
      </w:r>
      <w:r w:rsidRPr="00F22C20">
        <w:rPr>
          <w:rFonts w:ascii="Palatino Linotype" w:eastAsia="Times New Roman" w:hAnsi="Palatino Linotype" w:cs="Times New Roman"/>
          <w:noProof/>
        </w:rPr>
        <w:t>Satu hal yang menunjukkan sifaat ke</w:t>
      </w:r>
      <w:r w:rsidRPr="00EB727A">
        <w:rPr>
          <w:rFonts w:ascii="Palatino Linotype" w:eastAsia="Times New Roman" w:hAnsi="Palatino Linotype" w:cs="Times New Roman"/>
          <w:noProof/>
        </w:rPr>
        <w:t xml:space="preserve">miripan dalam bentuk realitas estetis, bahwa kedua tipologi opera baik di dalam perspektif Barat maupun Timur, kedua-duanya merupakan suatu seni pertunjukan elite. </w:t>
      </w:r>
    </w:p>
    <w:p w:rsidR="00FB1E63" w:rsidRPr="00EB727A" w:rsidRDefault="00FB1E63" w:rsidP="00FB1E63">
      <w:pPr>
        <w:spacing w:after="0" w:line="360" w:lineRule="auto"/>
        <w:jc w:val="both"/>
        <w:rPr>
          <w:rFonts w:ascii="Palatino Linotype" w:eastAsia="Times New Roman" w:hAnsi="Palatino Linotype" w:cs="Times New Roman"/>
          <w:noProof/>
        </w:rPr>
      </w:pPr>
    </w:p>
    <w:p w:rsidR="00FB1E63" w:rsidRPr="00EB727A" w:rsidRDefault="00FB1E63" w:rsidP="00932FFE">
      <w:pPr>
        <w:spacing w:after="0" w:line="240" w:lineRule="auto"/>
        <w:jc w:val="both"/>
        <w:rPr>
          <w:rFonts w:ascii="Palatino Linotype" w:eastAsia="Times New Roman" w:hAnsi="Palatino Linotype" w:cs="Times New Roman"/>
          <w:b/>
          <w:noProof/>
        </w:rPr>
      </w:pPr>
      <w:r w:rsidRPr="00EB727A">
        <w:rPr>
          <w:rFonts w:ascii="Palatino Linotype" w:eastAsia="Times New Roman" w:hAnsi="Palatino Linotype" w:cs="Times New Roman"/>
          <w:b/>
          <w:noProof/>
        </w:rPr>
        <w:t>Tentang Langen Mandra Wanara</w:t>
      </w:r>
    </w:p>
    <w:p w:rsidR="00FB1E63" w:rsidRPr="00EB727A" w:rsidRDefault="00FB1E63" w:rsidP="00932FFE">
      <w:pPr>
        <w:spacing w:after="0" w:line="240" w:lineRule="auto"/>
        <w:ind w:firstLine="720"/>
        <w:jc w:val="both"/>
        <w:rPr>
          <w:rFonts w:ascii="Palatino Linotype" w:eastAsia="Times New Roman" w:hAnsi="Palatino Linotype" w:cs="Times New Roman"/>
          <w:noProof/>
          <w:color w:val="000000"/>
        </w:rPr>
      </w:pPr>
      <w:r w:rsidRPr="00EB727A">
        <w:rPr>
          <w:rFonts w:ascii="Palatino Linotype" w:eastAsia="Times New Roman" w:hAnsi="Palatino Linotype" w:cs="Times New Roman"/>
          <w:noProof/>
          <w:color w:val="000000"/>
        </w:rPr>
        <w:t xml:space="preserve">Sebuah buku tentang dramatari opera Jawa mungkin dapat menjadi perbandingan. Buku ini berjudul </w:t>
      </w:r>
      <w:r w:rsidRPr="00EB727A">
        <w:rPr>
          <w:rFonts w:ascii="Palatino Linotype" w:eastAsia="Times New Roman" w:hAnsi="Palatino Linotype" w:cs="Times New Roman"/>
          <w:i/>
          <w:noProof/>
          <w:color w:val="000000"/>
        </w:rPr>
        <w:t xml:space="preserve">Langen Mandra Wanara: Sebuah Opera Jawa, </w:t>
      </w:r>
      <w:r w:rsidRPr="00EB727A">
        <w:rPr>
          <w:rFonts w:ascii="Palatino Linotype" w:eastAsia="Times New Roman" w:hAnsi="Palatino Linotype" w:cs="Times New Roman"/>
          <w:noProof/>
          <w:color w:val="000000"/>
        </w:rPr>
        <w:t xml:space="preserve">ditulis oleh Ben Suharto, N. Supardjan, dan Redjomulyo diterbitkan tahun 1999. Pustaka ini merupakan sebuah penelitian kelompok yang berupaya mengungkapkan sebuah genre dramatari opera Jawa </w:t>
      </w:r>
      <w:r w:rsidRPr="00EB727A">
        <w:rPr>
          <w:rFonts w:ascii="Palatino Linotype" w:eastAsia="Times New Roman" w:hAnsi="Palatino Linotype" w:cs="Times New Roman"/>
          <w:i/>
          <w:noProof/>
          <w:color w:val="000000"/>
        </w:rPr>
        <w:t>Langen Mandra Wanara</w:t>
      </w:r>
      <w:r w:rsidRPr="00EB727A">
        <w:rPr>
          <w:rFonts w:ascii="Palatino Linotype" w:eastAsia="Times New Roman" w:hAnsi="Palatino Linotype" w:cs="Times New Roman"/>
          <w:noProof/>
          <w:color w:val="000000"/>
        </w:rPr>
        <w:t xml:space="preserve">. Secara menarik Ben Suharto bersama-sama dengan N. Supardjan dan Redjomulyo </w:t>
      </w:r>
      <w:r w:rsidRPr="00EB727A">
        <w:rPr>
          <w:rFonts w:ascii="Palatino Linotype" w:eastAsia="Times New Roman" w:hAnsi="Palatino Linotype" w:cs="Times New Roman"/>
          <w:noProof/>
          <w:color w:val="000000"/>
        </w:rPr>
        <w:lastRenderedPageBreak/>
        <w:t>menyajikan sebuah kupasan lengkap pembentukan dan perkembangan seni dramatari opera yang diciptakan oleh K.P.H. Yudanegara III sekitar tahun 1890-an</w:t>
      </w:r>
      <w:r w:rsidR="008C5DB2" w:rsidRPr="00EB727A">
        <w:rPr>
          <w:rFonts w:ascii="Palatino Linotype" w:eastAsia="Times New Roman" w:hAnsi="Palatino Linotype" w:cs="Times New Roman"/>
          <w:noProof/>
          <w:color w:val="000000"/>
        </w:rPr>
        <w:t xml:space="preserve"> (</w:t>
      </w:r>
      <w:r w:rsidR="00061FE2">
        <w:rPr>
          <w:rFonts w:ascii="Palatino Linotype" w:eastAsia="Times New Roman" w:hAnsi="Palatino Linotype" w:cs="Times New Roman"/>
          <w:noProof/>
          <w:color w:val="000000"/>
          <w:lang w:val="en-ID"/>
        </w:rPr>
        <w:t>S</w:t>
      </w:r>
      <w:r w:rsidR="008C5DB2" w:rsidRPr="00EB727A">
        <w:rPr>
          <w:rFonts w:ascii="Palatino Linotype" w:eastAsia="Times New Roman" w:hAnsi="Palatino Linotype" w:cs="Times New Roman"/>
          <w:noProof/>
          <w:color w:val="000000"/>
        </w:rPr>
        <w:t xml:space="preserve">uharto </w:t>
      </w:r>
      <w:r w:rsidR="008C5DB2" w:rsidRPr="00061FE2">
        <w:rPr>
          <w:rFonts w:ascii="Palatino Linotype" w:eastAsia="Times New Roman" w:hAnsi="Palatino Linotype" w:cs="Times New Roman"/>
          <w:i/>
          <w:noProof/>
          <w:color w:val="000000"/>
        </w:rPr>
        <w:t>et.al</w:t>
      </w:r>
      <w:r w:rsidR="008C5DB2" w:rsidRPr="00EB727A">
        <w:rPr>
          <w:rFonts w:ascii="Palatino Linotype" w:eastAsia="Times New Roman" w:hAnsi="Palatino Linotype" w:cs="Times New Roman"/>
          <w:noProof/>
          <w:color w:val="000000"/>
        </w:rPr>
        <w:t>.;1999:18—19)</w:t>
      </w:r>
      <w:r w:rsidRPr="00EB727A">
        <w:rPr>
          <w:rFonts w:ascii="Palatino Linotype" w:eastAsia="Times New Roman" w:hAnsi="Palatino Linotype" w:cs="Times New Roman"/>
          <w:noProof/>
          <w:color w:val="000000"/>
        </w:rPr>
        <w:t>. Kepentingan pustaka ini untuk menjadi pembanding suatu tinjauan historis penciptaan seni dramatari opera Jawa yang memang lahir di akhir abad ke-19.</w:t>
      </w:r>
    </w:p>
    <w:p w:rsidR="00FB1E63" w:rsidRPr="00EB727A" w:rsidRDefault="00FB1E63" w:rsidP="00932FFE">
      <w:pPr>
        <w:spacing w:after="0" w:line="240" w:lineRule="auto"/>
        <w:jc w:val="both"/>
        <w:rPr>
          <w:rFonts w:ascii="Palatino Linotype" w:eastAsia="Times New Roman" w:hAnsi="Palatino Linotype" w:cs="Times New Roman"/>
          <w:noProof/>
          <w:color w:val="000000"/>
        </w:rPr>
      </w:pPr>
      <w:r w:rsidRPr="00EB727A">
        <w:rPr>
          <w:rFonts w:ascii="Palatino Linotype" w:eastAsia="Times New Roman" w:hAnsi="Palatino Linotype" w:cs="Times New Roman"/>
          <w:noProof/>
          <w:color w:val="000000"/>
        </w:rPr>
        <w:tab/>
        <w:t xml:space="preserve">Uraian tentang munculnya era seni dramatari opera Jawa sempat diungkapkan melalui kehadiran dramatari opera yang lain, yaitu </w:t>
      </w:r>
      <w:r w:rsidRPr="00EB727A">
        <w:rPr>
          <w:rFonts w:ascii="Palatino Linotype" w:eastAsia="Times New Roman" w:hAnsi="Palatino Linotype" w:cs="Times New Roman"/>
          <w:i/>
          <w:noProof/>
          <w:color w:val="000000"/>
        </w:rPr>
        <w:t>Langendriya.</w:t>
      </w:r>
      <w:r w:rsidRPr="00EB727A">
        <w:rPr>
          <w:rFonts w:ascii="Palatino Linotype" w:eastAsia="Times New Roman" w:hAnsi="Palatino Linotype" w:cs="Times New Roman"/>
          <w:noProof/>
          <w:color w:val="000000"/>
        </w:rPr>
        <w:t xml:space="preserve"> Hanya saja acuan penciptaan yang lebih memungkinkan dirujuk dari sumber lisan. Buku ini sangat meyakini awal penciptaan dramatari opera Jawa yang lahir di sekitar tahun 1860—1863</w:t>
      </w:r>
      <w:r w:rsidR="008C5DB2" w:rsidRPr="00EB727A">
        <w:rPr>
          <w:rFonts w:ascii="Palatino Linotype" w:eastAsia="Times New Roman" w:hAnsi="Palatino Linotype" w:cs="Times New Roman"/>
          <w:noProof/>
          <w:color w:val="000000"/>
        </w:rPr>
        <w:t xml:space="preserve">(Suharto </w:t>
      </w:r>
      <w:r w:rsidR="008C5DB2" w:rsidRPr="00061FE2">
        <w:rPr>
          <w:rFonts w:ascii="Palatino Linotype" w:eastAsia="Times New Roman" w:hAnsi="Palatino Linotype" w:cs="Times New Roman"/>
          <w:i/>
          <w:noProof/>
          <w:color w:val="000000"/>
        </w:rPr>
        <w:t>et.al.</w:t>
      </w:r>
      <w:r w:rsidR="008C5DB2" w:rsidRPr="00EB727A">
        <w:rPr>
          <w:rFonts w:ascii="Palatino Linotype" w:eastAsia="Times New Roman" w:hAnsi="Palatino Linotype" w:cs="Times New Roman"/>
          <w:noProof/>
          <w:color w:val="000000"/>
        </w:rPr>
        <w:t>;16—18)</w:t>
      </w:r>
      <w:r w:rsidRPr="00EB727A">
        <w:rPr>
          <w:rFonts w:ascii="Palatino Linotype" w:eastAsia="Times New Roman" w:hAnsi="Palatino Linotype" w:cs="Times New Roman"/>
          <w:noProof/>
          <w:color w:val="000000"/>
        </w:rPr>
        <w:t xml:space="preserve">. Sementara itu acuan tentang angka tahun tersebut didapatkan dari prototipe dramatari opera Jawa yang lahir lebih dulu, yakni </w:t>
      </w:r>
      <w:r w:rsidRPr="00EB727A">
        <w:rPr>
          <w:rFonts w:ascii="Palatino Linotype" w:eastAsia="Times New Roman" w:hAnsi="Palatino Linotype" w:cs="Times New Roman"/>
          <w:i/>
          <w:noProof/>
          <w:color w:val="000000"/>
        </w:rPr>
        <w:t>Langendriya</w:t>
      </w:r>
      <w:r w:rsidRPr="00EB727A">
        <w:rPr>
          <w:rFonts w:ascii="Palatino Linotype" w:eastAsia="Times New Roman" w:hAnsi="Palatino Linotype" w:cs="Times New Roman"/>
          <w:noProof/>
          <w:color w:val="000000"/>
        </w:rPr>
        <w:t xml:space="preserve"> yang disebut-sebut penulis Belanda Th. B. Van Lelyveld. Selain itu data pendukung yang menyatakan kemunculan </w:t>
      </w:r>
      <w:r w:rsidRPr="00EB727A">
        <w:rPr>
          <w:rFonts w:ascii="Palatino Linotype" w:eastAsia="Times New Roman" w:hAnsi="Palatino Linotype" w:cs="Times New Roman"/>
          <w:i/>
          <w:noProof/>
          <w:color w:val="000000"/>
        </w:rPr>
        <w:t>Langen Mandra Wanara</w:t>
      </w:r>
      <w:r w:rsidRPr="00EB727A">
        <w:rPr>
          <w:rFonts w:ascii="Palatino Linotype" w:eastAsia="Times New Roman" w:hAnsi="Palatino Linotype" w:cs="Times New Roman"/>
          <w:noProof/>
          <w:color w:val="000000"/>
        </w:rPr>
        <w:t xml:space="preserve"> lebih akhir dari </w:t>
      </w:r>
      <w:r w:rsidRPr="00EB727A">
        <w:rPr>
          <w:rFonts w:ascii="Palatino Linotype" w:eastAsia="Times New Roman" w:hAnsi="Palatino Linotype" w:cs="Times New Roman"/>
          <w:i/>
          <w:noProof/>
          <w:color w:val="000000"/>
        </w:rPr>
        <w:t>Langendriya</w:t>
      </w:r>
      <w:r w:rsidRPr="00EB727A">
        <w:rPr>
          <w:rFonts w:ascii="Palatino Linotype" w:eastAsia="Times New Roman" w:hAnsi="Palatino Linotype" w:cs="Times New Roman"/>
          <w:noProof/>
          <w:color w:val="000000"/>
        </w:rPr>
        <w:t xml:space="preserve"> diuraikan dari hasil wawancara salah satu keturunan K.P.H. Yudanegara III</w:t>
      </w:r>
      <w:r w:rsidR="008C5DB2" w:rsidRPr="00EB727A">
        <w:rPr>
          <w:rFonts w:ascii="Palatino Linotype" w:eastAsia="Times New Roman" w:hAnsi="Palatino Linotype" w:cs="Times New Roman"/>
          <w:noProof/>
          <w:color w:val="000000"/>
        </w:rPr>
        <w:t xml:space="preserve"> (1999:</w:t>
      </w:r>
      <w:r w:rsidR="004C1BF2" w:rsidRPr="00EB727A">
        <w:rPr>
          <w:rFonts w:ascii="Palatino Linotype" w:eastAsia="Times New Roman" w:hAnsi="Palatino Linotype" w:cs="Times New Roman"/>
          <w:noProof/>
          <w:color w:val="000000"/>
        </w:rPr>
        <w:t xml:space="preserve"> 19)</w:t>
      </w:r>
      <w:r w:rsidRPr="00EB727A">
        <w:rPr>
          <w:rFonts w:ascii="Palatino Linotype" w:eastAsia="Times New Roman" w:hAnsi="Palatino Linotype" w:cs="Times New Roman"/>
          <w:noProof/>
          <w:color w:val="000000"/>
        </w:rPr>
        <w:t xml:space="preserve">. </w:t>
      </w:r>
    </w:p>
    <w:p w:rsidR="00FB1E63" w:rsidRPr="00EB727A" w:rsidRDefault="00FB1E63" w:rsidP="00932FFE">
      <w:pPr>
        <w:spacing w:after="0" w:line="240" w:lineRule="auto"/>
        <w:ind w:firstLine="737"/>
        <w:jc w:val="both"/>
        <w:rPr>
          <w:rFonts w:ascii="Palatino Linotype" w:eastAsia="Times New Roman" w:hAnsi="Palatino Linotype" w:cs="Times New Roman"/>
          <w:noProof/>
          <w:color w:val="000000"/>
        </w:rPr>
      </w:pPr>
      <w:r w:rsidRPr="00EB727A">
        <w:rPr>
          <w:rFonts w:ascii="Palatino Linotype" w:eastAsia="Times New Roman" w:hAnsi="Palatino Linotype" w:cs="Times New Roman"/>
          <w:noProof/>
          <w:color w:val="000000"/>
        </w:rPr>
        <w:t xml:space="preserve">Atas dasar itu,  buku ini merupakan sumber penting untuk mencermati sebuah era pembentukan seni dramatari opera Jawa yang diawali sejak kelahiran </w:t>
      </w:r>
      <w:r w:rsidRPr="00EB727A">
        <w:rPr>
          <w:rFonts w:ascii="Palatino Linotype" w:eastAsia="Times New Roman" w:hAnsi="Palatino Linotype" w:cs="Times New Roman"/>
          <w:i/>
          <w:noProof/>
          <w:color w:val="000000"/>
        </w:rPr>
        <w:t>Langendriya</w:t>
      </w:r>
      <w:r w:rsidRPr="00EB727A">
        <w:rPr>
          <w:rFonts w:ascii="Palatino Linotype" w:eastAsia="Times New Roman" w:hAnsi="Palatino Linotype" w:cs="Times New Roman"/>
          <w:noProof/>
          <w:color w:val="000000"/>
        </w:rPr>
        <w:t xml:space="preserve"> hingga kelahiran </w:t>
      </w:r>
      <w:r w:rsidRPr="00EB727A">
        <w:rPr>
          <w:rFonts w:ascii="Palatino Linotype" w:eastAsia="Times New Roman" w:hAnsi="Palatino Linotype" w:cs="Times New Roman"/>
          <w:i/>
          <w:noProof/>
          <w:color w:val="000000"/>
        </w:rPr>
        <w:t>LangenMandra Wanara</w:t>
      </w:r>
      <w:r w:rsidRPr="00EB727A">
        <w:rPr>
          <w:rFonts w:ascii="Palatino Linotype" w:eastAsia="Times New Roman" w:hAnsi="Palatino Linotype" w:cs="Times New Roman"/>
          <w:noProof/>
          <w:color w:val="000000"/>
        </w:rPr>
        <w:t xml:space="preserve"> gaya Yogyakarta. Jika diperhatikan, kedua genre dramatari opera di atas secara bersamaan muncul dalam sebuah periode pemerintahan Sultan Hamengku Buwana VII (1877—1921). Era ini diyakini sebagai era kelanjutan dari peletakan dasar perkembangan tari gaya Yogyakarta. Pengkajian seni pertunjukan tari Jawa gaya Yogyakarta tidak mungkin mengabaikan era pemerintahan Sultan Hamengku Buwana VII sebagai era yang unik. </w:t>
      </w:r>
    </w:p>
    <w:p w:rsidR="004D0EC3" w:rsidRPr="00EB727A" w:rsidRDefault="004D0EC3" w:rsidP="00932FFE">
      <w:pPr>
        <w:spacing w:after="0" w:line="240" w:lineRule="auto"/>
        <w:ind w:firstLine="720"/>
        <w:jc w:val="both"/>
        <w:rPr>
          <w:rFonts w:ascii="Palatino Linotype" w:eastAsia="Times New Roman" w:hAnsi="Palatino Linotype" w:cs="Times New Roman"/>
          <w:noProof/>
        </w:rPr>
      </w:pPr>
      <w:r w:rsidRPr="00EB727A">
        <w:rPr>
          <w:rFonts w:ascii="Palatino Linotype" w:eastAsia="Times New Roman" w:hAnsi="Palatino Linotype" w:cs="Times New Roman"/>
          <w:noProof/>
        </w:rPr>
        <w:lastRenderedPageBreak/>
        <w:t xml:space="preserve">Kesamaan penting di antara kedua genre </w:t>
      </w:r>
      <w:r w:rsidRPr="00EB727A">
        <w:rPr>
          <w:rFonts w:ascii="Palatino Linotype" w:eastAsia="Times New Roman" w:hAnsi="Palatino Linotype" w:cs="Times New Roman"/>
          <w:i/>
          <w:noProof/>
        </w:rPr>
        <w:t>Langendriya</w:t>
      </w:r>
      <w:r w:rsidRPr="00EB727A">
        <w:rPr>
          <w:rFonts w:ascii="Palatino Linotype" w:eastAsia="Times New Roman" w:hAnsi="Palatino Linotype" w:cs="Times New Roman"/>
          <w:noProof/>
        </w:rPr>
        <w:t xml:space="preserve"> dan </w:t>
      </w:r>
      <w:r w:rsidRPr="00EB727A">
        <w:rPr>
          <w:rFonts w:ascii="Palatino Linotype" w:eastAsia="Times New Roman" w:hAnsi="Palatino Linotype" w:cs="Times New Roman"/>
          <w:i/>
          <w:noProof/>
        </w:rPr>
        <w:t>Langen Mandra Wanara</w:t>
      </w:r>
      <w:r w:rsidRPr="00EB727A">
        <w:rPr>
          <w:rFonts w:ascii="Palatino Linotype" w:eastAsia="Times New Roman" w:hAnsi="Palatino Linotype" w:cs="Times New Roman"/>
          <w:noProof/>
        </w:rPr>
        <w:t xml:space="preserve"> saat itu, bahwa kedua drama tari opera ini diperagakan oleh penari pria, dan dilakukan dengan cara menyerupai sikap berjongkok. Hanya saja, jika posisi lutut pada </w:t>
      </w:r>
      <w:r w:rsidRPr="00EB727A">
        <w:rPr>
          <w:rFonts w:ascii="Palatino Linotype" w:eastAsia="Times New Roman" w:hAnsi="Palatino Linotype" w:cs="Times New Roman"/>
          <w:i/>
          <w:noProof/>
        </w:rPr>
        <w:t>Langendriya</w:t>
      </w:r>
      <w:r w:rsidRPr="00EB727A">
        <w:rPr>
          <w:rFonts w:ascii="Palatino Linotype" w:eastAsia="Times New Roman" w:hAnsi="Palatino Linotype" w:cs="Times New Roman"/>
          <w:noProof/>
        </w:rPr>
        <w:t xml:space="preserve">tidak menyentuh lantai, maka di dalam </w:t>
      </w:r>
      <w:r w:rsidRPr="00EB727A">
        <w:rPr>
          <w:rFonts w:ascii="Palatino Linotype" w:eastAsia="Times New Roman" w:hAnsi="Palatino Linotype" w:cs="Times New Roman"/>
          <w:i/>
          <w:noProof/>
        </w:rPr>
        <w:t xml:space="preserve">Langen Mandra Wanara </w:t>
      </w:r>
      <w:r w:rsidRPr="00EB727A">
        <w:rPr>
          <w:rFonts w:ascii="Palatino Linotype" w:eastAsia="Times New Roman" w:hAnsi="Palatino Linotype" w:cs="Times New Roman"/>
          <w:noProof/>
        </w:rPr>
        <w:t xml:space="preserve">posisi lutut diperbolehkan menyentuh lantai.Pada gilirannya kedua genre opera tari, baik </w:t>
      </w:r>
      <w:r w:rsidRPr="00EB727A">
        <w:rPr>
          <w:rFonts w:ascii="Palatino Linotype" w:eastAsia="Times New Roman" w:hAnsi="Palatino Linotype" w:cs="Times New Roman"/>
          <w:i/>
          <w:noProof/>
        </w:rPr>
        <w:t>Langendriya</w:t>
      </w:r>
      <w:r w:rsidRPr="00EB727A">
        <w:rPr>
          <w:rFonts w:ascii="Palatino Linotype" w:eastAsia="Times New Roman" w:hAnsi="Palatino Linotype" w:cs="Times New Roman"/>
          <w:noProof/>
        </w:rPr>
        <w:t xml:space="preserve"> maupun </w:t>
      </w:r>
      <w:r w:rsidRPr="00EB727A">
        <w:rPr>
          <w:rFonts w:ascii="Palatino Linotype" w:eastAsia="Times New Roman" w:hAnsi="Palatino Linotype" w:cs="Times New Roman"/>
          <w:i/>
          <w:noProof/>
        </w:rPr>
        <w:t>Langen Mandra Wanara</w:t>
      </w:r>
      <w:r w:rsidRPr="00EB727A">
        <w:rPr>
          <w:rFonts w:ascii="Palatino Linotype" w:eastAsia="Times New Roman" w:hAnsi="Palatino Linotype" w:cs="Times New Roman"/>
          <w:noProof/>
        </w:rPr>
        <w:t xml:space="preserve"> menjadi genre penting dalam kaitannya dengan status politik penciptanya, serta status lokasi lantai pentas yang melahirkannya. Kajian terhadap kaitan antara status politik dan lantai pentas akan menjadi hal yang menarik, jika didekati dari kehadiran sajian genre pertunjukannya. Atas dasar itu, kepentingan menyelidiki keterkaitan di atas sangat mendorong  pembahasan yang lebih mendalam.</w:t>
      </w:r>
    </w:p>
    <w:p w:rsidR="004D0EC3" w:rsidRPr="00EB727A" w:rsidRDefault="004D0EC3" w:rsidP="00932FFE">
      <w:pPr>
        <w:spacing w:after="0" w:line="240" w:lineRule="auto"/>
        <w:ind w:firstLine="720"/>
        <w:jc w:val="both"/>
        <w:rPr>
          <w:rFonts w:ascii="Palatino Linotype" w:eastAsia="Times New Roman" w:hAnsi="Palatino Linotype" w:cs="Times New Roman"/>
          <w:noProof/>
        </w:rPr>
      </w:pPr>
      <w:r w:rsidRPr="00EB727A">
        <w:rPr>
          <w:rFonts w:ascii="Palatino Linotype" w:eastAsia="Times New Roman" w:hAnsi="Palatino Linotype" w:cs="Times New Roman"/>
          <w:noProof/>
        </w:rPr>
        <w:t xml:space="preserve">Dalam hal ide penciptaan, </w:t>
      </w:r>
      <w:r w:rsidRPr="00EB727A">
        <w:rPr>
          <w:rFonts w:ascii="Palatino Linotype" w:eastAsia="Times New Roman" w:hAnsi="Palatino Linotype" w:cs="Times New Roman"/>
          <w:i/>
          <w:noProof/>
        </w:rPr>
        <w:t>Langen Mandra Wanara</w:t>
      </w:r>
      <w:r w:rsidRPr="00EB727A">
        <w:rPr>
          <w:rFonts w:ascii="Palatino Linotype" w:eastAsia="Times New Roman" w:hAnsi="Palatino Linotype" w:cs="Times New Roman"/>
          <w:noProof/>
        </w:rPr>
        <w:t xml:space="preserve"> dapat dikatakan tidak serumit </w:t>
      </w:r>
      <w:r w:rsidRPr="00EB727A">
        <w:rPr>
          <w:rFonts w:ascii="Palatino Linotype" w:eastAsia="Times New Roman" w:hAnsi="Palatino Linotype" w:cs="Times New Roman"/>
          <w:i/>
          <w:noProof/>
        </w:rPr>
        <w:t>Langendriya</w:t>
      </w:r>
      <w:r w:rsidRPr="00EB727A">
        <w:rPr>
          <w:rFonts w:ascii="Palatino Linotype" w:eastAsia="Times New Roman" w:hAnsi="Palatino Linotype" w:cs="Times New Roman"/>
          <w:noProof/>
        </w:rPr>
        <w:t xml:space="preserve">. Secara materi dramatik, sumber cerita masih bersumber pada wiracarita Ramayana. Dari segi busana masih dapat diacu dari tata busana dalam </w:t>
      </w:r>
      <w:r w:rsidRPr="00EB727A">
        <w:rPr>
          <w:rFonts w:ascii="Palatino Linotype" w:eastAsia="Times New Roman" w:hAnsi="Palatino Linotype" w:cs="Times New Roman"/>
          <w:i/>
          <w:noProof/>
        </w:rPr>
        <w:t xml:space="preserve">Wayang Wong, </w:t>
      </w:r>
      <w:r w:rsidRPr="00EB727A">
        <w:rPr>
          <w:rFonts w:ascii="Palatino Linotype" w:eastAsia="Times New Roman" w:hAnsi="Palatino Linotype" w:cs="Times New Roman"/>
          <w:noProof/>
        </w:rPr>
        <w:t xml:space="preserve">walaupun perbedaan pemakaian topeng telah dimodifikasi di dalam </w:t>
      </w:r>
      <w:r w:rsidRPr="00EB727A">
        <w:rPr>
          <w:rFonts w:ascii="Palatino Linotype" w:eastAsia="Times New Roman" w:hAnsi="Palatino Linotype" w:cs="Times New Roman"/>
          <w:i/>
          <w:noProof/>
        </w:rPr>
        <w:t>Langen Mandra Wanara</w:t>
      </w:r>
      <w:r w:rsidRPr="00EB727A">
        <w:rPr>
          <w:rFonts w:ascii="Palatino Linotype" w:eastAsia="Times New Roman" w:hAnsi="Palatino Linotype" w:cs="Times New Roman"/>
          <w:noProof/>
        </w:rPr>
        <w:t xml:space="preserve">. Kemudian dalam hal teknis presentasi sajian genre ini hanya merubah sedikit level yang ada dalam posisi penyangga (kaki) agar tidak sama dengan pola </w:t>
      </w:r>
      <w:r w:rsidRPr="00EB727A">
        <w:rPr>
          <w:rFonts w:ascii="Palatino Linotype" w:eastAsia="Times New Roman" w:hAnsi="Palatino Linotype" w:cs="Times New Roman"/>
          <w:i/>
          <w:noProof/>
        </w:rPr>
        <w:t xml:space="preserve">adeg </w:t>
      </w:r>
      <w:r w:rsidRPr="00EB727A">
        <w:rPr>
          <w:rFonts w:ascii="Palatino Linotype" w:eastAsia="Times New Roman" w:hAnsi="Palatino Linotype" w:cs="Times New Roman"/>
          <w:noProof/>
        </w:rPr>
        <w:t xml:space="preserve">dalam dramatari </w:t>
      </w:r>
      <w:r w:rsidRPr="00EB727A">
        <w:rPr>
          <w:rFonts w:ascii="Palatino Linotype" w:eastAsia="Times New Roman" w:hAnsi="Palatino Linotype" w:cs="Times New Roman"/>
          <w:i/>
          <w:noProof/>
        </w:rPr>
        <w:t>Wayang Wong</w:t>
      </w:r>
      <w:r w:rsidRPr="00EB727A">
        <w:rPr>
          <w:rFonts w:ascii="Palatino Linotype" w:eastAsia="Times New Roman" w:hAnsi="Palatino Linotype" w:cs="Times New Roman"/>
          <w:noProof/>
        </w:rPr>
        <w:t xml:space="preserve">. Jika terjadi adegan perang, maka di dalam </w:t>
      </w:r>
      <w:r w:rsidRPr="00EB727A">
        <w:rPr>
          <w:rFonts w:ascii="Palatino Linotype" w:eastAsia="Times New Roman" w:hAnsi="Palatino Linotype" w:cs="Times New Roman"/>
          <w:i/>
          <w:noProof/>
        </w:rPr>
        <w:t>Langen Mandra Wanara</w:t>
      </w:r>
      <w:r w:rsidRPr="00EB727A">
        <w:rPr>
          <w:rFonts w:ascii="Palatino Linotype" w:eastAsia="Times New Roman" w:hAnsi="Palatino Linotype" w:cs="Times New Roman"/>
          <w:noProof/>
        </w:rPr>
        <w:t xml:space="preserve"> juga lebih memperlihatkan keluwesan dalam hal teknis penyangga atau kaki. Artinya diperbolehkan menggunakan pola-pola perang seperti dalam </w:t>
      </w:r>
      <w:r w:rsidRPr="00EB727A">
        <w:rPr>
          <w:rFonts w:ascii="Palatino Linotype" w:eastAsia="Times New Roman" w:hAnsi="Palatino Linotype" w:cs="Times New Roman"/>
          <w:i/>
          <w:noProof/>
        </w:rPr>
        <w:t xml:space="preserve">Wayang Wong. </w:t>
      </w:r>
    </w:p>
    <w:p w:rsidR="004D0EC3" w:rsidRPr="00EB727A" w:rsidRDefault="004D0EC3" w:rsidP="00932FFE">
      <w:pPr>
        <w:spacing w:after="0" w:line="240" w:lineRule="auto"/>
        <w:ind w:firstLine="720"/>
        <w:jc w:val="both"/>
        <w:rPr>
          <w:rFonts w:ascii="Palatino Linotype" w:eastAsia="Times New Roman" w:hAnsi="Palatino Linotype" w:cs="Times New Roman"/>
          <w:noProof/>
        </w:rPr>
      </w:pPr>
      <w:r w:rsidRPr="00EB727A">
        <w:rPr>
          <w:rFonts w:ascii="Palatino Linotype" w:eastAsia="Times New Roman" w:hAnsi="Palatino Linotype" w:cs="Times New Roman"/>
          <w:noProof/>
        </w:rPr>
        <w:t xml:space="preserve">Salah satu ciri terpenting dari </w:t>
      </w:r>
      <w:r w:rsidRPr="00EB727A">
        <w:rPr>
          <w:rFonts w:ascii="Palatino Linotype" w:eastAsia="Times New Roman" w:hAnsi="Palatino Linotype" w:cs="Times New Roman"/>
          <w:i/>
          <w:noProof/>
        </w:rPr>
        <w:t xml:space="preserve">Langen Mandra Wanara </w:t>
      </w:r>
      <w:r w:rsidRPr="00EB727A">
        <w:rPr>
          <w:rFonts w:ascii="Palatino Linotype" w:eastAsia="Times New Roman" w:hAnsi="Palatino Linotype" w:cs="Times New Roman"/>
          <w:noProof/>
        </w:rPr>
        <w:t xml:space="preserve">adalah sejumlah besar peran kera ditampilkan di dalam sebuah </w:t>
      </w:r>
      <w:r w:rsidRPr="00EB727A">
        <w:rPr>
          <w:rFonts w:ascii="Palatino Linotype" w:eastAsia="Times New Roman" w:hAnsi="Palatino Linotype" w:cs="Times New Roman"/>
          <w:i/>
          <w:noProof/>
        </w:rPr>
        <w:t xml:space="preserve">lakon </w:t>
      </w:r>
      <w:r w:rsidRPr="00EB727A">
        <w:rPr>
          <w:rFonts w:ascii="Palatino Linotype" w:eastAsia="Times New Roman" w:hAnsi="Palatino Linotype" w:cs="Times New Roman"/>
          <w:noProof/>
        </w:rPr>
        <w:t xml:space="preserve">utuh. Pada karakter kera berjenis </w:t>
      </w:r>
      <w:r w:rsidRPr="00EB727A">
        <w:rPr>
          <w:rFonts w:ascii="Palatino Linotype" w:eastAsia="Times New Roman" w:hAnsi="Palatino Linotype" w:cs="Times New Roman"/>
          <w:i/>
          <w:noProof/>
        </w:rPr>
        <w:t xml:space="preserve">kapi </w:t>
      </w:r>
      <w:r w:rsidRPr="00EB727A">
        <w:rPr>
          <w:rFonts w:ascii="Palatino Linotype" w:eastAsia="Times New Roman" w:hAnsi="Palatino Linotype" w:cs="Times New Roman"/>
          <w:noProof/>
        </w:rPr>
        <w:t xml:space="preserve">(atau kera kecil) tidak  </w:t>
      </w:r>
      <w:r w:rsidRPr="00EB727A">
        <w:rPr>
          <w:rFonts w:ascii="Palatino Linotype" w:eastAsia="Times New Roman" w:hAnsi="Palatino Linotype" w:cs="Times New Roman"/>
          <w:noProof/>
        </w:rPr>
        <w:lastRenderedPageBreak/>
        <w:t xml:space="preserve">disebutkan dalam pernyataan Soedarsono di atas. Tipe khusus dalam karakter kera kecil barangkali tidak begitu penting di dalam dramatari </w:t>
      </w:r>
      <w:r w:rsidRPr="00EB727A">
        <w:rPr>
          <w:rFonts w:ascii="Palatino Linotype" w:eastAsia="Times New Roman" w:hAnsi="Palatino Linotype" w:cs="Times New Roman"/>
          <w:i/>
          <w:noProof/>
        </w:rPr>
        <w:t>Wayang Wong</w:t>
      </w:r>
      <w:r w:rsidRPr="00EB727A">
        <w:rPr>
          <w:rFonts w:ascii="Palatino Linotype" w:eastAsia="Times New Roman" w:hAnsi="Palatino Linotype" w:cs="Times New Roman"/>
          <w:noProof/>
        </w:rPr>
        <w:t xml:space="preserve">, namun sangat berarti penting bagi genre </w:t>
      </w:r>
      <w:r w:rsidRPr="00EB727A">
        <w:rPr>
          <w:rFonts w:ascii="Palatino Linotype" w:eastAsia="Times New Roman" w:hAnsi="Palatino Linotype" w:cs="Times New Roman"/>
          <w:i/>
          <w:noProof/>
        </w:rPr>
        <w:t>Langen Mandra Wanara</w:t>
      </w:r>
      <w:r w:rsidRPr="00EB727A">
        <w:rPr>
          <w:rFonts w:ascii="Palatino Linotype" w:eastAsia="Times New Roman" w:hAnsi="Palatino Linotype" w:cs="Times New Roman"/>
          <w:noProof/>
        </w:rPr>
        <w:t xml:space="preserve">. Berikut ini sebuah acuan tipe karakter kera kecil atau jenis </w:t>
      </w:r>
      <w:r w:rsidRPr="00EB727A">
        <w:rPr>
          <w:rFonts w:ascii="Palatino Linotype" w:eastAsia="Times New Roman" w:hAnsi="Palatino Linotype" w:cs="Times New Roman"/>
          <w:i/>
          <w:noProof/>
        </w:rPr>
        <w:t>kapi-kapi</w:t>
      </w:r>
      <w:r w:rsidRPr="00EB727A">
        <w:rPr>
          <w:rFonts w:ascii="Palatino Linotype" w:eastAsia="Times New Roman" w:hAnsi="Palatino Linotype" w:cs="Times New Roman"/>
          <w:noProof/>
        </w:rPr>
        <w:t xml:space="preserve"> yang dirujuk dari </w:t>
      </w:r>
      <w:r w:rsidRPr="00EB727A">
        <w:rPr>
          <w:rFonts w:ascii="Palatino Linotype" w:eastAsia="Times New Roman" w:hAnsi="Palatino Linotype" w:cs="Times New Roman"/>
          <w:i/>
          <w:noProof/>
        </w:rPr>
        <w:t>lakon Kumbakarna Gugur</w:t>
      </w:r>
      <w:r w:rsidRPr="00EB727A">
        <w:rPr>
          <w:rFonts w:ascii="Palatino Linotype" w:eastAsia="Times New Roman" w:hAnsi="Palatino Linotype" w:cs="Times New Roman"/>
          <w:noProof/>
        </w:rPr>
        <w:t xml:space="preserve"> pada tahun 1915</w:t>
      </w:r>
      <w:r w:rsidR="004C1BF2" w:rsidRPr="00EB727A">
        <w:rPr>
          <w:rFonts w:ascii="Palatino Linotype" w:eastAsia="Times New Roman" w:hAnsi="Palatino Linotype" w:cs="Times New Roman"/>
          <w:noProof/>
        </w:rPr>
        <w:t xml:space="preserve"> (Arsip Nomor 109, Koleksi KRT. Wiroguno)</w:t>
      </w:r>
      <w:r w:rsidRPr="00EB727A">
        <w:rPr>
          <w:rFonts w:ascii="Palatino Linotype" w:eastAsia="Times New Roman" w:hAnsi="Palatino Linotype" w:cs="Times New Roman"/>
          <w:noProof/>
        </w:rPr>
        <w:t>.</w:t>
      </w:r>
    </w:p>
    <w:p w:rsidR="004D0EC3" w:rsidRPr="00EB727A" w:rsidRDefault="004D0EC3" w:rsidP="00BD0074">
      <w:pPr>
        <w:spacing w:after="0" w:line="240" w:lineRule="auto"/>
        <w:ind w:firstLine="720"/>
        <w:jc w:val="both"/>
        <w:rPr>
          <w:rFonts w:ascii="Palatino Linotype" w:eastAsia="Times New Roman" w:hAnsi="Palatino Linotype" w:cs="Times New Roman"/>
          <w:noProof/>
        </w:rPr>
      </w:pPr>
    </w:p>
    <w:p w:rsidR="004D0EC3" w:rsidRPr="00EB727A" w:rsidRDefault="004D0EC3" w:rsidP="00BD0074">
      <w:pPr>
        <w:spacing w:after="0" w:line="240" w:lineRule="auto"/>
        <w:jc w:val="both"/>
        <w:rPr>
          <w:rFonts w:ascii="Palatino Linotype" w:eastAsia="Times New Roman" w:hAnsi="Palatino Linotype" w:cs="Times New Roman"/>
          <w:noProof/>
        </w:rPr>
      </w:pPr>
      <w:r w:rsidRPr="00EB727A">
        <w:rPr>
          <w:rFonts w:ascii="Palatino Linotype" w:eastAsia="Times New Roman" w:hAnsi="Palatino Linotype" w:cs="Times New Roman"/>
          <w:noProof/>
        </w:rPr>
        <w:tab/>
        <w:t>1. Jaya Suséna</w:t>
      </w:r>
    </w:p>
    <w:p w:rsidR="004D0EC3" w:rsidRPr="00EB727A" w:rsidRDefault="004D0EC3" w:rsidP="00BD0074">
      <w:pPr>
        <w:spacing w:after="0" w:line="240" w:lineRule="auto"/>
        <w:jc w:val="both"/>
        <w:rPr>
          <w:rFonts w:ascii="Palatino Linotype" w:eastAsia="Times New Roman" w:hAnsi="Palatino Linotype" w:cs="Times New Roman"/>
          <w:noProof/>
        </w:rPr>
      </w:pPr>
      <w:r w:rsidRPr="00EB727A">
        <w:rPr>
          <w:rFonts w:ascii="Palatino Linotype" w:eastAsia="Times New Roman" w:hAnsi="Palatino Linotype" w:cs="Times New Roman"/>
          <w:noProof/>
        </w:rPr>
        <w:tab/>
        <w:t>2. Jaya Anala</w:t>
      </w:r>
    </w:p>
    <w:p w:rsidR="004D0EC3" w:rsidRPr="00EB727A" w:rsidRDefault="004D0EC3" w:rsidP="00BD0074">
      <w:pPr>
        <w:spacing w:after="0" w:line="240" w:lineRule="auto"/>
        <w:jc w:val="both"/>
        <w:rPr>
          <w:rFonts w:ascii="Palatino Linotype" w:eastAsia="Times New Roman" w:hAnsi="Palatino Linotype" w:cs="Times New Roman"/>
          <w:noProof/>
        </w:rPr>
      </w:pPr>
      <w:r w:rsidRPr="00EB727A">
        <w:rPr>
          <w:rFonts w:ascii="Palatino Linotype" w:eastAsia="Times New Roman" w:hAnsi="Palatino Linotype" w:cs="Times New Roman"/>
          <w:noProof/>
        </w:rPr>
        <w:tab/>
        <w:t>3. Kapi Ménda</w:t>
      </w:r>
    </w:p>
    <w:p w:rsidR="004D0EC3" w:rsidRPr="00EB727A" w:rsidRDefault="004D0EC3" w:rsidP="00BD0074">
      <w:pPr>
        <w:spacing w:after="0" w:line="240" w:lineRule="auto"/>
        <w:jc w:val="both"/>
        <w:rPr>
          <w:rFonts w:ascii="Palatino Linotype" w:eastAsia="Times New Roman" w:hAnsi="Palatino Linotype" w:cs="Times New Roman"/>
          <w:noProof/>
        </w:rPr>
      </w:pPr>
      <w:r w:rsidRPr="00EB727A">
        <w:rPr>
          <w:rFonts w:ascii="Palatino Linotype" w:eastAsia="Times New Roman" w:hAnsi="Palatino Linotype" w:cs="Times New Roman"/>
          <w:noProof/>
        </w:rPr>
        <w:tab/>
        <w:t>4. Kapi Kingkin</w:t>
      </w:r>
    </w:p>
    <w:p w:rsidR="004D0EC3" w:rsidRPr="00EB727A" w:rsidRDefault="004D0EC3" w:rsidP="00BD0074">
      <w:pPr>
        <w:spacing w:after="0" w:line="240" w:lineRule="auto"/>
        <w:jc w:val="both"/>
        <w:rPr>
          <w:rFonts w:ascii="Palatino Linotype" w:eastAsia="Times New Roman" w:hAnsi="Palatino Linotype" w:cs="Times New Roman"/>
          <w:noProof/>
        </w:rPr>
      </w:pPr>
      <w:r w:rsidRPr="00EB727A">
        <w:rPr>
          <w:rFonts w:ascii="Palatino Linotype" w:eastAsia="Times New Roman" w:hAnsi="Palatino Linotype" w:cs="Times New Roman"/>
          <w:noProof/>
        </w:rPr>
        <w:tab/>
        <w:t>5. Kapi Cucak Rawun</w:t>
      </w:r>
    </w:p>
    <w:p w:rsidR="004D0EC3" w:rsidRPr="00EB727A" w:rsidRDefault="004D0EC3" w:rsidP="00BD0074">
      <w:pPr>
        <w:spacing w:after="0" w:line="240" w:lineRule="auto"/>
        <w:jc w:val="both"/>
        <w:rPr>
          <w:rFonts w:ascii="Palatino Linotype" w:eastAsia="Times New Roman" w:hAnsi="Palatino Linotype" w:cs="Times New Roman"/>
          <w:noProof/>
        </w:rPr>
      </w:pPr>
      <w:r w:rsidRPr="00EB727A">
        <w:rPr>
          <w:rFonts w:ascii="Palatino Linotype" w:eastAsia="Times New Roman" w:hAnsi="Palatino Linotype" w:cs="Times New Roman"/>
          <w:noProof/>
        </w:rPr>
        <w:tab/>
        <w:t>6. Kapi Suraba</w:t>
      </w:r>
    </w:p>
    <w:p w:rsidR="004D0EC3" w:rsidRPr="00EB727A" w:rsidRDefault="004D0EC3" w:rsidP="00BD0074">
      <w:pPr>
        <w:spacing w:after="0" w:line="240" w:lineRule="auto"/>
        <w:jc w:val="both"/>
        <w:rPr>
          <w:rFonts w:ascii="Palatino Linotype" w:eastAsia="Times New Roman" w:hAnsi="Palatino Linotype" w:cs="Times New Roman"/>
          <w:noProof/>
        </w:rPr>
      </w:pPr>
      <w:r w:rsidRPr="00EB727A">
        <w:rPr>
          <w:rFonts w:ascii="Palatino Linotype" w:eastAsia="Times New Roman" w:hAnsi="Palatino Linotype" w:cs="Times New Roman"/>
          <w:noProof/>
        </w:rPr>
        <w:tab/>
        <w:t>7. Kapi Pramujabahu</w:t>
      </w:r>
    </w:p>
    <w:p w:rsidR="004D0EC3" w:rsidRPr="00EB727A" w:rsidRDefault="004D0EC3" w:rsidP="00BD0074">
      <w:pPr>
        <w:spacing w:after="0" w:line="240" w:lineRule="auto"/>
        <w:jc w:val="both"/>
        <w:rPr>
          <w:rFonts w:ascii="Palatino Linotype" w:eastAsia="Times New Roman" w:hAnsi="Palatino Linotype" w:cs="Times New Roman"/>
          <w:noProof/>
        </w:rPr>
      </w:pPr>
      <w:r w:rsidRPr="00EB727A">
        <w:rPr>
          <w:rFonts w:ascii="Palatino Linotype" w:eastAsia="Times New Roman" w:hAnsi="Palatino Linotype" w:cs="Times New Roman"/>
          <w:noProof/>
        </w:rPr>
        <w:tab/>
        <w:t>8. Kapi Harimuka</w:t>
      </w:r>
    </w:p>
    <w:p w:rsidR="004D0EC3" w:rsidRPr="00EB727A" w:rsidRDefault="004D0EC3" w:rsidP="00BD0074">
      <w:pPr>
        <w:spacing w:after="0" w:line="240" w:lineRule="auto"/>
        <w:jc w:val="both"/>
        <w:rPr>
          <w:rFonts w:ascii="Palatino Linotype" w:eastAsia="Times New Roman" w:hAnsi="Palatino Linotype" w:cs="Times New Roman"/>
          <w:noProof/>
        </w:rPr>
      </w:pPr>
      <w:r w:rsidRPr="00EB727A">
        <w:rPr>
          <w:rFonts w:ascii="Palatino Linotype" w:eastAsia="Times New Roman" w:hAnsi="Palatino Linotype" w:cs="Times New Roman"/>
          <w:noProof/>
        </w:rPr>
        <w:tab/>
        <w:t>9. Kapi Truwelun</w:t>
      </w:r>
    </w:p>
    <w:p w:rsidR="004D0EC3" w:rsidRPr="00EB727A" w:rsidRDefault="004D0EC3" w:rsidP="00BD0074">
      <w:pPr>
        <w:spacing w:after="0" w:line="240" w:lineRule="auto"/>
        <w:jc w:val="both"/>
        <w:rPr>
          <w:rFonts w:ascii="Palatino Linotype" w:eastAsia="Times New Roman" w:hAnsi="Palatino Linotype" w:cs="Times New Roman"/>
          <w:noProof/>
        </w:rPr>
      </w:pPr>
      <w:r w:rsidRPr="00EB727A">
        <w:rPr>
          <w:rFonts w:ascii="Palatino Linotype" w:eastAsia="Times New Roman" w:hAnsi="Palatino Linotype" w:cs="Times New Roman"/>
          <w:noProof/>
        </w:rPr>
        <w:tab/>
        <w:t>10. Kapi Jago</w:t>
      </w:r>
    </w:p>
    <w:p w:rsidR="004D0EC3" w:rsidRPr="00EB727A" w:rsidRDefault="004D0EC3" w:rsidP="00BD0074">
      <w:pPr>
        <w:spacing w:after="0" w:line="240" w:lineRule="auto"/>
        <w:jc w:val="both"/>
        <w:rPr>
          <w:rFonts w:ascii="Palatino Linotype" w:eastAsia="Times New Roman" w:hAnsi="Palatino Linotype" w:cs="Times New Roman"/>
          <w:noProof/>
        </w:rPr>
      </w:pPr>
      <w:r w:rsidRPr="00EB727A">
        <w:rPr>
          <w:rFonts w:ascii="Palatino Linotype" w:eastAsia="Times New Roman" w:hAnsi="Palatino Linotype" w:cs="Times New Roman"/>
          <w:noProof/>
        </w:rPr>
        <w:tab/>
        <w:t>11, Kapi Cacing</w:t>
      </w:r>
    </w:p>
    <w:p w:rsidR="004D0EC3" w:rsidRPr="00EB727A" w:rsidRDefault="004D0EC3" w:rsidP="00BD0074">
      <w:pPr>
        <w:spacing w:after="0" w:line="240" w:lineRule="auto"/>
        <w:jc w:val="both"/>
        <w:rPr>
          <w:rFonts w:ascii="Palatino Linotype" w:eastAsia="Times New Roman" w:hAnsi="Palatino Linotype" w:cs="Times New Roman"/>
          <w:noProof/>
        </w:rPr>
      </w:pPr>
      <w:r w:rsidRPr="00EB727A">
        <w:rPr>
          <w:rFonts w:ascii="Palatino Linotype" w:eastAsia="Times New Roman" w:hAnsi="Palatino Linotype" w:cs="Times New Roman"/>
          <w:noProof/>
        </w:rPr>
        <w:tab/>
        <w:t>12. Kapi Kumbang.</w:t>
      </w:r>
    </w:p>
    <w:p w:rsidR="004D0EC3" w:rsidRPr="00EB727A" w:rsidRDefault="004D0EC3" w:rsidP="004D0EC3">
      <w:pPr>
        <w:spacing w:after="0" w:line="360" w:lineRule="auto"/>
        <w:jc w:val="both"/>
        <w:rPr>
          <w:rFonts w:ascii="Palatino Linotype" w:eastAsia="Times New Roman" w:hAnsi="Palatino Linotype" w:cs="Times New Roman"/>
          <w:noProof/>
        </w:rPr>
      </w:pPr>
    </w:p>
    <w:p w:rsidR="004D0EC3" w:rsidRPr="00EB727A" w:rsidRDefault="004D0EC3" w:rsidP="00932FFE">
      <w:pPr>
        <w:spacing w:after="0" w:line="240" w:lineRule="auto"/>
        <w:jc w:val="both"/>
        <w:rPr>
          <w:rFonts w:ascii="Palatino Linotype" w:eastAsia="Times New Roman" w:hAnsi="Palatino Linotype" w:cs="Times New Roman"/>
          <w:noProof/>
          <w:color w:val="000000"/>
        </w:rPr>
      </w:pPr>
      <w:r w:rsidRPr="00EB727A">
        <w:rPr>
          <w:rFonts w:ascii="Palatino Linotype" w:eastAsia="Times New Roman" w:hAnsi="Palatino Linotype" w:cs="Times New Roman"/>
          <w:noProof/>
        </w:rPr>
        <w:tab/>
        <w:t xml:space="preserve">Dalam acuan </w:t>
      </w:r>
      <w:r w:rsidRPr="00EB727A">
        <w:rPr>
          <w:rFonts w:ascii="Palatino Linotype" w:eastAsia="Times New Roman" w:hAnsi="Palatino Linotype" w:cs="Times New Roman"/>
          <w:i/>
          <w:noProof/>
        </w:rPr>
        <w:t xml:space="preserve">lakon </w:t>
      </w:r>
      <w:r w:rsidRPr="00EB727A">
        <w:rPr>
          <w:rFonts w:ascii="Palatino Linotype" w:eastAsia="Times New Roman" w:hAnsi="Palatino Linotype" w:cs="Times New Roman"/>
          <w:noProof/>
        </w:rPr>
        <w:t xml:space="preserve">yang dipergelarkan tahun 1915 itu, kiranya keduabelas tokoh ini dimiliki pada karakter kera kecil atau </w:t>
      </w:r>
      <w:r w:rsidRPr="00EB727A">
        <w:rPr>
          <w:rFonts w:ascii="Palatino Linotype" w:eastAsia="Times New Roman" w:hAnsi="Palatino Linotype" w:cs="Times New Roman"/>
          <w:i/>
          <w:noProof/>
        </w:rPr>
        <w:t>kapi</w:t>
      </w:r>
      <w:r w:rsidRPr="00EB727A">
        <w:rPr>
          <w:rFonts w:ascii="Palatino Linotype" w:eastAsia="Times New Roman" w:hAnsi="Palatino Linotype" w:cs="Times New Roman"/>
          <w:noProof/>
        </w:rPr>
        <w:t xml:space="preserve">. Oleh sebab itu, acuan varian visual gerak pada tipe karakter kera berjenis </w:t>
      </w:r>
      <w:r w:rsidRPr="00EB727A">
        <w:rPr>
          <w:rFonts w:ascii="Palatino Linotype" w:eastAsia="Times New Roman" w:hAnsi="Palatino Linotype" w:cs="Times New Roman"/>
          <w:i/>
          <w:noProof/>
        </w:rPr>
        <w:t xml:space="preserve">kapi </w:t>
      </w:r>
      <w:r w:rsidRPr="00EB727A">
        <w:rPr>
          <w:rFonts w:ascii="Palatino Linotype" w:eastAsia="Times New Roman" w:hAnsi="Palatino Linotype" w:cs="Times New Roman"/>
          <w:noProof/>
        </w:rPr>
        <w:t xml:space="preserve">menjadi penting diungkapkan dalam kajian analisis tipe karakter dramatari opera </w:t>
      </w:r>
      <w:r w:rsidRPr="00EB727A">
        <w:rPr>
          <w:rFonts w:ascii="Palatino Linotype" w:eastAsia="Times New Roman" w:hAnsi="Palatino Linotype" w:cs="Times New Roman"/>
          <w:i/>
          <w:noProof/>
        </w:rPr>
        <w:t xml:space="preserve">Langen Mandra Wanara. </w:t>
      </w:r>
      <w:r w:rsidRPr="00EB727A">
        <w:rPr>
          <w:rFonts w:ascii="Palatino Linotype" w:eastAsia="Times New Roman" w:hAnsi="Palatino Linotype" w:cs="Times New Roman"/>
          <w:noProof/>
        </w:rPr>
        <w:t xml:space="preserve">Dinyatakan, bahwa dalam tradisi gaya Yogyakarta, pola gerak varian visual untuk kera kecil hanya menggunakan ragam </w:t>
      </w:r>
      <w:r w:rsidRPr="00EB727A">
        <w:rPr>
          <w:rFonts w:ascii="Palatino Linotype" w:eastAsia="Times New Roman" w:hAnsi="Palatino Linotype" w:cs="Times New Roman"/>
          <w:i/>
          <w:noProof/>
        </w:rPr>
        <w:t>miwir asta dhengklik.</w:t>
      </w:r>
      <w:r w:rsidRPr="00EB727A">
        <w:rPr>
          <w:rFonts w:ascii="Palatino Linotype" w:eastAsia="Times New Roman" w:hAnsi="Palatino Linotype" w:cs="Times New Roman"/>
          <w:i/>
          <w:noProof/>
          <w:vertAlign w:val="superscript"/>
        </w:rPr>
        <w:footnoteReference w:id="2"/>
      </w:r>
      <w:r w:rsidRPr="00EB727A">
        <w:rPr>
          <w:rFonts w:ascii="Palatino Linotype" w:eastAsia="Times New Roman" w:hAnsi="Palatino Linotype" w:cs="Times New Roman"/>
          <w:noProof/>
        </w:rPr>
        <w:t xml:space="preserve"> Mengikuti periode sejarah </w:t>
      </w:r>
      <w:r w:rsidRPr="00EB727A">
        <w:rPr>
          <w:rFonts w:ascii="Palatino Linotype" w:eastAsia="Times New Roman" w:hAnsi="Palatino Linotype" w:cs="Times New Roman"/>
          <w:noProof/>
        </w:rPr>
        <w:lastRenderedPageBreak/>
        <w:t xml:space="preserve">pembentukan </w:t>
      </w:r>
      <w:r w:rsidRPr="00EB727A">
        <w:rPr>
          <w:rFonts w:ascii="Palatino Linotype" w:eastAsia="Times New Roman" w:hAnsi="Palatino Linotype" w:cs="Times New Roman"/>
          <w:i/>
          <w:noProof/>
        </w:rPr>
        <w:t>Langen Mandra Wanara</w:t>
      </w:r>
      <w:r w:rsidRPr="00EB727A">
        <w:rPr>
          <w:rFonts w:ascii="Palatino Linotype" w:eastAsia="Times New Roman" w:hAnsi="Palatino Linotype" w:cs="Times New Roman"/>
          <w:noProof/>
        </w:rPr>
        <w:t xml:space="preserve"> selama dekade awal abad ke-20 maka bisa diduga, bahwa kehadiran karakter kera dalam setiap </w:t>
      </w:r>
      <w:r w:rsidRPr="00EB727A">
        <w:rPr>
          <w:rFonts w:ascii="Palatino Linotype" w:eastAsia="Times New Roman" w:hAnsi="Palatino Linotype" w:cs="Times New Roman"/>
          <w:i/>
          <w:noProof/>
        </w:rPr>
        <w:t>lakon</w:t>
      </w:r>
      <w:r w:rsidRPr="00EB727A">
        <w:rPr>
          <w:rFonts w:ascii="Palatino Linotype" w:eastAsia="Times New Roman" w:hAnsi="Palatino Linotype" w:cs="Times New Roman"/>
          <w:noProof/>
        </w:rPr>
        <w:t xml:space="preserve"> pertunjukannya mempengaruhi penciptaan </w:t>
      </w:r>
      <w:r w:rsidRPr="00EB727A">
        <w:rPr>
          <w:rFonts w:ascii="Palatino Linotype" w:eastAsia="Times New Roman" w:hAnsi="Palatino Linotype" w:cs="Times New Roman"/>
          <w:i/>
          <w:noProof/>
        </w:rPr>
        <w:t>lakon-lakon</w:t>
      </w:r>
      <w:r w:rsidRPr="00EB727A">
        <w:rPr>
          <w:rFonts w:ascii="Palatino Linotype" w:eastAsia="Times New Roman" w:hAnsi="Palatino Linotype" w:cs="Times New Roman"/>
          <w:noProof/>
        </w:rPr>
        <w:t xml:space="preserve"> gabungan Ramayana dan Mahabarata di dalam genre seni </w:t>
      </w:r>
      <w:r w:rsidRPr="00EB727A">
        <w:rPr>
          <w:rFonts w:ascii="Palatino Linotype" w:eastAsia="Times New Roman" w:hAnsi="Palatino Linotype" w:cs="Times New Roman"/>
          <w:i/>
          <w:noProof/>
        </w:rPr>
        <w:t>Wayang Wong</w:t>
      </w:r>
      <w:r w:rsidRPr="00EB727A">
        <w:rPr>
          <w:rFonts w:ascii="Palatino Linotype" w:eastAsia="Times New Roman" w:hAnsi="Palatino Linotype" w:cs="Times New Roman"/>
          <w:noProof/>
        </w:rPr>
        <w:t xml:space="preserve"> di awal tahun 1930an. </w:t>
      </w:r>
    </w:p>
    <w:p w:rsidR="0099132A" w:rsidRPr="00EB727A" w:rsidRDefault="0099132A" w:rsidP="004D0EC3">
      <w:pPr>
        <w:spacing w:after="0" w:line="360" w:lineRule="auto"/>
        <w:jc w:val="both"/>
        <w:rPr>
          <w:rFonts w:ascii="Palatino Linotype" w:eastAsia="Times New Roman" w:hAnsi="Palatino Linotype" w:cs="Times New Roman"/>
          <w:b/>
          <w:noProof/>
          <w:color w:val="000000"/>
        </w:rPr>
      </w:pPr>
    </w:p>
    <w:p w:rsidR="004D0EC3" w:rsidRPr="00EB727A" w:rsidRDefault="00774B2F" w:rsidP="00932FFE">
      <w:pPr>
        <w:spacing w:after="0" w:line="240" w:lineRule="auto"/>
        <w:jc w:val="both"/>
        <w:rPr>
          <w:rFonts w:ascii="Palatino Linotype" w:eastAsia="Times New Roman" w:hAnsi="Palatino Linotype" w:cs="Times New Roman"/>
          <w:b/>
          <w:noProof/>
          <w:color w:val="000000"/>
        </w:rPr>
      </w:pPr>
      <w:r w:rsidRPr="00EB727A">
        <w:rPr>
          <w:rFonts w:ascii="Palatino Linotype" w:eastAsia="Times New Roman" w:hAnsi="Palatino Linotype" w:cs="Times New Roman"/>
          <w:b/>
          <w:noProof/>
          <w:color w:val="000000"/>
        </w:rPr>
        <w:t>Langen Carita Sebuah Genre Dramatari</w:t>
      </w:r>
    </w:p>
    <w:p w:rsidR="00D51FE7" w:rsidRPr="00EB727A" w:rsidRDefault="00774B2F" w:rsidP="00932FFE">
      <w:pPr>
        <w:spacing w:after="0" w:line="240" w:lineRule="auto"/>
        <w:jc w:val="both"/>
        <w:rPr>
          <w:rFonts w:ascii="Palatino Linotype" w:eastAsia="Times New Roman" w:hAnsi="Palatino Linotype" w:cs="Times New Roman"/>
          <w:noProof/>
          <w:color w:val="000000"/>
        </w:rPr>
      </w:pPr>
      <w:r w:rsidRPr="00EB727A">
        <w:rPr>
          <w:rFonts w:ascii="Palatino Linotype" w:eastAsia="Times New Roman" w:hAnsi="Palatino Linotype" w:cs="Times New Roman"/>
          <w:noProof/>
          <w:color w:val="000000"/>
        </w:rPr>
        <w:tab/>
        <w:t xml:space="preserve">Bahasan artikel ini sampai pada uraian tentang mengapa Langen Carita dianggap kelanjutan dari genre sebelumnya yang sudah dulu lahir dalam periode sejarah terdahulu. Dalam kelahiran genre ini tidak dapat dilupakan peran seorang Ki Hadi Sukatno yang mendapat kepercayaan langsung dari Ki Hadjar Dewantara. </w:t>
      </w:r>
      <w:r w:rsidRPr="00EB727A">
        <w:rPr>
          <w:rFonts w:ascii="Palatino Linotype" w:eastAsia="Times New Roman" w:hAnsi="Palatino Linotype" w:cs="Times New Roman"/>
          <w:lang w:eastAsia="id-ID"/>
        </w:rPr>
        <w:t xml:space="preserve">Saat itu tahun 1929, ia mulai mengenal Taman Siswa yang akhirnya merupakan tempat ia mengabdi hingga akhir hayatnya. </w:t>
      </w:r>
      <w:r w:rsidRPr="00EB727A">
        <w:rPr>
          <w:rFonts w:ascii="Palatino Linotype" w:eastAsia="Times New Roman" w:hAnsi="Palatino Linotype" w:cs="Times New Roman"/>
          <w:i/>
          <w:lang w:eastAsia="id-ID"/>
        </w:rPr>
        <w:t>Schakel School</w:t>
      </w:r>
      <w:r w:rsidRPr="00EB727A">
        <w:rPr>
          <w:rFonts w:ascii="Palatino Linotype" w:eastAsia="Times New Roman" w:hAnsi="Palatino Linotype" w:cs="Times New Roman"/>
          <w:lang w:eastAsia="id-ID"/>
        </w:rPr>
        <w:t xml:space="preserve"> ini diselesaikannya dalam 4 tahun. Ia juga belajar di Taman Dewasa di Solo sampai tamat, kemudian kembali ke Yogyakarta masuk ke Taman Guru Taman Siswa Yogyakarta.Tiga tahun Ki Hadi Sukatno langsung mendapat bimbingan dari </w:t>
      </w:r>
      <w:r w:rsidRPr="00EB727A">
        <w:rPr>
          <w:rFonts w:ascii="Palatino Linotype" w:hAnsi="Palatino Linotype" w:cs="Times New Roman"/>
        </w:rPr>
        <w:t>Ki Hadjar Dewantara</w:t>
      </w:r>
      <w:r w:rsidRPr="00EB727A">
        <w:rPr>
          <w:rFonts w:ascii="Palatino Linotype" w:eastAsia="Times New Roman" w:hAnsi="Palatino Linotype" w:cs="Times New Roman"/>
          <w:lang w:eastAsia="id-ID"/>
        </w:rPr>
        <w:t xml:space="preserve"> terutama pengarahan dalam pembinaan kesenian anak-anak (gending dolanan anak-anak). Selain Ki Hadjar Dewantara, nama-nama lain yang turut mempengaruhi proses selanjutnya adalah </w:t>
      </w:r>
      <w:r w:rsidRPr="00EB727A">
        <w:rPr>
          <w:rFonts w:ascii="Palatino Linotype" w:hAnsi="Palatino Linotype" w:cs="Times New Roman"/>
        </w:rPr>
        <w:t xml:space="preserve">Ibu Soekemi, Ibu Mangun Sarkara, Ibu Mangun Puspita, </w:t>
      </w:r>
      <w:r w:rsidRPr="00EB727A">
        <w:rPr>
          <w:rFonts w:ascii="Palatino Linotype" w:eastAsia="Times New Roman" w:hAnsi="Palatino Linotype" w:cs="Times New Roman"/>
          <w:lang w:eastAsia="id-ID"/>
        </w:rPr>
        <w:t>dan Ibu Surip</w:t>
      </w:r>
      <w:r w:rsidR="005748F2" w:rsidRPr="00EB727A">
        <w:rPr>
          <w:rFonts w:ascii="Palatino Linotype" w:eastAsia="Times New Roman" w:hAnsi="Palatino Linotype" w:cs="Times New Roman"/>
          <w:lang w:eastAsia="id-ID"/>
        </w:rPr>
        <w:t xml:space="preserve"> (1981: 1-2)</w:t>
      </w:r>
      <w:r w:rsidRPr="00EB727A">
        <w:rPr>
          <w:rFonts w:ascii="Palatino Linotype" w:eastAsia="Times New Roman" w:hAnsi="Palatino Linotype" w:cs="Times New Roman"/>
          <w:lang w:eastAsia="id-ID"/>
        </w:rPr>
        <w:t>.</w:t>
      </w:r>
    </w:p>
    <w:p w:rsidR="00774B2F" w:rsidRPr="00EB727A" w:rsidRDefault="00774B2F" w:rsidP="00932FFE">
      <w:pPr>
        <w:spacing w:after="0" w:line="240" w:lineRule="auto"/>
        <w:ind w:firstLine="720"/>
        <w:jc w:val="both"/>
        <w:rPr>
          <w:rFonts w:ascii="Palatino Linotype" w:eastAsia="Times New Roman" w:hAnsi="Palatino Linotype" w:cs="Times New Roman"/>
          <w:noProof/>
          <w:color w:val="000000"/>
        </w:rPr>
      </w:pPr>
      <w:r w:rsidRPr="00EB727A">
        <w:rPr>
          <w:rFonts w:ascii="Palatino Linotype" w:eastAsia="Times New Roman" w:hAnsi="Palatino Linotype" w:cs="Times New Roman"/>
          <w:lang w:eastAsia="id-ID"/>
        </w:rPr>
        <w:t>Hadi Sukatno muda selalu di</w:t>
      </w:r>
      <w:r w:rsidR="00D51FE7" w:rsidRPr="00EB727A">
        <w:rPr>
          <w:rFonts w:ascii="Palatino Linotype" w:eastAsia="Times New Roman" w:hAnsi="Palatino Linotype" w:cs="Times New Roman"/>
          <w:lang w:eastAsia="id-ID"/>
        </w:rPr>
        <w:t xml:space="preserve">gelitik untuk berkreasi, ketika Pendapa </w:t>
      </w:r>
      <w:r w:rsidR="00D51FE7" w:rsidRPr="00EB727A">
        <w:rPr>
          <w:rFonts w:ascii="Palatino Linotype" w:eastAsia="Times New Roman" w:hAnsi="Palatino Linotype" w:cs="Times New Roman"/>
          <w:lang w:eastAsia="id-ID"/>
        </w:rPr>
        <w:lastRenderedPageBreak/>
        <w:t xml:space="preserve">Agung Taman Siswa </w:t>
      </w:r>
      <w:r w:rsidRPr="00EB727A">
        <w:rPr>
          <w:rFonts w:ascii="Palatino Linotype" w:eastAsia="Times New Roman" w:hAnsi="Palatino Linotype" w:cs="Times New Roman"/>
          <w:lang w:eastAsia="id-ID"/>
        </w:rPr>
        <w:t>diresmikan p</w:t>
      </w:r>
      <w:r w:rsidR="00D51FE7" w:rsidRPr="00EB727A">
        <w:rPr>
          <w:rFonts w:ascii="Palatino Linotype" w:eastAsia="Times New Roman" w:hAnsi="Palatino Linotype" w:cs="Times New Roman"/>
          <w:lang w:eastAsia="id-ID"/>
        </w:rPr>
        <w:t>ada tahun 1938, ia mementaskan s</w:t>
      </w:r>
      <w:r w:rsidRPr="00EB727A">
        <w:rPr>
          <w:rFonts w:ascii="Palatino Linotype" w:eastAsia="Times New Roman" w:hAnsi="Palatino Linotype" w:cs="Times New Roman"/>
          <w:lang w:eastAsia="id-ID"/>
        </w:rPr>
        <w:t>eni permainan a</w:t>
      </w:r>
      <w:r w:rsidR="00D51FE7" w:rsidRPr="00EB727A">
        <w:rPr>
          <w:rFonts w:ascii="Palatino Linotype" w:eastAsia="Times New Roman" w:hAnsi="Palatino Linotype" w:cs="Times New Roman"/>
          <w:lang w:eastAsia="id-ID"/>
        </w:rPr>
        <w:t xml:space="preserve">nak-anak </w:t>
      </w:r>
      <w:r w:rsidR="00D51FE7" w:rsidRPr="00EB727A">
        <w:rPr>
          <w:rFonts w:ascii="Palatino Linotype" w:eastAsia="Times New Roman" w:hAnsi="Palatino Linotype" w:cs="Times New Roman"/>
          <w:i/>
          <w:lang w:eastAsia="id-ID"/>
        </w:rPr>
        <w:t>Cemporowa</w:t>
      </w:r>
      <w:r w:rsidR="00D51FE7" w:rsidRPr="00EB727A">
        <w:rPr>
          <w:rFonts w:ascii="Palatino Linotype" w:eastAsia="Times New Roman" w:hAnsi="Palatino Linotype" w:cs="Times New Roman"/>
          <w:lang w:eastAsia="id-ID"/>
        </w:rPr>
        <w:t xml:space="preserve"> dan </w:t>
      </w:r>
      <w:r w:rsidR="00D51FE7" w:rsidRPr="00EB727A">
        <w:rPr>
          <w:rFonts w:ascii="Palatino Linotype" w:eastAsia="Times New Roman" w:hAnsi="Palatino Linotype" w:cs="Times New Roman"/>
          <w:i/>
          <w:lang w:eastAsia="id-ID"/>
        </w:rPr>
        <w:t>Kembang J</w:t>
      </w:r>
      <w:r w:rsidRPr="00EB727A">
        <w:rPr>
          <w:rFonts w:ascii="Palatino Linotype" w:eastAsia="Times New Roman" w:hAnsi="Palatino Linotype" w:cs="Times New Roman"/>
          <w:i/>
          <w:lang w:eastAsia="id-ID"/>
        </w:rPr>
        <w:t>agung</w:t>
      </w:r>
      <w:r w:rsidRPr="00EB727A">
        <w:rPr>
          <w:rFonts w:ascii="Palatino Linotype" w:eastAsia="Times New Roman" w:hAnsi="Palatino Linotype" w:cs="Times New Roman"/>
          <w:lang w:eastAsia="id-ID"/>
        </w:rPr>
        <w:t xml:space="preserve">. Hadi Sukatno juga turut memeriahkan peresmian Pendapa Agung itu, dengan membawakan Tari Hindu koreografi oleh Rusli (pelukis dan anggota Akademi Jakarta).Pengalaman </w:t>
      </w:r>
      <w:r w:rsidR="005748F2" w:rsidRPr="00EB727A">
        <w:rPr>
          <w:rFonts w:ascii="Palatino Linotype" w:eastAsia="Times New Roman" w:hAnsi="Palatino Linotype" w:cs="Times New Roman"/>
          <w:lang w:eastAsia="id-ID"/>
        </w:rPr>
        <w:t xml:space="preserve">indah </w:t>
      </w:r>
      <w:r w:rsidRPr="00EB727A">
        <w:rPr>
          <w:rFonts w:ascii="Palatino Linotype" w:eastAsia="Times New Roman" w:hAnsi="Palatino Linotype" w:cs="Times New Roman"/>
          <w:lang w:eastAsia="id-ID"/>
        </w:rPr>
        <w:t>waktu muda, yaitu waktu pertama kaliny</w:t>
      </w:r>
      <w:r w:rsidR="005748F2" w:rsidRPr="00EB727A">
        <w:rPr>
          <w:rFonts w:ascii="Palatino Linotype" w:eastAsia="Times New Roman" w:hAnsi="Palatino Linotype" w:cs="Times New Roman"/>
          <w:lang w:eastAsia="id-ID"/>
        </w:rPr>
        <w:t>a diperkenalkan memukul gamelan. Ketika</w:t>
      </w:r>
      <w:r w:rsidRPr="00EB727A">
        <w:rPr>
          <w:rFonts w:ascii="Palatino Linotype" w:eastAsia="Times New Roman" w:hAnsi="Palatino Linotype" w:cs="Times New Roman"/>
          <w:lang w:eastAsia="id-ID"/>
        </w:rPr>
        <w:t xml:space="preserve"> menjadi siswa Taman Guru, </w:t>
      </w:r>
      <w:r w:rsidR="005748F2" w:rsidRPr="00EB727A">
        <w:rPr>
          <w:rFonts w:ascii="Palatino Linotype" w:eastAsia="Times New Roman" w:hAnsi="Palatino Linotype" w:cs="Times New Roman"/>
          <w:lang w:eastAsia="id-ID"/>
        </w:rPr>
        <w:t xml:space="preserve">ia </w:t>
      </w:r>
      <w:r w:rsidRPr="00EB727A">
        <w:rPr>
          <w:rFonts w:ascii="Palatino Linotype" w:eastAsia="Times New Roman" w:hAnsi="Palatino Linotype" w:cs="Times New Roman"/>
          <w:lang w:eastAsia="id-ID"/>
        </w:rPr>
        <w:t xml:space="preserve">memukul gamelan dengan tidak boleh melihat penarinya, sebab penarinya putri. Ia memukul gamelan dengan membungkuk dan terhalang papan kayu. </w:t>
      </w:r>
      <w:r w:rsidR="005748F2" w:rsidRPr="00EB727A">
        <w:rPr>
          <w:rFonts w:ascii="Palatino Linotype" w:eastAsia="Times New Roman" w:hAnsi="Palatino Linotype" w:cs="Times New Roman"/>
          <w:lang w:eastAsia="id-ID"/>
        </w:rPr>
        <w:t xml:space="preserve">Tampaknya periode 1930-an </w:t>
      </w:r>
      <w:r w:rsidRPr="00EB727A">
        <w:rPr>
          <w:rFonts w:ascii="Palatino Linotype" w:eastAsia="Times New Roman" w:hAnsi="Palatino Linotype" w:cs="Times New Roman"/>
          <w:lang w:eastAsia="id-ID"/>
        </w:rPr>
        <w:t xml:space="preserve"> inilah yang mejadi tonggak sejar</w:t>
      </w:r>
      <w:r w:rsidR="005748F2" w:rsidRPr="00EB727A">
        <w:rPr>
          <w:rFonts w:ascii="Palatino Linotype" w:eastAsia="Times New Roman" w:hAnsi="Palatino Linotype" w:cs="Times New Roman"/>
          <w:lang w:eastAsia="id-ID"/>
        </w:rPr>
        <w:t>ah pendidikan tari untuk putri. Taman S</w:t>
      </w:r>
      <w:r w:rsidRPr="00EB727A">
        <w:rPr>
          <w:rFonts w:ascii="Palatino Linotype" w:eastAsia="Times New Roman" w:hAnsi="Palatino Linotype" w:cs="Times New Roman"/>
          <w:lang w:eastAsia="id-ID"/>
        </w:rPr>
        <w:t>iswa mengawalinya</w:t>
      </w:r>
      <w:r w:rsidR="005748F2" w:rsidRPr="00EB727A">
        <w:rPr>
          <w:rFonts w:ascii="Palatino Linotype" w:eastAsia="Times New Roman" w:hAnsi="Palatino Linotype" w:cs="Times New Roman"/>
          <w:lang w:eastAsia="id-ID"/>
        </w:rPr>
        <w:t xml:space="preserve"> dengan memperbolehkan kaum perempuan</w:t>
      </w:r>
      <w:r w:rsidRPr="00EB727A">
        <w:rPr>
          <w:rFonts w:ascii="Palatino Linotype" w:eastAsia="Times New Roman" w:hAnsi="Palatino Linotype" w:cs="Times New Roman"/>
          <w:lang w:eastAsia="id-ID"/>
        </w:rPr>
        <w:t>. Guru-gurunya didatangkan dari</w:t>
      </w:r>
      <w:r w:rsidR="005748F2" w:rsidRPr="00EB727A">
        <w:rPr>
          <w:rFonts w:ascii="Palatino Linotype" w:eastAsia="Times New Roman" w:hAnsi="Palatino Linotype" w:cs="Times New Roman"/>
          <w:lang w:eastAsia="id-ID"/>
        </w:rPr>
        <w:t xml:space="preserve"> sekolah tari Krida Beksa Wirama</w:t>
      </w:r>
      <w:r w:rsidRPr="00EB727A">
        <w:rPr>
          <w:rFonts w:ascii="Palatino Linotype" w:eastAsia="Times New Roman" w:hAnsi="Palatino Linotype" w:cs="Times New Roman"/>
          <w:lang w:eastAsia="id-ID"/>
        </w:rPr>
        <w:t xml:space="preserve">, </w:t>
      </w:r>
      <w:r w:rsidR="005748F2" w:rsidRPr="00EB727A">
        <w:rPr>
          <w:rFonts w:ascii="Palatino Linotype" w:eastAsia="Times New Roman" w:hAnsi="Palatino Linotype" w:cs="Times New Roman"/>
          <w:lang w:eastAsia="id-ID"/>
        </w:rPr>
        <w:t>termasuk di antaranya GPH. Tejakusuma, BPH. Suryadiningrat, dan RW. Hatmodijaya.</w:t>
      </w:r>
    </w:p>
    <w:p w:rsidR="005748F2" w:rsidRPr="00EB727A" w:rsidRDefault="005748F2" w:rsidP="00932FFE">
      <w:pPr>
        <w:spacing w:after="0" w:line="240" w:lineRule="auto"/>
        <w:ind w:firstLine="720"/>
        <w:jc w:val="both"/>
        <w:rPr>
          <w:rFonts w:ascii="Palatino Linotype" w:eastAsia="Times New Roman" w:hAnsi="Palatino Linotype" w:cs="Times New Roman"/>
          <w:lang w:eastAsia="id-ID"/>
        </w:rPr>
      </w:pPr>
      <w:r w:rsidRPr="00EB727A">
        <w:rPr>
          <w:rFonts w:ascii="Palatino Linotype" w:eastAsia="Times New Roman" w:hAnsi="Palatino Linotype" w:cs="Times New Roman"/>
          <w:noProof/>
          <w:color w:val="000000"/>
        </w:rPr>
        <w:t xml:space="preserve">Pengalaman menjadi siswa didik di Taman Guru Perguruan Taman Siswa ini banyak memengaruhi Ki Hadi Sukatno dalam menata fondasi genre baru yang dinamakan Langen Carita. </w:t>
      </w:r>
      <w:r w:rsidRPr="00EB727A">
        <w:rPr>
          <w:rFonts w:ascii="Palatino Linotype" w:eastAsia="Times New Roman" w:hAnsi="Palatino Linotype" w:cs="Times New Roman"/>
          <w:lang w:eastAsia="id-ID"/>
        </w:rPr>
        <w:t xml:space="preserve">Sekarang ini hanya Taman Siswa saja yang menalurikan kebudayaan itu kepada anak didik. Sebenarnya demi melestarikan dan mendasari rasa budaya kebangsaannya, seni permainan anak-anak yang mencakup kesenian daerah itu harus tetap hidup. Hanya saja bentuk, isi dan iramanya yang mesti menyesuaikan gerak zaman. Sifat permainannya tetap. Sebab sebagaimana </w:t>
      </w:r>
      <w:r w:rsidRPr="00EB727A">
        <w:rPr>
          <w:rFonts w:ascii="Palatino Linotype" w:eastAsia="Times New Roman" w:hAnsi="Palatino Linotype" w:cs="Times New Roman"/>
          <w:i/>
          <w:lang w:eastAsia="id-ID"/>
        </w:rPr>
        <w:t>wejangan</w:t>
      </w:r>
      <w:r w:rsidR="00932FFE">
        <w:rPr>
          <w:rFonts w:ascii="Palatino Linotype" w:eastAsia="Times New Roman" w:hAnsi="Palatino Linotype" w:cs="Times New Roman"/>
          <w:i/>
          <w:lang w:eastAsia="id-ID"/>
        </w:rPr>
        <w:t xml:space="preserve"> </w:t>
      </w:r>
      <w:r w:rsidRPr="00EB727A">
        <w:rPr>
          <w:rFonts w:ascii="Palatino Linotype" w:eastAsia="Times New Roman" w:hAnsi="Palatino Linotype" w:cs="Times New Roman"/>
          <w:lang w:eastAsia="id-ID"/>
        </w:rPr>
        <w:t>Ki Hadjar Dewantara sifat kebudayaan tidak akan pernah berubah, sekalipun bentuk isi dan iramanya berlainan. Kita bisa m</w:t>
      </w:r>
      <w:r w:rsidR="00D44A1E" w:rsidRPr="00EB727A">
        <w:rPr>
          <w:rFonts w:ascii="Palatino Linotype" w:eastAsia="Times New Roman" w:hAnsi="Palatino Linotype" w:cs="Times New Roman"/>
          <w:lang w:eastAsia="id-ID"/>
        </w:rPr>
        <w:t>encari jalan pembaharuan supaya s</w:t>
      </w:r>
      <w:r w:rsidRPr="00EB727A">
        <w:rPr>
          <w:rFonts w:ascii="Palatino Linotype" w:eastAsia="Times New Roman" w:hAnsi="Palatino Linotype" w:cs="Times New Roman"/>
          <w:lang w:eastAsia="id-ID"/>
        </w:rPr>
        <w:t xml:space="preserve">eni permainan anak-anak </w:t>
      </w:r>
      <w:r w:rsidR="00D44A1E" w:rsidRPr="00EB727A">
        <w:rPr>
          <w:rFonts w:ascii="Palatino Linotype" w:eastAsia="Times New Roman" w:hAnsi="Palatino Linotype" w:cs="Times New Roman"/>
          <w:lang w:eastAsia="id-ID"/>
        </w:rPr>
        <w:t>dapat</w:t>
      </w:r>
      <w:r w:rsidRPr="00EB727A">
        <w:rPr>
          <w:rFonts w:ascii="Palatino Linotype" w:eastAsia="Times New Roman" w:hAnsi="Palatino Linotype" w:cs="Times New Roman"/>
          <w:lang w:eastAsia="id-ID"/>
        </w:rPr>
        <w:t xml:space="preserve"> memenuhi selera zaman. Untuk mewujudkan seni permainan anak-anak seperti </w:t>
      </w:r>
      <w:r w:rsidRPr="00EB727A">
        <w:rPr>
          <w:rFonts w:ascii="Palatino Linotype" w:eastAsia="Times New Roman" w:hAnsi="Palatino Linotype" w:cs="Times New Roman"/>
          <w:i/>
          <w:lang w:eastAsia="id-ID"/>
        </w:rPr>
        <w:t>jamuran, soyang</w:t>
      </w:r>
      <w:r w:rsidRPr="00EB727A">
        <w:rPr>
          <w:rFonts w:ascii="Palatino Linotype" w:eastAsia="Times New Roman" w:hAnsi="Palatino Linotype" w:cs="Times New Roman"/>
          <w:lang w:eastAsia="id-ID"/>
        </w:rPr>
        <w:t xml:space="preserve">, dan </w:t>
      </w:r>
      <w:r w:rsidRPr="00EB727A">
        <w:rPr>
          <w:rFonts w:ascii="Palatino Linotype" w:eastAsia="Times New Roman" w:hAnsi="Palatino Linotype" w:cs="Times New Roman"/>
          <w:i/>
          <w:lang w:eastAsia="id-ID"/>
        </w:rPr>
        <w:t>cublak-cublak suweng</w:t>
      </w:r>
      <w:r w:rsidR="00D44A1E" w:rsidRPr="00EB727A">
        <w:rPr>
          <w:rFonts w:ascii="Palatino Linotype" w:eastAsia="Times New Roman" w:hAnsi="Palatino Linotype" w:cs="Times New Roman"/>
          <w:lang w:eastAsia="id-ID"/>
        </w:rPr>
        <w:t xml:space="preserve">mengikuti </w:t>
      </w:r>
      <w:r w:rsidR="00D44A1E" w:rsidRPr="00EB727A">
        <w:rPr>
          <w:rFonts w:ascii="Palatino Linotype" w:eastAsia="Times New Roman" w:hAnsi="Palatino Linotype" w:cs="Times New Roman"/>
          <w:lang w:eastAsia="id-ID"/>
        </w:rPr>
        <w:lastRenderedPageBreak/>
        <w:t xml:space="preserve">selera zaman </w:t>
      </w:r>
      <w:r w:rsidRPr="00EB727A">
        <w:rPr>
          <w:rFonts w:ascii="Palatino Linotype" w:eastAsia="Times New Roman" w:hAnsi="Palatino Linotype" w:cs="Times New Roman"/>
          <w:lang w:eastAsia="id-ID"/>
        </w:rPr>
        <w:t xml:space="preserve">adalah pekerjaan yang sulit. Sebab lingkungan suasananya tidak mendukung. </w:t>
      </w:r>
      <w:r w:rsidR="00D44A1E" w:rsidRPr="00EB727A">
        <w:rPr>
          <w:rFonts w:ascii="Palatino Linotype" w:eastAsia="Times New Roman" w:hAnsi="Palatino Linotype" w:cs="Times New Roman"/>
          <w:lang w:eastAsia="id-ID"/>
        </w:rPr>
        <w:t>Cara ini adalah sifat didaktik</w:t>
      </w:r>
      <w:r w:rsidRPr="00EB727A">
        <w:rPr>
          <w:rFonts w:ascii="Palatino Linotype" w:eastAsia="Times New Roman" w:hAnsi="Palatino Linotype" w:cs="Times New Roman"/>
          <w:lang w:eastAsia="id-ID"/>
        </w:rPr>
        <w:t xml:space="preserve"> utama </w:t>
      </w:r>
      <w:r w:rsidR="00D44A1E" w:rsidRPr="00EB727A">
        <w:rPr>
          <w:rFonts w:ascii="Palatino Linotype" w:eastAsia="Times New Roman" w:hAnsi="Palatino Linotype" w:cs="Times New Roman"/>
          <w:lang w:eastAsia="id-ID"/>
        </w:rPr>
        <w:t xml:space="preserve">ketika </w:t>
      </w:r>
      <w:r w:rsidRPr="00EB727A">
        <w:rPr>
          <w:rFonts w:ascii="Palatino Linotype" w:eastAsia="Times New Roman" w:hAnsi="Palatino Linotype" w:cs="Times New Roman"/>
          <w:lang w:eastAsia="id-ID"/>
        </w:rPr>
        <w:t>mengkreasikan inti pendidikan dalam permainan (</w:t>
      </w:r>
      <w:r w:rsidRPr="00EB727A">
        <w:rPr>
          <w:rFonts w:ascii="Palatino Linotype" w:eastAsia="Times New Roman" w:hAnsi="Palatino Linotype" w:cs="Times New Roman"/>
          <w:i/>
          <w:lang w:eastAsia="id-ID"/>
        </w:rPr>
        <w:t>dolanan</w:t>
      </w:r>
      <w:r w:rsidRPr="00EB727A">
        <w:rPr>
          <w:rFonts w:ascii="Palatino Linotype" w:eastAsia="Times New Roman" w:hAnsi="Palatino Linotype" w:cs="Times New Roman"/>
          <w:lang w:eastAsia="id-ID"/>
        </w:rPr>
        <w:t>) itu.</w:t>
      </w:r>
    </w:p>
    <w:p w:rsidR="00F07774" w:rsidRPr="00EB727A" w:rsidRDefault="00D44A1E" w:rsidP="00932FFE">
      <w:pPr>
        <w:spacing w:after="0" w:line="240" w:lineRule="auto"/>
        <w:ind w:firstLine="720"/>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 xml:space="preserve">Pada gilirannya dolanan atau seni permainan anak-anak ini adalah prototipe genre Langen Carita yang selanjutnya dikenal sebagai dramatari Lengen Carita. Memperhatikan nama sebutan ‘langen” dan dan “carita”, maka gagasan nama ini mngikuti tradisi peristilahan era sebelumnya. Pada saat para kreator menggunakan nama genre  yang baru lahir awal abad ke-19 yakni ‘langen”. Arti kata “langen” yang berarti kesukaan atau kegemaran ditambah imbuhan “carita” yang berarti “ceritera”. Sudah agak jelas kini ketika nama Langen Carita memang secara khusus diaplikasikan  sebagai genre dramatari bermakna “kesukaan anak-anak). </w:t>
      </w:r>
    </w:p>
    <w:p w:rsidR="00F07774" w:rsidRPr="00EB727A" w:rsidRDefault="00A42737" w:rsidP="00932FFE">
      <w:pPr>
        <w:spacing w:after="0" w:line="240" w:lineRule="auto"/>
        <w:ind w:firstLine="720"/>
        <w:jc w:val="both"/>
        <w:rPr>
          <w:rFonts w:ascii="Palatino Linotype" w:eastAsia="Times New Roman" w:hAnsi="Palatino Linotype" w:cs="Times New Roman"/>
          <w:noProof/>
          <w:color w:val="000000"/>
        </w:rPr>
      </w:pPr>
      <w:r w:rsidRPr="00EB727A">
        <w:rPr>
          <w:rFonts w:ascii="Palatino Linotype" w:eastAsia="Times New Roman" w:hAnsi="Palatino Linotype" w:cs="Times New Roman"/>
          <w:noProof/>
        </w:rPr>
        <w:t>Secara sosiologis</w:t>
      </w:r>
      <w:r w:rsidR="00F07774" w:rsidRPr="00EB727A">
        <w:rPr>
          <w:rFonts w:ascii="Palatino Linotype" w:eastAsia="Times New Roman" w:hAnsi="Palatino Linotype" w:cs="Times New Roman"/>
          <w:noProof/>
          <w:color w:val="000000"/>
        </w:rPr>
        <w:t xml:space="preserve">, apa yang telah dilakukan </w:t>
      </w:r>
      <w:r w:rsidR="005E3489" w:rsidRPr="00EB727A">
        <w:rPr>
          <w:rFonts w:ascii="Palatino Linotype" w:eastAsia="Times New Roman" w:hAnsi="Palatino Linotype" w:cs="Times New Roman"/>
          <w:noProof/>
          <w:color w:val="000000"/>
        </w:rPr>
        <w:t>Ki Hadi Sukatno</w:t>
      </w:r>
      <w:r w:rsidR="00F07774" w:rsidRPr="00EB727A">
        <w:rPr>
          <w:rFonts w:ascii="Palatino Linotype" w:eastAsia="Times New Roman" w:hAnsi="Palatino Linotype" w:cs="Times New Roman"/>
          <w:noProof/>
          <w:color w:val="000000"/>
        </w:rPr>
        <w:t xml:space="preserve"> merupakan keunggulannya dalam mengaitkan konsep </w:t>
      </w:r>
      <w:r w:rsidR="005E3489" w:rsidRPr="00EB727A">
        <w:rPr>
          <w:rFonts w:ascii="Palatino Linotype" w:eastAsia="Times New Roman" w:hAnsi="Palatino Linotype" w:cs="Times New Roman"/>
          <w:noProof/>
          <w:color w:val="000000"/>
        </w:rPr>
        <w:t>genre</w:t>
      </w:r>
      <w:r w:rsidR="00F07774" w:rsidRPr="00EB727A">
        <w:rPr>
          <w:rFonts w:ascii="Palatino Linotype" w:eastAsia="Times New Roman" w:hAnsi="Palatino Linotype" w:cs="Times New Roman"/>
          <w:noProof/>
          <w:color w:val="000000"/>
        </w:rPr>
        <w:t xml:space="preserve"> dengan variabel-variabel yang terdapat dalam fakta </w:t>
      </w:r>
      <w:r w:rsidR="005E3489" w:rsidRPr="00EB727A">
        <w:rPr>
          <w:rFonts w:ascii="Palatino Linotype" w:eastAsia="Times New Roman" w:hAnsi="Palatino Linotype" w:cs="Times New Roman"/>
          <w:noProof/>
          <w:color w:val="000000"/>
        </w:rPr>
        <w:t>historis (melalui nama genre yang sebelumnya)</w:t>
      </w:r>
      <w:r w:rsidR="00F07774" w:rsidRPr="00EB727A">
        <w:rPr>
          <w:rFonts w:ascii="Palatino Linotype" w:eastAsia="Times New Roman" w:hAnsi="Palatino Linotype" w:cs="Times New Roman"/>
          <w:noProof/>
          <w:color w:val="000000"/>
        </w:rPr>
        <w:t>. Pandangan ini aslinya berasal dari pendapat Doyle Paul Johnson. Dinyatakan, bahwa menghubungkan suatu nama tertentu dengan suatu benda, pengalaman, atau kejadian adalah langkah yang sangat penting untuk menganalisis dan memahaminya</w:t>
      </w:r>
      <w:r w:rsidR="002E60E2" w:rsidRPr="00EB727A">
        <w:rPr>
          <w:rFonts w:ascii="Palatino Linotype" w:eastAsia="Times New Roman" w:hAnsi="Palatino Linotype" w:cs="Times New Roman"/>
          <w:noProof/>
          <w:color w:val="000000"/>
        </w:rPr>
        <w:t xml:space="preserve"> (Johnson; 1987: 35—36)</w:t>
      </w:r>
      <w:r w:rsidR="00F07774" w:rsidRPr="00EB727A">
        <w:rPr>
          <w:rFonts w:ascii="Palatino Linotype" w:eastAsia="Times New Roman" w:hAnsi="Palatino Linotype" w:cs="Times New Roman"/>
          <w:noProof/>
          <w:color w:val="000000"/>
        </w:rPr>
        <w:t>. Cara yang sama dapat dilihat dari para ahli yang menemukan gejala baru, apakah itu bahan campuran kimia, bintang, atau proses atomis, maka reaksi yang pertama adalah menentukan nama yang berhubungan dengannya. Lebih lanjut menurut Johnson, cara ini mengandung kemungkinan sebuah kreativitas intelektual</w:t>
      </w:r>
      <w:r w:rsidR="002E60E2" w:rsidRPr="00EB727A">
        <w:rPr>
          <w:rFonts w:ascii="Palatino Linotype" w:eastAsia="Times New Roman" w:hAnsi="Palatino Linotype" w:cs="Times New Roman"/>
          <w:noProof/>
          <w:color w:val="000000"/>
        </w:rPr>
        <w:t xml:space="preserve">  (Johnson; 1987: 36)</w:t>
      </w:r>
      <w:r w:rsidR="00F07774" w:rsidRPr="00EB727A">
        <w:rPr>
          <w:rFonts w:ascii="Palatino Linotype" w:eastAsia="Times New Roman" w:hAnsi="Palatino Linotype" w:cs="Times New Roman"/>
          <w:noProof/>
          <w:color w:val="000000"/>
        </w:rPr>
        <w:t xml:space="preserve">. Pada akhirnya argumen terakhir Johnson dalam </w:t>
      </w:r>
      <w:r w:rsidR="00F07774" w:rsidRPr="00EB727A">
        <w:rPr>
          <w:rFonts w:ascii="Palatino Linotype" w:eastAsia="Times New Roman" w:hAnsi="Palatino Linotype" w:cs="Times New Roman"/>
          <w:noProof/>
          <w:color w:val="000000"/>
        </w:rPr>
        <w:lastRenderedPageBreak/>
        <w:t>menentukan sebuah nama, yakni istilah-istilah yang dilahirkan tersebut lebih merupakan cara memandang tertentu terhadap data kehidupan sosial daripada sifat data itu sendiri.</w:t>
      </w:r>
    </w:p>
    <w:p w:rsidR="005D4FD6" w:rsidRPr="00061FE2" w:rsidRDefault="00F07774" w:rsidP="00061FE2">
      <w:pPr>
        <w:spacing w:after="0" w:line="240" w:lineRule="auto"/>
        <w:ind w:firstLine="720"/>
        <w:jc w:val="both"/>
        <w:rPr>
          <w:rFonts w:ascii="Palatino Linotype" w:eastAsia="Times New Roman" w:hAnsi="Palatino Linotype" w:cs="Times New Roman"/>
          <w:noProof/>
          <w:color w:val="000000"/>
          <w:lang w:val="en-ID"/>
        </w:rPr>
      </w:pPr>
      <w:r w:rsidRPr="00EB727A">
        <w:rPr>
          <w:rFonts w:ascii="Palatino Linotype" w:eastAsia="Times New Roman" w:hAnsi="Palatino Linotype" w:cs="Times New Roman"/>
          <w:noProof/>
          <w:color w:val="000000"/>
        </w:rPr>
        <w:t xml:space="preserve">Pandangan </w:t>
      </w:r>
      <w:r w:rsidR="005E3489" w:rsidRPr="00EB727A">
        <w:rPr>
          <w:rFonts w:ascii="Palatino Linotype" w:eastAsia="Times New Roman" w:hAnsi="Palatino Linotype" w:cs="Times New Roman"/>
          <w:noProof/>
          <w:color w:val="000000"/>
        </w:rPr>
        <w:t>Ki Hadi Sukatno</w:t>
      </w:r>
      <w:r w:rsidRPr="00EB727A">
        <w:rPr>
          <w:rFonts w:ascii="Palatino Linotype" w:eastAsia="Times New Roman" w:hAnsi="Palatino Linotype" w:cs="Times New Roman"/>
          <w:noProof/>
          <w:color w:val="000000"/>
        </w:rPr>
        <w:t xml:space="preserve"> dalam menentukan nama sebuah </w:t>
      </w:r>
      <w:r w:rsidR="005E3489" w:rsidRPr="00EB727A">
        <w:rPr>
          <w:rFonts w:ascii="Palatino Linotype" w:eastAsia="Times New Roman" w:hAnsi="Palatino Linotype" w:cs="Times New Roman"/>
          <w:noProof/>
          <w:color w:val="000000"/>
        </w:rPr>
        <w:t>genre</w:t>
      </w:r>
      <w:r w:rsidRPr="00EB727A">
        <w:rPr>
          <w:rFonts w:ascii="Palatino Linotype" w:eastAsia="Times New Roman" w:hAnsi="Palatino Linotype" w:cs="Times New Roman"/>
          <w:noProof/>
          <w:color w:val="000000"/>
        </w:rPr>
        <w:t xml:space="preserve"> kiranya lebih memiliki kesesuaian dalam cara menangkap gejala </w:t>
      </w:r>
      <w:r w:rsidR="005E3489" w:rsidRPr="00EB727A">
        <w:rPr>
          <w:rFonts w:ascii="Palatino Linotype" w:eastAsia="Times New Roman" w:hAnsi="Palatino Linotype" w:cs="Times New Roman"/>
          <w:noProof/>
          <w:color w:val="000000"/>
        </w:rPr>
        <w:t>seni</w:t>
      </w:r>
      <w:r w:rsidRPr="00EB727A">
        <w:rPr>
          <w:rFonts w:ascii="Palatino Linotype" w:eastAsia="Times New Roman" w:hAnsi="Palatino Linotype" w:cs="Times New Roman"/>
          <w:noProof/>
          <w:color w:val="000000"/>
        </w:rPr>
        <w:t xml:space="preserve"> dari pada sifat gejala itu sendiri. Pada gilirannya dapat dipertegas, bahwa </w:t>
      </w:r>
      <w:r w:rsidR="005E3489" w:rsidRPr="00EB727A">
        <w:rPr>
          <w:rFonts w:ascii="Palatino Linotype" w:eastAsia="Times New Roman" w:hAnsi="Palatino Linotype" w:cs="Times New Roman"/>
          <w:noProof/>
          <w:color w:val="000000"/>
        </w:rPr>
        <w:t xml:space="preserve">pilihan nama Langen Carita </w:t>
      </w:r>
      <w:r w:rsidRPr="00EB727A">
        <w:rPr>
          <w:rFonts w:ascii="Palatino Linotype" w:eastAsia="Times New Roman" w:hAnsi="Palatino Linotype" w:cs="Times New Roman"/>
          <w:noProof/>
          <w:color w:val="000000"/>
        </w:rPr>
        <w:t xml:space="preserve">pada saat itu bertendensi ganda. Di satu sisi ia merupakan simbol </w:t>
      </w:r>
      <w:r w:rsidR="005E3489" w:rsidRPr="00EB727A">
        <w:rPr>
          <w:rFonts w:ascii="Palatino Linotype" w:eastAsia="Times New Roman" w:hAnsi="Palatino Linotype" w:cs="Times New Roman"/>
          <w:noProof/>
          <w:color w:val="000000"/>
        </w:rPr>
        <w:t>artistik pada bentuk sajian atau genre.</w:t>
      </w:r>
      <w:r w:rsidRPr="00EB727A">
        <w:rPr>
          <w:rFonts w:ascii="Palatino Linotype" w:eastAsia="Times New Roman" w:hAnsi="Palatino Linotype" w:cs="Times New Roman"/>
          <w:noProof/>
          <w:color w:val="000000"/>
        </w:rPr>
        <w:t xml:space="preserve"> Di sisi yang lain ia sebagai kerangka </w:t>
      </w:r>
      <w:r w:rsidR="005E3489" w:rsidRPr="00EB727A">
        <w:rPr>
          <w:rFonts w:ascii="Palatino Linotype" w:eastAsia="Times New Roman" w:hAnsi="Palatino Linotype" w:cs="Times New Roman"/>
          <w:noProof/>
          <w:color w:val="000000"/>
        </w:rPr>
        <w:t>edukasi</w:t>
      </w:r>
      <w:r w:rsidRPr="00EB727A">
        <w:rPr>
          <w:rFonts w:ascii="Palatino Linotype" w:eastAsia="Times New Roman" w:hAnsi="Palatino Linotype" w:cs="Times New Roman"/>
          <w:noProof/>
          <w:color w:val="000000"/>
        </w:rPr>
        <w:t xml:space="preserve">, karena tidak dapat dielakkan bahwa masing-masing </w:t>
      </w:r>
      <w:r w:rsidR="005E3489" w:rsidRPr="00EB727A">
        <w:rPr>
          <w:rFonts w:ascii="Palatino Linotype" w:eastAsia="Times New Roman" w:hAnsi="Palatino Linotype" w:cs="Times New Roman"/>
          <w:noProof/>
          <w:color w:val="000000"/>
        </w:rPr>
        <w:t xml:space="preserve">lagu dolanan dibawakan peraga anak-anak </w:t>
      </w:r>
      <w:r w:rsidRPr="00EB727A">
        <w:rPr>
          <w:rFonts w:ascii="Palatino Linotype" w:eastAsia="Times New Roman" w:hAnsi="Palatino Linotype" w:cs="Times New Roman"/>
          <w:noProof/>
          <w:color w:val="000000"/>
        </w:rPr>
        <w:t xml:space="preserve"> telah ditentukan </w:t>
      </w:r>
      <w:r w:rsidR="005E3489" w:rsidRPr="00EB727A">
        <w:rPr>
          <w:rFonts w:ascii="Palatino Linotype" w:eastAsia="Times New Roman" w:hAnsi="Palatino Linotype" w:cs="Times New Roman"/>
          <w:noProof/>
          <w:color w:val="000000"/>
        </w:rPr>
        <w:t>muatan makna tuntunannya</w:t>
      </w:r>
      <w:r w:rsidRPr="00EB727A">
        <w:rPr>
          <w:rFonts w:ascii="Palatino Linotype" w:eastAsia="Times New Roman" w:hAnsi="Palatino Linotype" w:cs="Times New Roman"/>
          <w:noProof/>
          <w:color w:val="000000"/>
        </w:rPr>
        <w:t>.</w:t>
      </w:r>
      <w:r w:rsidR="0008263E">
        <w:rPr>
          <w:rFonts w:ascii="Palatino Linotype" w:eastAsia="Times New Roman" w:hAnsi="Palatino Linotype" w:cs="Times New Roman"/>
          <w:noProof/>
          <w:color w:val="000000"/>
          <w:lang w:val="en-ID"/>
        </w:rPr>
        <w:t xml:space="preserve"> Dalam bab ini sebenarnya proses kreasi dan penyebaran Tembang Dolanan Ki Hadi Sukatno menyerupai apa yang dilakukan oleh RAA.Wiranatakusumah V di ranah penyebaran Tembang Cianjuran. Rujukan ini sebagaimana penuturan artikel Mohammad Yusuf Wiradiredja ketika mencermati peran tokoh RAA. Wiranatakusumah V dalam tahun 2012  (Wiradiredja; Jurnal </w:t>
      </w:r>
      <w:r w:rsidR="0008263E" w:rsidRPr="0008263E">
        <w:rPr>
          <w:rFonts w:ascii="Palatino Linotype" w:eastAsia="Times New Roman" w:hAnsi="Palatino Linotype" w:cs="Times New Roman"/>
          <w:i/>
          <w:noProof/>
          <w:color w:val="000000"/>
          <w:lang w:val="en-ID"/>
        </w:rPr>
        <w:t>Panggung</w:t>
      </w:r>
      <w:r w:rsidR="0008263E">
        <w:rPr>
          <w:rFonts w:ascii="Palatino Linotype" w:eastAsia="Times New Roman" w:hAnsi="Palatino Linotype" w:cs="Times New Roman"/>
          <w:noProof/>
          <w:color w:val="000000"/>
          <w:lang w:val="en-ID"/>
        </w:rPr>
        <w:t xml:space="preserve">, Volume 22 Nomor 03 tahun 2012: 284—286). </w:t>
      </w:r>
      <w:r w:rsidR="004328F0">
        <w:rPr>
          <w:rFonts w:ascii="Palatino Linotype" w:eastAsia="Times New Roman" w:hAnsi="Palatino Linotype" w:cs="Times New Roman"/>
          <w:noProof/>
          <w:color w:val="000000"/>
        </w:rPr>
        <w:t>Lihat gambar 1</w:t>
      </w:r>
      <w:r w:rsidR="00281563">
        <w:rPr>
          <w:rFonts w:ascii="Palatino Linotype" w:eastAsia="Times New Roman" w:hAnsi="Palatino Linotype" w:cs="Times New Roman"/>
          <w:noProof/>
          <w:color w:val="000000"/>
        </w:rPr>
        <w:t xml:space="preserve"> dan 2</w:t>
      </w:r>
      <w:r w:rsidR="004328F0">
        <w:rPr>
          <w:rFonts w:ascii="Palatino Linotype" w:eastAsia="Times New Roman" w:hAnsi="Palatino Linotype" w:cs="Times New Roman"/>
          <w:noProof/>
          <w:color w:val="000000"/>
        </w:rPr>
        <w:t xml:space="preserve">, </w:t>
      </w:r>
      <w:r w:rsidR="00281563">
        <w:rPr>
          <w:rFonts w:ascii="Palatino Linotype" w:eastAsia="Times New Roman" w:hAnsi="Palatino Linotype" w:cs="Times New Roman"/>
          <w:noProof/>
          <w:color w:val="000000"/>
        </w:rPr>
        <w:t xml:space="preserve">tentang </w:t>
      </w:r>
      <w:r w:rsidR="004328F0">
        <w:rPr>
          <w:rFonts w:ascii="Palatino Linotype" w:eastAsia="Times New Roman" w:hAnsi="Palatino Linotype" w:cs="Times New Roman"/>
          <w:noProof/>
          <w:color w:val="000000"/>
        </w:rPr>
        <w:t>profil Hadi Sukatno</w:t>
      </w:r>
      <w:r w:rsidR="00281563">
        <w:rPr>
          <w:rFonts w:ascii="Palatino Linotype" w:eastAsia="Times New Roman" w:hAnsi="Palatino Linotype" w:cs="Times New Roman"/>
          <w:noProof/>
          <w:color w:val="000000"/>
        </w:rPr>
        <w:t xml:space="preserve"> dan Buku Langen Carito</w:t>
      </w:r>
      <w:r w:rsidR="00061FE2">
        <w:rPr>
          <w:rFonts w:ascii="Palatino Linotype" w:eastAsia="Times New Roman" w:hAnsi="Palatino Linotype" w:cs="Times New Roman"/>
          <w:noProof/>
          <w:color w:val="000000"/>
          <w:lang w:val="en-ID"/>
        </w:rPr>
        <w:t>.</w:t>
      </w:r>
    </w:p>
    <w:p w:rsidR="00061FE2" w:rsidRPr="00061FE2" w:rsidRDefault="00061FE2" w:rsidP="00061FE2">
      <w:pPr>
        <w:spacing w:after="0" w:line="240" w:lineRule="auto"/>
        <w:ind w:firstLine="720"/>
        <w:jc w:val="both"/>
        <w:rPr>
          <w:rFonts w:ascii="Palatino Linotype" w:eastAsia="Times New Roman" w:hAnsi="Palatino Linotype" w:cs="Times New Roman"/>
          <w:noProof/>
          <w:color w:val="000000"/>
          <w:lang w:val="en-ID"/>
        </w:rPr>
      </w:pPr>
    </w:p>
    <w:p w:rsidR="005D4FD6" w:rsidRPr="00EB727A" w:rsidRDefault="005D4FD6" w:rsidP="004328F0">
      <w:pPr>
        <w:spacing w:after="0" w:line="360" w:lineRule="auto"/>
        <w:ind w:firstLine="720"/>
        <w:jc w:val="center"/>
        <w:rPr>
          <w:rFonts w:ascii="Palatino Linotype" w:eastAsia="Times New Roman" w:hAnsi="Palatino Linotype" w:cs="Times New Roman"/>
          <w:noProof/>
          <w:color w:val="000000"/>
        </w:rPr>
      </w:pPr>
      <w:r w:rsidRPr="00EB727A">
        <w:rPr>
          <w:rFonts w:ascii="Palatino Linotype" w:eastAsia="Times New Roman" w:hAnsi="Palatino Linotype" w:cs="Times New Roman"/>
          <w:noProof/>
          <w:color w:val="000000"/>
          <w:lang w:val="en-US"/>
        </w:rPr>
        <w:drawing>
          <wp:inline distT="0" distB="0" distL="0" distR="0">
            <wp:extent cx="1372428" cy="162206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px-Ki_Hadi_Sukatno.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79486" cy="1630408"/>
                    </a:xfrm>
                    <a:prstGeom prst="rect">
                      <a:avLst/>
                    </a:prstGeom>
                  </pic:spPr>
                </pic:pic>
              </a:graphicData>
            </a:graphic>
          </wp:inline>
        </w:drawing>
      </w:r>
    </w:p>
    <w:p w:rsidR="00072BCE" w:rsidRPr="00EB727A" w:rsidRDefault="005D4FD6" w:rsidP="00061FE2">
      <w:pPr>
        <w:spacing w:after="0" w:line="240" w:lineRule="auto"/>
        <w:ind w:left="720"/>
        <w:jc w:val="both"/>
        <w:rPr>
          <w:rFonts w:ascii="Palatino Linotype" w:eastAsia="Times New Roman" w:hAnsi="Palatino Linotype" w:cs="Times New Roman"/>
          <w:noProof/>
          <w:color w:val="000000"/>
        </w:rPr>
      </w:pPr>
      <w:r w:rsidRPr="00EB727A">
        <w:rPr>
          <w:rFonts w:ascii="Palatino Linotype" w:eastAsia="Times New Roman" w:hAnsi="Palatino Linotype" w:cs="Times New Roman"/>
          <w:noProof/>
          <w:color w:val="000000"/>
        </w:rPr>
        <w:t xml:space="preserve">Gambar </w:t>
      </w:r>
      <w:r w:rsidR="00072BCE" w:rsidRPr="00EB727A">
        <w:rPr>
          <w:rFonts w:ascii="Palatino Linotype" w:eastAsia="Times New Roman" w:hAnsi="Palatino Linotype" w:cs="Times New Roman"/>
          <w:noProof/>
          <w:color w:val="000000"/>
        </w:rPr>
        <w:t>1. Profil Ki Hadi Sukatno pada saat masih aktif sebagai guru di</w:t>
      </w:r>
      <w:r w:rsidR="00061FE2">
        <w:rPr>
          <w:rFonts w:ascii="Palatino Linotype" w:eastAsia="Times New Roman" w:hAnsi="Palatino Linotype" w:cs="Times New Roman"/>
          <w:noProof/>
          <w:color w:val="000000"/>
          <w:lang w:val="en-ID"/>
        </w:rPr>
        <w:t xml:space="preserve"> </w:t>
      </w:r>
      <w:r w:rsidR="00072BCE" w:rsidRPr="00EB727A">
        <w:rPr>
          <w:rFonts w:ascii="Palatino Linotype" w:eastAsia="Times New Roman" w:hAnsi="Palatino Linotype" w:cs="Times New Roman"/>
          <w:noProof/>
          <w:color w:val="000000"/>
        </w:rPr>
        <w:t>Taman Siswa (Koleksi 1981)</w:t>
      </w:r>
    </w:p>
    <w:p w:rsidR="00072BCE" w:rsidRPr="00EB727A" w:rsidRDefault="00072BCE" w:rsidP="00072BCE">
      <w:pPr>
        <w:spacing w:after="0" w:line="240" w:lineRule="auto"/>
        <w:ind w:firstLine="720"/>
        <w:jc w:val="center"/>
        <w:rPr>
          <w:rFonts w:ascii="Palatino Linotype" w:eastAsia="Times New Roman" w:hAnsi="Palatino Linotype" w:cs="Times New Roman"/>
          <w:noProof/>
          <w:color w:val="000000"/>
        </w:rPr>
      </w:pPr>
    </w:p>
    <w:p w:rsidR="005D4FD6" w:rsidRPr="00EB727A" w:rsidRDefault="005D4FD6" w:rsidP="00281563">
      <w:pPr>
        <w:spacing w:after="0" w:line="360" w:lineRule="auto"/>
        <w:ind w:firstLine="720"/>
        <w:jc w:val="center"/>
        <w:rPr>
          <w:rFonts w:ascii="Palatino Linotype" w:eastAsia="Times New Roman" w:hAnsi="Palatino Linotype" w:cs="Times New Roman"/>
          <w:noProof/>
          <w:color w:val="000000"/>
        </w:rPr>
      </w:pPr>
      <w:r w:rsidRPr="00EB727A">
        <w:rPr>
          <w:rFonts w:ascii="Palatino Linotype" w:eastAsia="Times New Roman" w:hAnsi="Palatino Linotype" w:cs="Times New Roman"/>
          <w:noProof/>
          <w:color w:val="000000"/>
          <w:lang w:val="en-US"/>
        </w:rPr>
        <w:lastRenderedPageBreak/>
        <w:drawing>
          <wp:inline distT="0" distB="0" distL="0" distR="0">
            <wp:extent cx="2032386" cy="2854518"/>
            <wp:effectExtent l="19050" t="0" r="5964"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5px-Cover-langen-tjarita-katno-cmprs.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37368" cy="2861515"/>
                    </a:xfrm>
                    <a:prstGeom prst="rect">
                      <a:avLst/>
                    </a:prstGeom>
                  </pic:spPr>
                </pic:pic>
              </a:graphicData>
            </a:graphic>
          </wp:inline>
        </w:drawing>
      </w:r>
    </w:p>
    <w:p w:rsidR="0099397C" w:rsidRPr="00EB727A" w:rsidRDefault="004E38F3" w:rsidP="00061FE2">
      <w:pPr>
        <w:spacing w:after="0" w:line="240" w:lineRule="auto"/>
        <w:ind w:left="720"/>
        <w:jc w:val="center"/>
        <w:rPr>
          <w:rFonts w:ascii="Palatino Linotype" w:eastAsia="Times New Roman" w:hAnsi="Palatino Linotype" w:cs="Times New Roman"/>
          <w:noProof/>
          <w:color w:val="000000"/>
        </w:rPr>
      </w:pPr>
      <w:r w:rsidRPr="00EB727A">
        <w:rPr>
          <w:rFonts w:ascii="Palatino Linotype" w:eastAsia="Times New Roman" w:hAnsi="Palatino Linotype" w:cs="Times New Roman"/>
          <w:noProof/>
          <w:color w:val="000000"/>
        </w:rPr>
        <w:t xml:space="preserve">Gambar 2. Sebuah Buku Naskah Langen Carita </w:t>
      </w:r>
      <w:r w:rsidR="0099397C" w:rsidRPr="00EB727A">
        <w:rPr>
          <w:rFonts w:ascii="Palatino Linotype" w:eastAsia="Times New Roman" w:hAnsi="Palatino Linotype" w:cs="Times New Roman"/>
          <w:noProof/>
          <w:color w:val="000000"/>
        </w:rPr>
        <w:t>berjudul Adji Saka</w:t>
      </w:r>
    </w:p>
    <w:p w:rsidR="004E38F3" w:rsidRPr="00EB727A" w:rsidRDefault="004E38F3" w:rsidP="00061FE2">
      <w:pPr>
        <w:spacing w:after="0" w:line="240" w:lineRule="auto"/>
        <w:ind w:left="720"/>
        <w:rPr>
          <w:rFonts w:ascii="Palatino Linotype" w:eastAsia="Times New Roman" w:hAnsi="Palatino Linotype" w:cs="Times New Roman"/>
          <w:noProof/>
          <w:color w:val="000000"/>
        </w:rPr>
      </w:pPr>
      <w:r w:rsidRPr="00EB727A">
        <w:rPr>
          <w:rFonts w:ascii="Palatino Linotype" w:eastAsia="Times New Roman" w:hAnsi="Palatino Linotype" w:cs="Times New Roman"/>
          <w:noProof/>
          <w:color w:val="000000"/>
        </w:rPr>
        <w:t xml:space="preserve">Karya Ki Hadi SukatnoTahun </w:t>
      </w:r>
      <w:r w:rsidR="000079E6" w:rsidRPr="00EB727A">
        <w:rPr>
          <w:rFonts w:ascii="Palatino Linotype" w:eastAsia="Times New Roman" w:hAnsi="Palatino Linotype" w:cs="Times New Roman"/>
          <w:noProof/>
          <w:color w:val="000000"/>
        </w:rPr>
        <w:t>1954</w:t>
      </w:r>
      <w:r w:rsidR="00061FE2">
        <w:rPr>
          <w:rFonts w:ascii="Palatino Linotype" w:eastAsia="Times New Roman" w:hAnsi="Palatino Linotype" w:cs="Times New Roman"/>
          <w:noProof/>
          <w:color w:val="000000"/>
          <w:lang w:val="en-ID"/>
        </w:rPr>
        <w:t xml:space="preserve"> </w:t>
      </w:r>
      <w:r w:rsidRPr="00EB727A">
        <w:rPr>
          <w:rFonts w:ascii="Palatino Linotype" w:eastAsia="Times New Roman" w:hAnsi="Palatino Linotype" w:cs="Times New Roman"/>
          <w:noProof/>
          <w:color w:val="000000"/>
        </w:rPr>
        <w:t>(Koleksi 1956)</w:t>
      </w:r>
    </w:p>
    <w:p w:rsidR="00F07774" w:rsidRPr="00EB727A" w:rsidRDefault="00F07774" w:rsidP="004E38F3">
      <w:pPr>
        <w:spacing w:after="0" w:line="240" w:lineRule="auto"/>
        <w:ind w:firstLine="720"/>
        <w:jc w:val="center"/>
        <w:rPr>
          <w:rFonts w:ascii="Palatino Linotype" w:eastAsia="Times New Roman" w:hAnsi="Palatino Linotype" w:cs="Times New Roman"/>
          <w:noProof/>
          <w:color w:val="000000"/>
        </w:rPr>
      </w:pPr>
    </w:p>
    <w:p w:rsidR="00F07774" w:rsidRPr="00EB727A" w:rsidRDefault="00F07774" w:rsidP="00F07774">
      <w:pPr>
        <w:spacing w:after="0" w:line="480" w:lineRule="auto"/>
        <w:jc w:val="both"/>
        <w:rPr>
          <w:rFonts w:ascii="Palatino Linotype" w:eastAsia="Times New Roman" w:hAnsi="Palatino Linotype" w:cs="Times New Roman"/>
          <w:noProof/>
          <w:color w:val="000000"/>
        </w:rPr>
      </w:pPr>
    </w:p>
    <w:p w:rsidR="002E60E2" w:rsidRPr="00EB727A" w:rsidRDefault="00E874BF" w:rsidP="00932FFE">
      <w:pPr>
        <w:spacing w:after="0" w:line="240" w:lineRule="auto"/>
        <w:jc w:val="both"/>
        <w:rPr>
          <w:rFonts w:ascii="Palatino Linotype" w:eastAsia="Times New Roman" w:hAnsi="Palatino Linotype" w:cs="Times New Roman"/>
          <w:b/>
          <w:noProof/>
          <w:color w:val="000000"/>
        </w:rPr>
      </w:pPr>
      <w:r w:rsidRPr="00EB727A">
        <w:rPr>
          <w:rFonts w:ascii="Palatino Linotype" w:eastAsia="Times New Roman" w:hAnsi="Palatino Linotype" w:cs="Times New Roman"/>
          <w:b/>
          <w:noProof/>
          <w:color w:val="000000"/>
        </w:rPr>
        <w:t>Lakon Langen Carita</w:t>
      </w:r>
    </w:p>
    <w:p w:rsidR="000079E6" w:rsidRPr="00EB727A" w:rsidRDefault="000079E6" w:rsidP="00932FFE">
      <w:pPr>
        <w:spacing w:after="0" w:line="240" w:lineRule="auto"/>
        <w:ind w:firstLine="360"/>
        <w:jc w:val="both"/>
        <w:rPr>
          <w:rFonts w:ascii="Palatino Linotype" w:eastAsia="Times New Roman" w:hAnsi="Palatino Linotype" w:cs="Times New Roman"/>
          <w:noProof/>
          <w:color w:val="000000"/>
        </w:rPr>
      </w:pPr>
      <w:r w:rsidRPr="00EB727A">
        <w:rPr>
          <w:rFonts w:ascii="Palatino Linotype" w:eastAsia="Times New Roman" w:hAnsi="Palatino Linotype" w:cs="Times New Roman"/>
          <w:noProof/>
          <w:color w:val="000000"/>
        </w:rPr>
        <w:t xml:space="preserve">Mengacu pada indikasi penamaan yang digunakan seperti genre dramatari opera terdahulu, maka nama Langen Carita dapat diartikan sebagai “ceritera kesukaan atau kegemaran anak anak”. Cerita awal yang digubah oleh Ki Hadi Sukatno pun menonjolkan sifat heroik dari tokoh yang disajikan. Tampilan sampul naksah yang telah dibukukan pada tahun 1954 adalah cara menunjukkan sosok kepahlawanan daerah yang dijadikan idola anak-anak.  </w:t>
      </w:r>
      <w:r w:rsidRPr="00EB727A">
        <w:rPr>
          <w:rFonts w:ascii="Palatino Linotype" w:eastAsia="Times New Roman" w:hAnsi="Palatino Linotype" w:cs="Times New Roman"/>
          <w:lang w:eastAsia="id-ID"/>
        </w:rPr>
        <w:t>Banyak karya Ki Hadi Sukatno yang diperuntukan Taman Kanak-kanak dan Sekolah Dasar yang telah dibukukan oleh Penerbit Taman Siswa pada tahun 1964 antara lain seperti:</w:t>
      </w:r>
    </w:p>
    <w:p w:rsidR="000079E6" w:rsidRPr="00EB727A" w:rsidRDefault="000079E6" w:rsidP="00932FFE">
      <w:pPr>
        <w:numPr>
          <w:ilvl w:val="0"/>
          <w:numId w:val="1"/>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Arya Penangsang</w:t>
      </w:r>
    </w:p>
    <w:p w:rsidR="000079E6" w:rsidRPr="00EB727A" w:rsidRDefault="000079E6" w:rsidP="00932FFE">
      <w:pPr>
        <w:numPr>
          <w:ilvl w:val="0"/>
          <w:numId w:val="1"/>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Bocah Lola</w:t>
      </w:r>
    </w:p>
    <w:p w:rsidR="000079E6" w:rsidRPr="00EB727A" w:rsidRDefault="000079E6" w:rsidP="00932FFE">
      <w:pPr>
        <w:numPr>
          <w:ilvl w:val="0"/>
          <w:numId w:val="1"/>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Jaka Tingkir</w:t>
      </w:r>
    </w:p>
    <w:p w:rsidR="000079E6" w:rsidRPr="00EB727A" w:rsidRDefault="000079E6" w:rsidP="00932FFE">
      <w:pPr>
        <w:numPr>
          <w:ilvl w:val="0"/>
          <w:numId w:val="1"/>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Aji Saka</w:t>
      </w:r>
    </w:p>
    <w:p w:rsidR="000079E6" w:rsidRPr="00EB727A" w:rsidRDefault="000079E6" w:rsidP="00932FFE">
      <w:pPr>
        <w:numPr>
          <w:ilvl w:val="0"/>
          <w:numId w:val="1"/>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Babat Alas</w:t>
      </w:r>
    </w:p>
    <w:p w:rsidR="000079E6" w:rsidRPr="00EB727A" w:rsidRDefault="000079E6" w:rsidP="00932FFE">
      <w:pPr>
        <w:numPr>
          <w:ilvl w:val="0"/>
          <w:numId w:val="1"/>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Kancil Nyolong Timun</w:t>
      </w:r>
    </w:p>
    <w:p w:rsidR="000079E6" w:rsidRPr="00EB727A" w:rsidRDefault="000079E6" w:rsidP="00932FFE">
      <w:pPr>
        <w:numPr>
          <w:ilvl w:val="0"/>
          <w:numId w:val="1"/>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lastRenderedPageBreak/>
        <w:t>Kethek lan Garuda</w:t>
      </w:r>
    </w:p>
    <w:p w:rsidR="000079E6" w:rsidRPr="00EB727A" w:rsidRDefault="000079E6" w:rsidP="00932FFE">
      <w:pPr>
        <w:numPr>
          <w:ilvl w:val="0"/>
          <w:numId w:val="3"/>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Bango Thonthong Jatiningsih</w:t>
      </w:r>
    </w:p>
    <w:p w:rsidR="000079E6" w:rsidRPr="00EB727A" w:rsidRDefault="000079E6" w:rsidP="00932FFE">
      <w:pPr>
        <w:numPr>
          <w:ilvl w:val="0"/>
          <w:numId w:val="3"/>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Dadung Awuk</w:t>
      </w:r>
    </w:p>
    <w:p w:rsidR="000079E6" w:rsidRPr="00EB727A" w:rsidRDefault="000079E6" w:rsidP="00932FFE">
      <w:pPr>
        <w:numPr>
          <w:ilvl w:val="0"/>
          <w:numId w:val="3"/>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Nini Towong</w:t>
      </w:r>
    </w:p>
    <w:p w:rsidR="000079E6" w:rsidRPr="00EB727A" w:rsidRDefault="000079E6" w:rsidP="00932FFE">
      <w:pPr>
        <w:numPr>
          <w:ilvl w:val="0"/>
          <w:numId w:val="3"/>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Aryo Jipang</w:t>
      </w:r>
    </w:p>
    <w:p w:rsidR="00072F7D" w:rsidRPr="00EB727A" w:rsidRDefault="00072F7D" w:rsidP="00932FFE">
      <w:pPr>
        <w:spacing w:after="0" w:line="240" w:lineRule="auto"/>
        <w:jc w:val="both"/>
        <w:rPr>
          <w:rFonts w:ascii="Palatino Linotype" w:eastAsia="Times New Roman" w:hAnsi="Palatino Linotype" w:cs="Times New Roman"/>
          <w:lang w:eastAsia="id-ID"/>
        </w:rPr>
      </w:pPr>
    </w:p>
    <w:p w:rsidR="00F07774" w:rsidRPr="00EB727A" w:rsidRDefault="00072F7D" w:rsidP="00932FFE">
      <w:pPr>
        <w:spacing w:after="0" w:line="240" w:lineRule="auto"/>
        <w:ind w:firstLine="360"/>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 xml:space="preserve"> Dua lakon Langen Carita yang dicontohkan, Aji Saka dan Arya Penangsang merupakan ceritera populer di kalangan anak-anak saat itu. Tokoh Aji Saka dikenal sebagai raja yang menciptakan aksara Jawa dan berhadapan dengan Prabu Dewatacengkar  yang berwatak jahat. Sementara itu Aryo Penangsang adalah seorang berwatak berangasan yang ingin menjadi raja Demak dan berhasil dikalahkan oleh Danang Sutawijaya dalam Babad Tanah Jawa. </w:t>
      </w:r>
    </w:p>
    <w:p w:rsidR="006D7881" w:rsidRPr="00EB727A" w:rsidRDefault="006D7881" w:rsidP="00932FFE">
      <w:pPr>
        <w:spacing w:after="0" w:line="240" w:lineRule="auto"/>
        <w:ind w:firstLine="360"/>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 xml:space="preserve">Bentuk sajian Langen Carita model awal adalah stereotipe dari Perguruan Taman Siswa yang diciptakan pertama kali oleh Ki Hadi Sukatno. Unsur drama dan unsur tari diprsentasikan dalam bentuk </w:t>
      </w:r>
      <w:r w:rsidRPr="00EB727A">
        <w:rPr>
          <w:rFonts w:ascii="Palatino Linotype" w:eastAsia="Times New Roman" w:hAnsi="Palatino Linotype" w:cs="Times New Roman"/>
          <w:i/>
          <w:lang w:eastAsia="id-ID"/>
        </w:rPr>
        <w:t>tembang dolanan anak</w:t>
      </w:r>
      <w:r w:rsidRPr="00EB727A">
        <w:rPr>
          <w:rFonts w:ascii="Palatino Linotype" w:eastAsia="Times New Roman" w:hAnsi="Palatino Linotype" w:cs="Times New Roman"/>
          <w:lang w:eastAsia="id-ID"/>
        </w:rPr>
        <w:t xml:space="preserve"> hasil kreasi Ki Hadi Sukatno. Pola gerakan yang dominan bagi peraga tarinya adalah </w:t>
      </w:r>
      <w:r w:rsidRPr="00EB727A">
        <w:rPr>
          <w:rFonts w:ascii="Palatino Linotype" w:eastAsia="Times New Roman" w:hAnsi="Palatino Linotype" w:cs="Times New Roman"/>
          <w:i/>
          <w:lang w:eastAsia="id-ID"/>
        </w:rPr>
        <w:t>lumaksanageleng</w:t>
      </w:r>
      <w:r w:rsidRPr="00EB727A">
        <w:rPr>
          <w:rFonts w:ascii="Palatino Linotype" w:eastAsia="Times New Roman" w:hAnsi="Palatino Linotype" w:cs="Times New Roman"/>
          <w:lang w:eastAsia="id-ID"/>
        </w:rPr>
        <w:t xml:space="preserve"> atau </w:t>
      </w:r>
      <w:r w:rsidRPr="00EB727A">
        <w:rPr>
          <w:rFonts w:ascii="Palatino Linotype" w:eastAsia="Times New Roman" w:hAnsi="Palatino Linotype" w:cs="Times New Roman"/>
          <w:i/>
          <w:lang w:eastAsia="id-ID"/>
        </w:rPr>
        <w:t>tayungan</w:t>
      </w:r>
      <w:r w:rsidRPr="00EB727A">
        <w:rPr>
          <w:rFonts w:ascii="Palatino Linotype" w:eastAsia="Times New Roman" w:hAnsi="Palatino Linotype" w:cs="Times New Roman"/>
          <w:lang w:eastAsia="id-ID"/>
        </w:rPr>
        <w:t xml:space="preserve"> bagi anak laki-laki, dan </w:t>
      </w:r>
      <w:r w:rsidRPr="00EB727A">
        <w:rPr>
          <w:rFonts w:ascii="Palatino Linotype" w:eastAsia="Times New Roman" w:hAnsi="Palatino Linotype" w:cs="Times New Roman"/>
          <w:i/>
          <w:lang w:eastAsia="id-ID"/>
        </w:rPr>
        <w:t>lumaksana lembehanasta</w:t>
      </w:r>
      <w:r w:rsidRPr="00EB727A">
        <w:rPr>
          <w:rFonts w:ascii="Palatino Linotype" w:eastAsia="Times New Roman" w:hAnsi="Palatino Linotype" w:cs="Times New Roman"/>
          <w:lang w:eastAsia="id-ID"/>
        </w:rPr>
        <w:t xml:space="preserve"> bagi anak perempuan. Jika terdapat adegan perang atau adegan khusus baru dibuatkan koreografi sederhana sebagai representasi dramatik.</w:t>
      </w:r>
    </w:p>
    <w:p w:rsidR="006D7881" w:rsidRPr="00EB727A" w:rsidRDefault="006D7881" w:rsidP="00932FFE">
      <w:pPr>
        <w:spacing w:after="0" w:line="240" w:lineRule="auto"/>
        <w:ind w:firstLine="360"/>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 xml:space="preserve">Berikut ini adalah daftar lagu </w:t>
      </w:r>
      <w:r w:rsidRPr="00EB727A">
        <w:rPr>
          <w:rFonts w:ascii="Palatino Linotype" w:eastAsia="Times New Roman" w:hAnsi="Palatino Linotype" w:cs="Times New Roman"/>
          <w:i/>
          <w:lang w:eastAsia="id-ID"/>
        </w:rPr>
        <w:t>dolanan anak</w:t>
      </w:r>
      <w:r w:rsidRPr="00EB727A">
        <w:rPr>
          <w:rFonts w:ascii="Palatino Linotype" w:eastAsia="Times New Roman" w:hAnsi="Palatino Linotype" w:cs="Times New Roman"/>
          <w:lang w:eastAsia="id-ID"/>
        </w:rPr>
        <w:t xml:space="preserve"> yang pernah diciptakan oleh Ki Hadi Sukatno sebagai </w:t>
      </w:r>
      <w:r w:rsidRPr="00EB727A">
        <w:rPr>
          <w:rFonts w:ascii="Palatino Linotype" w:eastAsia="Times New Roman" w:hAnsi="Palatino Linotype" w:cs="Times New Roman"/>
          <w:i/>
          <w:lang w:eastAsia="id-ID"/>
        </w:rPr>
        <w:t>tembang</w:t>
      </w:r>
      <w:r w:rsidRPr="00EB727A">
        <w:rPr>
          <w:rFonts w:ascii="Palatino Linotype" w:eastAsia="Times New Roman" w:hAnsi="Palatino Linotype" w:cs="Times New Roman"/>
          <w:lang w:eastAsia="id-ID"/>
        </w:rPr>
        <w:t xml:space="preserve"> Langen Carita.</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Ajar Maca (ABC)</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Aduh Simbah</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Aku Kancil</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Aku Kembang</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Aku Wis Sekolah</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Anti</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Ayo Tuku Kluwih</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Bang-Bang Wis Rahina</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Baris Rampak</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Bibis</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Brambang-Bawang</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lastRenderedPageBreak/>
        <w:t>Ca-Kanca</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Cah Dolan</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Doloan Kene</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Duh Gusti</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E Kowe</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E-Kae</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Ela Kae</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Enthik</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Gajah-Gajah</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Gobag</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Grumegah</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Heh Kanca</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Ha Na Ca Ra Ka</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Ing Saiki</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Iwake Sliweran</w:t>
      </w:r>
    </w:p>
    <w:p w:rsidR="006D7881" w:rsidRPr="00EB727A" w:rsidRDefault="00E874BF"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Jaranan</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Jamuran</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Jamur Cepaki</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Kae Kae</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Kembang Jagung</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Kok-Kok Petok</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Kula Nuwun</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Kulo Mboten Dora</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Lamun Sayah</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Lincek-Lincek</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Lindri Telung Kati</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Lepetan</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Mbok Uwi</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Nora Gampang</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Ojo Ndomblong</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Pitik Walik Jambul</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Pyok-Pyok Ngumbahi</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Rame-Rame</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Sar-Sur Kulonan</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Sayuk Rukun</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Srengengene</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Tak Pancinge</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Tak Petik Melati</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Tokung-Tokung</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Undhi</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Widara Kayun</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Yo Pada Suka-Suka</w:t>
      </w:r>
    </w:p>
    <w:p w:rsidR="006D7881" w:rsidRPr="00EB727A" w:rsidRDefault="006D7881" w:rsidP="00932FFE">
      <w:pPr>
        <w:numPr>
          <w:ilvl w:val="0"/>
          <w:numId w:val="4"/>
        </w:num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Yo Prakanca</w:t>
      </w:r>
    </w:p>
    <w:p w:rsidR="006D7881" w:rsidRDefault="006D7881" w:rsidP="001C3474">
      <w:pPr>
        <w:spacing w:after="0" w:line="360" w:lineRule="auto"/>
        <w:ind w:firstLine="360"/>
        <w:jc w:val="both"/>
        <w:rPr>
          <w:rFonts w:ascii="Palatino Linotype" w:eastAsia="Times New Roman" w:hAnsi="Palatino Linotype" w:cs="Times New Roman"/>
          <w:lang w:eastAsia="id-ID"/>
        </w:rPr>
      </w:pPr>
    </w:p>
    <w:p w:rsidR="00140384" w:rsidRDefault="00140384" w:rsidP="004328F0">
      <w:pPr>
        <w:spacing w:after="0" w:line="240" w:lineRule="auto"/>
        <w:rPr>
          <w:rFonts w:ascii="Palatino Linotype" w:eastAsia="Times New Roman" w:hAnsi="Palatino Linotype" w:cs="Times New Roman"/>
          <w:b/>
          <w:lang w:val="en-ID" w:eastAsia="id-ID"/>
        </w:rPr>
      </w:pPr>
    </w:p>
    <w:p w:rsidR="00061FE2" w:rsidRDefault="00997225" w:rsidP="004328F0">
      <w:pPr>
        <w:spacing w:after="0" w:line="240" w:lineRule="auto"/>
        <w:rPr>
          <w:rFonts w:ascii="Palatino Linotype" w:eastAsia="Times New Roman" w:hAnsi="Palatino Linotype" w:cs="Times New Roman"/>
          <w:b/>
          <w:lang w:val="en-ID" w:eastAsia="id-ID"/>
        </w:rPr>
      </w:pPr>
      <w:proofErr w:type="spellStart"/>
      <w:r>
        <w:rPr>
          <w:rFonts w:ascii="Palatino Linotype" w:eastAsia="Times New Roman" w:hAnsi="Palatino Linotype" w:cs="Times New Roman"/>
          <w:b/>
          <w:lang w:val="en-ID" w:eastAsia="id-ID"/>
        </w:rPr>
        <w:lastRenderedPageBreak/>
        <w:t>Langen</w:t>
      </w:r>
      <w:proofErr w:type="spellEnd"/>
      <w:r>
        <w:rPr>
          <w:rFonts w:ascii="Palatino Linotype" w:eastAsia="Times New Roman" w:hAnsi="Palatino Linotype" w:cs="Times New Roman"/>
          <w:b/>
          <w:lang w:val="en-ID" w:eastAsia="id-ID"/>
        </w:rPr>
        <w:t xml:space="preserve"> </w:t>
      </w:r>
      <w:proofErr w:type="spellStart"/>
      <w:r>
        <w:rPr>
          <w:rFonts w:ascii="Palatino Linotype" w:eastAsia="Times New Roman" w:hAnsi="Palatino Linotype" w:cs="Times New Roman"/>
          <w:b/>
          <w:lang w:val="en-ID" w:eastAsia="id-ID"/>
        </w:rPr>
        <w:t>Carita</w:t>
      </w:r>
      <w:proofErr w:type="spellEnd"/>
      <w:r>
        <w:rPr>
          <w:rFonts w:ascii="Palatino Linotype" w:eastAsia="Times New Roman" w:hAnsi="Palatino Linotype" w:cs="Times New Roman"/>
          <w:b/>
          <w:lang w:val="en-ID" w:eastAsia="id-ID"/>
        </w:rPr>
        <w:t xml:space="preserve"> </w:t>
      </w:r>
      <w:proofErr w:type="spellStart"/>
      <w:r>
        <w:rPr>
          <w:rFonts w:ascii="Palatino Linotype" w:eastAsia="Times New Roman" w:hAnsi="Palatino Linotype" w:cs="Times New Roman"/>
          <w:b/>
          <w:lang w:val="en-ID" w:eastAsia="id-ID"/>
        </w:rPr>
        <w:t>Jaka</w:t>
      </w:r>
      <w:proofErr w:type="spellEnd"/>
      <w:r>
        <w:rPr>
          <w:rFonts w:ascii="Palatino Linotype" w:eastAsia="Times New Roman" w:hAnsi="Palatino Linotype" w:cs="Times New Roman"/>
          <w:b/>
          <w:lang w:val="en-ID" w:eastAsia="id-ID"/>
        </w:rPr>
        <w:t xml:space="preserve"> </w:t>
      </w:r>
      <w:proofErr w:type="spellStart"/>
      <w:r>
        <w:rPr>
          <w:rFonts w:ascii="Palatino Linotype" w:eastAsia="Times New Roman" w:hAnsi="Palatino Linotype" w:cs="Times New Roman"/>
          <w:b/>
          <w:lang w:val="en-ID" w:eastAsia="id-ID"/>
        </w:rPr>
        <w:t>Tingkir</w:t>
      </w:r>
      <w:proofErr w:type="spellEnd"/>
      <w:r>
        <w:rPr>
          <w:rFonts w:ascii="Palatino Linotype" w:eastAsia="Times New Roman" w:hAnsi="Palatino Linotype" w:cs="Times New Roman"/>
          <w:b/>
          <w:lang w:val="en-ID" w:eastAsia="id-ID"/>
        </w:rPr>
        <w:t xml:space="preserve"> </w:t>
      </w:r>
      <w:proofErr w:type="spellStart"/>
      <w:r>
        <w:rPr>
          <w:rFonts w:ascii="Palatino Linotype" w:eastAsia="Times New Roman" w:hAnsi="Palatino Linotype" w:cs="Times New Roman"/>
          <w:b/>
          <w:lang w:val="en-ID" w:eastAsia="id-ID"/>
        </w:rPr>
        <w:t>dan</w:t>
      </w:r>
      <w:proofErr w:type="spellEnd"/>
      <w:r>
        <w:rPr>
          <w:rFonts w:ascii="Palatino Linotype" w:eastAsia="Times New Roman" w:hAnsi="Palatino Linotype" w:cs="Times New Roman"/>
          <w:b/>
          <w:lang w:val="en-ID" w:eastAsia="id-ID"/>
        </w:rPr>
        <w:t xml:space="preserve"> </w:t>
      </w:r>
      <w:proofErr w:type="spellStart"/>
      <w:r>
        <w:rPr>
          <w:rFonts w:ascii="Palatino Linotype" w:eastAsia="Times New Roman" w:hAnsi="Palatino Linotype" w:cs="Times New Roman"/>
          <w:b/>
          <w:lang w:val="en-ID" w:eastAsia="id-ID"/>
        </w:rPr>
        <w:t>Nilai</w:t>
      </w:r>
      <w:proofErr w:type="spellEnd"/>
      <w:r>
        <w:rPr>
          <w:rFonts w:ascii="Palatino Linotype" w:eastAsia="Times New Roman" w:hAnsi="Palatino Linotype" w:cs="Times New Roman"/>
          <w:b/>
          <w:lang w:val="en-ID" w:eastAsia="id-ID"/>
        </w:rPr>
        <w:t xml:space="preserve"> </w:t>
      </w:r>
      <w:proofErr w:type="spellStart"/>
      <w:r>
        <w:rPr>
          <w:rFonts w:ascii="Palatino Linotype" w:eastAsia="Times New Roman" w:hAnsi="Palatino Linotype" w:cs="Times New Roman"/>
          <w:b/>
          <w:lang w:val="en-ID" w:eastAsia="id-ID"/>
        </w:rPr>
        <w:t>Edukasi</w:t>
      </w:r>
      <w:proofErr w:type="spellEnd"/>
      <w:r>
        <w:rPr>
          <w:rFonts w:ascii="Palatino Linotype" w:eastAsia="Times New Roman" w:hAnsi="Palatino Linotype" w:cs="Times New Roman"/>
          <w:b/>
          <w:lang w:val="en-ID" w:eastAsia="id-ID"/>
        </w:rPr>
        <w:t xml:space="preserve"> </w:t>
      </w:r>
      <w:proofErr w:type="spellStart"/>
      <w:r>
        <w:rPr>
          <w:rFonts w:ascii="Palatino Linotype" w:eastAsia="Times New Roman" w:hAnsi="Palatino Linotype" w:cs="Times New Roman"/>
          <w:b/>
          <w:lang w:val="en-ID" w:eastAsia="id-ID"/>
        </w:rPr>
        <w:t>Seni</w:t>
      </w:r>
      <w:proofErr w:type="spellEnd"/>
      <w:r>
        <w:rPr>
          <w:rFonts w:ascii="Palatino Linotype" w:eastAsia="Times New Roman" w:hAnsi="Palatino Linotype" w:cs="Times New Roman"/>
          <w:b/>
          <w:lang w:val="en-ID" w:eastAsia="id-ID"/>
        </w:rPr>
        <w:t xml:space="preserve"> </w:t>
      </w:r>
      <w:proofErr w:type="spellStart"/>
      <w:r>
        <w:rPr>
          <w:rFonts w:ascii="Palatino Linotype" w:eastAsia="Times New Roman" w:hAnsi="Palatino Linotype" w:cs="Times New Roman"/>
          <w:b/>
          <w:lang w:val="en-ID" w:eastAsia="id-ID"/>
        </w:rPr>
        <w:t>Masa</w:t>
      </w:r>
      <w:proofErr w:type="spellEnd"/>
      <w:r>
        <w:rPr>
          <w:rFonts w:ascii="Palatino Linotype" w:eastAsia="Times New Roman" w:hAnsi="Palatino Linotype" w:cs="Times New Roman"/>
          <w:b/>
          <w:lang w:val="en-ID" w:eastAsia="id-ID"/>
        </w:rPr>
        <w:t xml:space="preserve"> </w:t>
      </w:r>
      <w:proofErr w:type="spellStart"/>
      <w:r>
        <w:rPr>
          <w:rFonts w:ascii="Palatino Linotype" w:eastAsia="Times New Roman" w:hAnsi="Palatino Linotype" w:cs="Times New Roman"/>
          <w:b/>
          <w:lang w:val="en-ID" w:eastAsia="id-ID"/>
        </w:rPr>
        <w:t>Kini</w:t>
      </w:r>
      <w:proofErr w:type="spellEnd"/>
    </w:p>
    <w:p w:rsidR="00C16BCA" w:rsidRDefault="00C16BCA" w:rsidP="004328F0">
      <w:pPr>
        <w:spacing w:after="0" w:line="240" w:lineRule="auto"/>
        <w:rPr>
          <w:rFonts w:ascii="Palatino Linotype" w:eastAsia="Times New Roman" w:hAnsi="Palatino Linotype" w:cs="Times New Roman"/>
          <w:b/>
          <w:lang w:val="en-ID" w:eastAsia="id-ID"/>
        </w:rPr>
      </w:pPr>
    </w:p>
    <w:p w:rsidR="00822338" w:rsidRDefault="0023755E" w:rsidP="00822338">
      <w:pPr>
        <w:spacing w:after="0" w:line="240" w:lineRule="auto"/>
        <w:ind w:firstLine="720"/>
        <w:jc w:val="both"/>
        <w:rPr>
          <w:rFonts w:ascii="Palatino Linotype" w:eastAsia="Times New Roman" w:hAnsi="Palatino Linotype" w:cs="Times New Roman"/>
          <w:noProof/>
          <w:color w:val="000000"/>
          <w:lang w:val="en-ID"/>
        </w:rPr>
      </w:pPr>
      <w:proofErr w:type="spellStart"/>
      <w:proofErr w:type="gramStart"/>
      <w:r w:rsidRPr="0023755E">
        <w:rPr>
          <w:rFonts w:ascii="Palatino Linotype" w:eastAsia="Times New Roman" w:hAnsi="Palatino Linotype" w:cs="Times New Roman"/>
          <w:lang w:val="en-ID" w:eastAsia="id-ID"/>
        </w:rPr>
        <w:t>Pada</w:t>
      </w:r>
      <w:proofErr w:type="spellEnd"/>
      <w:r>
        <w:rPr>
          <w:rFonts w:ascii="Palatino Linotype" w:eastAsia="Times New Roman" w:hAnsi="Palatino Linotype" w:cs="Times New Roman"/>
          <w:lang w:val="en-ID" w:eastAsia="id-ID"/>
        </w:rPr>
        <w:t xml:space="preserve"> </w:t>
      </w:r>
      <w:proofErr w:type="spellStart"/>
      <w:r w:rsidR="00822338">
        <w:rPr>
          <w:rFonts w:ascii="Palatino Linotype" w:eastAsia="Times New Roman" w:hAnsi="Palatino Linotype" w:cs="Times New Roman"/>
          <w:lang w:val="en-ID" w:eastAsia="id-ID"/>
        </w:rPr>
        <w:t>bahasan</w:t>
      </w:r>
      <w:proofErr w:type="spellEnd"/>
      <w:r>
        <w:rPr>
          <w:rFonts w:ascii="Palatino Linotype" w:eastAsia="Times New Roman" w:hAnsi="Palatino Linotype" w:cs="Times New Roman"/>
          <w:lang w:val="en-ID" w:eastAsia="id-ID"/>
        </w:rPr>
        <w:t xml:space="preserve"> </w:t>
      </w:r>
      <w:proofErr w:type="spellStart"/>
      <w:r>
        <w:rPr>
          <w:rFonts w:ascii="Palatino Linotype" w:eastAsia="Times New Roman" w:hAnsi="Palatino Linotype" w:cs="Times New Roman"/>
          <w:lang w:val="en-ID" w:eastAsia="id-ID"/>
        </w:rPr>
        <w:t>ini</w:t>
      </w:r>
      <w:proofErr w:type="spellEnd"/>
      <w:r>
        <w:rPr>
          <w:rFonts w:ascii="Palatino Linotype" w:eastAsia="Times New Roman" w:hAnsi="Palatino Linotype" w:cs="Times New Roman"/>
          <w:lang w:val="en-ID" w:eastAsia="id-ID"/>
        </w:rPr>
        <w:t xml:space="preserve"> </w:t>
      </w:r>
      <w:proofErr w:type="spellStart"/>
      <w:r>
        <w:rPr>
          <w:rFonts w:ascii="Palatino Linotype" w:eastAsia="Times New Roman" w:hAnsi="Palatino Linotype" w:cs="Times New Roman"/>
          <w:lang w:val="en-ID" w:eastAsia="id-ID"/>
        </w:rPr>
        <w:t>ceritera</w:t>
      </w:r>
      <w:proofErr w:type="spellEnd"/>
      <w:r>
        <w:rPr>
          <w:rFonts w:ascii="Palatino Linotype" w:eastAsia="Times New Roman" w:hAnsi="Palatino Linotype" w:cs="Times New Roman"/>
          <w:lang w:val="en-ID" w:eastAsia="id-ID"/>
        </w:rPr>
        <w:t xml:space="preserve"> </w:t>
      </w:r>
      <w:proofErr w:type="spellStart"/>
      <w:r>
        <w:rPr>
          <w:rFonts w:ascii="Palatino Linotype" w:eastAsia="Times New Roman" w:hAnsi="Palatino Linotype" w:cs="Times New Roman"/>
          <w:lang w:val="en-ID" w:eastAsia="id-ID"/>
        </w:rPr>
        <w:t>Jaka</w:t>
      </w:r>
      <w:proofErr w:type="spellEnd"/>
      <w:r>
        <w:rPr>
          <w:rFonts w:ascii="Palatino Linotype" w:eastAsia="Times New Roman" w:hAnsi="Palatino Linotype" w:cs="Times New Roman"/>
          <w:lang w:val="en-ID" w:eastAsia="id-ID"/>
        </w:rPr>
        <w:t xml:space="preserve"> </w:t>
      </w:r>
      <w:proofErr w:type="spellStart"/>
      <w:r>
        <w:rPr>
          <w:rFonts w:ascii="Palatino Linotype" w:eastAsia="Times New Roman" w:hAnsi="Palatino Linotype" w:cs="Times New Roman"/>
          <w:lang w:val="en-ID" w:eastAsia="id-ID"/>
        </w:rPr>
        <w:t>Tingkir</w:t>
      </w:r>
      <w:proofErr w:type="spellEnd"/>
      <w:r>
        <w:rPr>
          <w:rFonts w:ascii="Palatino Linotype" w:eastAsia="Times New Roman" w:hAnsi="Palatino Linotype" w:cs="Times New Roman"/>
          <w:lang w:val="en-ID" w:eastAsia="id-ID"/>
        </w:rPr>
        <w:t xml:space="preserve"> </w:t>
      </w:r>
      <w:proofErr w:type="spellStart"/>
      <w:r>
        <w:rPr>
          <w:rFonts w:ascii="Palatino Linotype" w:eastAsia="Times New Roman" w:hAnsi="Palatino Linotype" w:cs="Times New Roman"/>
          <w:lang w:val="en-ID" w:eastAsia="id-ID"/>
        </w:rPr>
        <w:t>dipilih</w:t>
      </w:r>
      <w:proofErr w:type="spellEnd"/>
      <w:r>
        <w:rPr>
          <w:rFonts w:ascii="Palatino Linotype" w:eastAsia="Times New Roman" w:hAnsi="Palatino Linotype" w:cs="Times New Roman"/>
          <w:lang w:val="en-ID" w:eastAsia="id-ID"/>
        </w:rPr>
        <w:t xml:space="preserve"> </w:t>
      </w:r>
      <w:proofErr w:type="spellStart"/>
      <w:r>
        <w:rPr>
          <w:rFonts w:ascii="Palatino Linotype" w:eastAsia="Times New Roman" w:hAnsi="Palatino Linotype" w:cs="Times New Roman"/>
          <w:lang w:val="en-ID" w:eastAsia="id-ID"/>
        </w:rPr>
        <w:t>sebagai</w:t>
      </w:r>
      <w:proofErr w:type="spellEnd"/>
      <w:r>
        <w:rPr>
          <w:rFonts w:ascii="Palatino Linotype" w:eastAsia="Times New Roman" w:hAnsi="Palatino Linotype" w:cs="Times New Roman"/>
          <w:lang w:val="en-ID" w:eastAsia="id-ID"/>
        </w:rPr>
        <w:t xml:space="preserve"> </w:t>
      </w:r>
      <w:proofErr w:type="spellStart"/>
      <w:r>
        <w:rPr>
          <w:rFonts w:ascii="Palatino Linotype" w:eastAsia="Times New Roman" w:hAnsi="Palatino Linotype" w:cs="Times New Roman"/>
          <w:lang w:val="en-ID" w:eastAsia="id-ID"/>
        </w:rPr>
        <w:t>sumber</w:t>
      </w:r>
      <w:proofErr w:type="spellEnd"/>
      <w:r>
        <w:rPr>
          <w:rFonts w:ascii="Palatino Linotype" w:eastAsia="Times New Roman" w:hAnsi="Palatino Linotype" w:cs="Times New Roman"/>
          <w:lang w:val="en-ID" w:eastAsia="id-ID"/>
        </w:rPr>
        <w:t xml:space="preserve"> </w:t>
      </w:r>
      <w:proofErr w:type="spellStart"/>
      <w:r>
        <w:rPr>
          <w:rFonts w:ascii="Palatino Linotype" w:eastAsia="Times New Roman" w:hAnsi="Palatino Linotype" w:cs="Times New Roman"/>
          <w:lang w:val="en-ID" w:eastAsia="id-ID"/>
        </w:rPr>
        <w:t>materi</w:t>
      </w:r>
      <w:proofErr w:type="spellEnd"/>
      <w:r>
        <w:rPr>
          <w:rFonts w:ascii="Palatino Linotype" w:eastAsia="Times New Roman" w:hAnsi="Palatino Linotype" w:cs="Times New Roman"/>
          <w:lang w:val="en-ID" w:eastAsia="id-ID"/>
        </w:rPr>
        <w:t xml:space="preserve"> </w:t>
      </w:r>
      <w:proofErr w:type="spellStart"/>
      <w:r>
        <w:rPr>
          <w:rFonts w:ascii="Palatino Linotype" w:eastAsia="Times New Roman" w:hAnsi="Palatino Linotype" w:cs="Times New Roman"/>
          <w:lang w:val="en-ID" w:eastAsia="id-ID"/>
        </w:rPr>
        <w:t>dramatik</w:t>
      </w:r>
      <w:proofErr w:type="spellEnd"/>
      <w:r>
        <w:rPr>
          <w:rFonts w:ascii="Palatino Linotype" w:eastAsia="Times New Roman" w:hAnsi="Palatino Linotype" w:cs="Times New Roman"/>
          <w:lang w:val="en-ID" w:eastAsia="id-ID"/>
        </w:rPr>
        <w:t xml:space="preserve"> </w:t>
      </w:r>
      <w:proofErr w:type="spellStart"/>
      <w:r>
        <w:rPr>
          <w:rFonts w:ascii="Palatino Linotype" w:eastAsia="Times New Roman" w:hAnsi="Palatino Linotype" w:cs="Times New Roman"/>
          <w:lang w:val="en-ID" w:eastAsia="id-ID"/>
        </w:rPr>
        <w:t>Langen</w:t>
      </w:r>
      <w:proofErr w:type="spellEnd"/>
      <w:r>
        <w:rPr>
          <w:rFonts w:ascii="Palatino Linotype" w:eastAsia="Times New Roman" w:hAnsi="Palatino Linotype" w:cs="Times New Roman"/>
          <w:lang w:val="en-ID" w:eastAsia="id-ID"/>
        </w:rPr>
        <w:t xml:space="preserve"> </w:t>
      </w:r>
      <w:proofErr w:type="spellStart"/>
      <w:r>
        <w:rPr>
          <w:rFonts w:ascii="Palatino Linotype" w:eastAsia="Times New Roman" w:hAnsi="Palatino Linotype" w:cs="Times New Roman"/>
          <w:lang w:val="en-ID" w:eastAsia="id-ID"/>
        </w:rPr>
        <w:t>Carita</w:t>
      </w:r>
      <w:proofErr w:type="spellEnd"/>
      <w:r>
        <w:rPr>
          <w:rFonts w:ascii="Palatino Linotype" w:eastAsia="Times New Roman" w:hAnsi="Palatino Linotype" w:cs="Times New Roman"/>
          <w:lang w:val="en-ID" w:eastAsia="id-ID"/>
        </w:rPr>
        <w:t>.</w:t>
      </w:r>
      <w:proofErr w:type="gramEnd"/>
      <w:r>
        <w:rPr>
          <w:rFonts w:ascii="Palatino Linotype" w:eastAsia="Times New Roman" w:hAnsi="Palatino Linotype" w:cs="Times New Roman"/>
          <w:lang w:val="en-ID" w:eastAsia="id-ID"/>
        </w:rPr>
        <w:t xml:space="preserve"> </w:t>
      </w:r>
      <w:r>
        <w:rPr>
          <w:rFonts w:ascii="Palatino Linotype" w:eastAsia="Times New Roman" w:hAnsi="Palatino Linotype" w:cs="Times New Roman"/>
          <w:b/>
          <w:lang w:val="en-ID" w:eastAsia="id-ID"/>
        </w:rPr>
        <w:t xml:space="preserve"> </w:t>
      </w:r>
      <w:proofErr w:type="spellStart"/>
      <w:proofErr w:type="gramStart"/>
      <w:r w:rsidR="00822338" w:rsidRPr="00822338">
        <w:rPr>
          <w:rFonts w:ascii="Palatino Linotype" w:eastAsia="Times New Roman" w:hAnsi="Palatino Linotype" w:cs="Times New Roman"/>
          <w:lang w:val="en-ID" w:eastAsia="id-ID"/>
        </w:rPr>
        <w:t>Tokoh</w:t>
      </w:r>
      <w:proofErr w:type="spellEnd"/>
      <w:r w:rsidR="00822338">
        <w:rPr>
          <w:rFonts w:ascii="Palatino Linotype" w:eastAsia="Times New Roman" w:hAnsi="Palatino Linotype" w:cs="Times New Roman"/>
          <w:sz w:val="24"/>
          <w:szCs w:val="24"/>
          <w:lang w:val="en-ID" w:eastAsia="id-ID"/>
        </w:rPr>
        <w:t xml:space="preserve"> </w:t>
      </w:r>
      <w:proofErr w:type="spellStart"/>
      <w:r w:rsidR="00822338">
        <w:rPr>
          <w:rFonts w:ascii="Palatino Linotype" w:eastAsia="Times New Roman" w:hAnsi="Palatino Linotype" w:cs="Times New Roman"/>
          <w:sz w:val="24"/>
          <w:szCs w:val="24"/>
          <w:lang w:val="en-ID" w:eastAsia="id-ID"/>
        </w:rPr>
        <w:t>Jaka</w:t>
      </w:r>
      <w:proofErr w:type="spellEnd"/>
      <w:r w:rsidR="00822338">
        <w:rPr>
          <w:rFonts w:ascii="Palatino Linotype" w:eastAsia="Times New Roman" w:hAnsi="Palatino Linotype" w:cs="Times New Roman"/>
          <w:sz w:val="24"/>
          <w:szCs w:val="24"/>
          <w:lang w:val="en-ID" w:eastAsia="id-ID"/>
        </w:rPr>
        <w:t xml:space="preserve"> </w:t>
      </w:r>
      <w:proofErr w:type="spellStart"/>
      <w:r w:rsidR="00822338">
        <w:rPr>
          <w:rFonts w:ascii="Palatino Linotype" w:eastAsia="Times New Roman" w:hAnsi="Palatino Linotype" w:cs="Times New Roman"/>
          <w:sz w:val="24"/>
          <w:szCs w:val="24"/>
          <w:lang w:val="en-ID" w:eastAsia="id-ID"/>
        </w:rPr>
        <w:t>Tingkir</w:t>
      </w:r>
      <w:proofErr w:type="spellEnd"/>
      <w:r w:rsidR="00822338">
        <w:rPr>
          <w:rFonts w:ascii="Palatino Linotype" w:eastAsia="Times New Roman" w:hAnsi="Palatino Linotype" w:cs="Times New Roman"/>
          <w:sz w:val="24"/>
          <w:szCs w:val="24"/>
          <w:lang w:val="en-ID" w:eastAsia="id-ID"/>
        </w:rPr>
        <w:t xml:space="preserve"> </w:t>
      </w:r>
      <w:proofErr w:type="spellStart"/>
      <w:r w:rsidR="00822338">
        <w:rPr>
          <w:rFonts w:ascii="Palatino Linotype" w:eastAsia="Times New Roman" w:hAnsi="Palatino Linotype" w:cs="Times New Roman"/>
          <w:sz w:val="24"/>
          <w:szCs w:val="24"/>
          <w:lang w:val="en-ID" w:eastAsia="id-ID"/>
        </w:rPr>
        <w:t>juga</w:t>
      </w:r>
      <w:proofErr w:type="spellEnd"/>
      <w:r w:rsidR="00822338">
        <w:rPr>
          <w:rFonts w:ascii="Palatino Linotype" w:eastAsia="Times New Roman" w:hAnsi="Palatino Linotype" w:cs="Times New Roman"/>
          <w:sz w:val="24"/>
          <w:szCs w:val="24"/>
          <w:lang w:val="en-ID" w:eastAsia="id-ID"/>
        </w:rPr>
        <w:t xml:space="preserve"> </w:t>
      </w:r>
      <w:proofErr w:type="spellStart"/>
      <w:r w:rsidR="00822338">
        <w:rPr>
          <w:rFonts w:ascii="Palatino Linotype" w:eastAsia="Times New Roman" w:hAnsi="Palatino Linotype" w:cs="Times New Roman"/>
          <w:sz w:val="24"/>
          <w:szCs w:val="24"/>
          <w:lang w:val="en-ID" w:eastAsia="id-ID"/>
        </w:rPr>
        <w:t>sudah</w:t>
      </w:r>
      <w:proofErr w:type="spellEnd"/>
      <w:r w:rsidR="00822338">
        <w:rPr>
          <w:rFonts w:ascii="Palatino Linotype" w:eastAsia="Times New Roman" w:hAnsi="Palatino Linotype" w:cs="Times New Roman"/>
          <w:sz w:val="24"/>
          <w:szCs w:val="24"/>
          <w:lang w:val="en-ID" w:eastAsia="id-ID"/>
        </w:rPr>
        <w:t xml:space="preserve"> </w:t>
      </w:r>
      <w:proofErr w:type="spellStart"/>
      <w:r w:rsidR="00822338">
        <w:rPr>
          <w:rFonts w:ascii="Palatino Linotype" w:eastAsia="Times New Roman" w:hAnsi="Palatino Linotype" w:cs="Times New Roman"/>
          <w:sz w:val="24"/>
          <w:szCs w:val="24"/>
          <w:lang w:val="en-ID" w:eastAsia="id-ID"/>
        </w:rPr>
        <w:t>dijadikan</w:t>
      </w:r>
      <w:proofErr w:type="spellEnd"/>
      <w:r w:rsidR="00822338">
        <w:rPr>
          <w:rFonts w:ascii="Palatino Linotype" w:eastAsia="Times New Roman" w:hAnsi="Palatino Linotype" w:cs="Times New Roman"/>
          <w:sz w:val="24"/>
          <w:szCs w:val="24"/>
          <w:lang w:val="en-ID" w:eastAsia="id-ID"/>
        </w:rPr>
        <w:t xml:space="preserve"> </w:t>
      </w:r>
      <w:proofErr w:type="spellStart"/>
      <w:r w:rsidR="00822338">
        <w:rPr>
          <w:rFonts w:ascii="Palatino Linotype" w:eastAsia="Times New Roman" w:hAnsi="Palatino Linotype" w:cs="Times New Roman"/>
          <w:sz w:val="24"/>
          <w:szCs w:val="24"/>
          <w:lang w:val="en-ID" w:eastAsia="id-ID"/>
        </w:rPr>
        <w:t>sumber</w:t>
      </w:r>
      <w:proofErr w:type="spellEnd"/>
      <w:r w:rsidR="00822338">
        <w:rPr>
          <w:rFonts w:ascii="Palatino Linotype" w:eastAsia="Times New Roman" w:hAnsi="Palatino Linotype" w:cs="Times New Roman"/>
          <w:sz w:val="24"/>
          <w:szCs w:val="24"/>
          <w:lang w:val="en-ID" w:eastAsia="id-ID"/>
        </w:rPr>
        <w:t xml:space="preserve"> </w:t>
      </w:r>
      <w:proofErr w:type="spellStart"/>
      <w:r w:rsidR="00822338">
        <w:rPr>
          <w:rFonts w:ascii="Palatino Linotype" w:eastAsia="Times New Roman" w:hAnsi="Palatino Linotype" w:cs="Times New Roman"/>
          <w:sz w:val="24"/>
          <w:szCs w:val="24"/>
          <w:lang w:val="en-ID" w:eastAsia="id-ID"/>
        </w:rPr>
        <w:t>cerita</w:t>
      </w:r>
      <w:proofErr w:type="spellEnd"/>
      <w:r w:rsidR="00822338">
        <w:rPr>
          <w:rFonts w:ascii="Palatino Linotype" w:eastAsia="Times New Roman" w:hAnsi="Palatino Linotype" w:cs="Times New Roman"/>
          <w:sz w:val="24"/>
          <w:szCs w:val="24"/>
          <w:lang w:val="en-ID" w:eastAsia="id-ID"/>
        </w:rPr>
        <w:t xml:space="preserve"> </w:t>
      </w:r>
      <w:proofErr w:type="spellStart"/>
      <w:r w:rsidR="00822338">
        <w:rPr>
          <w:rFonts w:ascii="Palatino Linotype" w:eastAsia="Times New Roman" w:hAnsi="Palatino Linotype" w:cs="Times New Roman"/>
          <w:sz w:val="24"/>
          <w:szCs w:val="24"/>
          <w:lang w:val="en-ID" w:eastAsia="id-ID"/>
        </w:rPr>
        <w:t>sejak</w:t>
      </w:r>
      <w:proofErr w:type="spellEnd"/>
      <w:r w:rsidR="00822338">
        <w:rPr>
          <w:rFonts w:ascii="Palatino Linotype" w:eastAsia="Times New Roman" w:hAnsi="Palatino Linotype" w:cs="Times New Roman"/>
          <w:sz w:val="24"/>
          <w:szCs w:val="24"/>
          <w:lang w:val="en-ID" w:eastAsia="id-ID"/>
        </w:rPr>
        <w:t xml:space="preserve"> </w:t>
      </w:r>
      <w:proofErr w:type="spellStart"/>
      <w:r w:rsidR="00822338">
        <w:rPr>
          <w:rFonts w:ascii="Palatino Linotype" w:eastAsia="Times New Roman" w:hAnsi="Palatino Linotype" w:cs="Times New Roman"/>
          <w:sz w:val="24"/>
          <w:szCs w:val="24"/>
          <w:lang w:val="en-ID" w:eastAsia="id-ID"/>
        </w:rPr>
        <w:t>tahun</w:t>
      </w:r>
      <w:proofErr w:type="spellEnd"/>
      <w:r w:rsidR="00822338">
        <w:rPr>
          <w:rFonts w:ascii="Palatino Linotype" w:eastAsia="Times New Roman" w:hAnsi="Palatino Linotype" w:cs="Times New Roman"/>
          <w:sz w:val="24"/>
          <w:szCs w:val="24"/>
          <w:lang w:val="en-ID" w:eastAsia="id-ID"/>
        </w:rPr>
        <w:t xml:space="preserve"> 1964 </w:t>
      </w:r>
      <w:proofErr w:type="spellStart"/>
      <w:r w:rsidR="00822338">
        <w:rPr>
          <w:rFonts w:ascii="Palatino Linotype" w:eastAsia="Times New Roman" w:hAnsi="Palatino Linotype" w:cs="Times New Roman"/>
          <w:sz w:val="24"/>
          <w:szCs w:val="24"/>
          <w:lang w:val="en-ID" w:eastAsia="id-ID"/>
        </w:rPr>
        <w:t>oleh</w:t>
      </w:r>
      <w:proofErr w:type="spellEnd"/>
      <w:r w:rsidR="00822338">
        <w:rPr>
          <w:rFonts w:ascii="Palatino Linotype" w:eastAsia="Times New Roman" w:hAnsi="Palatino Linotype" w:cs="Times New Roman"/>
          <w:sz w:val="24"/>
          <w:szCs w:val="24"/>
          <w:lang w:val="en-ID" w:eastAsia="id-ID"/>
        </w:rPr>
        <w:t xml:space="preserve"> </w:t>
      </w:r>
      <w:proofErr w:type="spellStart"/>
      <w:r w:rsidR="00822338">
        <w:rPr>
          <w:rFonts w:ascii="Palatino Linotype" w:eastAsia="Times New Roman" w:hAnsi="Palatino Linotype" w:cs="Times New Roman"/>
          <w:sz w:val="24"/>
          <w:szCs w:val="24"/>
          <w:lang w:val="en-ID" w:eastAsia="id-ID"/>
        </w:rPr>
        <w:t>Ki</w:t>
      </w:r>
      <w:proofErr w:type="spellEnd"/>
      <w:r w:rsidR="00822338">
        <w:rPr>
          <w:rFonts w:ascii="Palatino Linotype" w:eastAsia="Times New Roman" w:hAnsi="Palatino Linotype" w:cs="Times New Roman"/>
          <w:sz w:val="24"/>
          <w:szCs w:val="24"/>
          <w:lang w:val="en-ID" w:eastAsia="id-ID"/>
        </w:rPr>
        <w:t xml:space="preserve"> </w:t>
      </w:r>
      <w:proofErr w:type="spellStart"/>
      <w:r w:rsidR="00822338">
        <w:rPr>
          <w:rFonts w:ascii="Palatino Linotype" w:eastAsia="Times New Roman" w:hAnsi="Palatino Linotype" w:cs="Times New Roman"/>
          <w:sz w:val="24"/>
          <w:szCs w:val="24"/>
          <w:lang w:val="en-ID" w:eastAsia="id-ID"/>
        </w:rPr>
        <w:t>Hadi</w:t>
      </w:r>
      <w:proofErr w:type="spellEnd"/>
      <w:r w:rsidR="00822338">
        <w:rPr>
          <w:rFonts w:ascii="Palatino Linotype" w:eastAsia="Times New Roman" w:hAnsi="Palatino Linotype" w:cs="Times New Roman"/>
          <w:sz w:val="24"/>
          <w:szCs w:val="24"/>
          <w:lang w:val="en-ID" w:eastAsia="id-ID"/>
        </w:rPr>
        <w:t xml:space="preserve"> </w:t>
      </w:r>
      <w:proofErr w:type="spellStart"/>
      <w:r w:rsidR="00822338">
        <w:rPr>
          <w:rFonts w:ascii="Palatino Linotype" w:eastAsia="Times New Roman" w:hAnsi="Palatino Linotype" w:cs="Times New Roman"/>
          <w:sz w:val="24"/>
          <w:szCs w:val="24"/>
          <w:lang w:val="en-ID" w:eastAsia="id-ID"/>
        </w:rPr>
        <w:t>Sukatno</w:t>
      </w:r>
      <w:proofErr w:type="spellEnd"/>
      <w:r w:rsidR="00822338">
        <w:rPr>
          <w:rFonts w:ascii="Palatino Linotype" w:eastAsia="Times New Roman" w:hAnsi="Palatino Linotype" w:cs="Times New Roman"/>
          <w:sz w:val="24"/>
          <w:szCs w:val="24"/>
          <w:lang w:val="en-ID" w:eastAsia="id-ID"/>
        </w:rPr>
        <w:t xml:space="preserve"> </w:t>
      </w:r>
      <w:r w:rsidR="00822338" w:rsidRPr="00EB727A">
        <w:rPr>
          <w:rFonts w:ascii="Palatino Linotype" w:eastAsia="Times New Roman" w:hAnsi="Palatino Linotype" w:cs="Times New Roman"/>
          <w:noProof/>
          <w:color w:val="000000"/>
        </w:rPr>
        <w:t xml:space="preserve">(Koleksi </w:t>
      </w:r>
      <w:r w:rsidR="00822338">
        <w:rPr>
          <w:rFonts w:ascii="Palatino Linotype" w:eastAsia="Times New Roman" w:hAnsi="Palatino Linotype" w:cs="Times New Roman"/>
          <w:noProof/>
          <w:color w:val="000000"/>
          <w:lang w:val="en-ID"/>
        </w:rPr>
        <w:t xml:space="preserve">Taman Siswa tahun </w:t>
      </w:r>
      <w:r w:rsidR="00822338" w:rsidRPr="00EB727A">
        <w:rPr>
          <w:rFonts w:ascii="Palatino Linotype" w:eastAsia="Times New Roman" w:hAnsi="Palatino Linotype" w:cs="Times New Roman"/>
          <w:noProof/>
          <w:color w:val="000000"/>
        </w:rPr>
        <w:t>1956)</w:t>
      </w:r>
      <w:r w:rsidR="00822338">
        <w:rPr>
          <w:rFonts w:ascii="Palatino Linotype" w:eastAsia="Times New Roman" w:hAnsi="Palatino Linotype" w:cs="Times New Roman"/>
          <w:noProof/>
          <w:color w:val="000000"/>
          <w:lang w:val="en-ID"/>
        </w:rPr>
        <w:t>.</w:t>
      </w:r>
      <w:proofErr w:type="gramEnd"/>
      <w:r w:rsidR="00822338">
        <w:rPr>
          <w:rFonts w:ascii="Palatino Linotype" w:eastAsia="Times New Roman" w:hAnsi="Palatino Linotype" w:cs="Times New Roman"/>
          <w:noProof/>
          <w:color w:val="000000"/>
          <w:lang w:val="en-ID"/>
        </w:rPr>
        <w:t xml:space="preserve"> Kisah Jaka Tingkir sejak itu pula menjadi idola anak-anak karena kesaktiannya sebagai orang Desa yang berjuang mengadu nasib di kerajaan Demak, hingga akhirnya menjadi pimpinan prajurit kerajaan.  Kiranya upaya menghadirkan kembali tokoh Jaka Tingkir dalam bentuk visual koreografi dramatari opera masa kini sangat relevan dengan daya juang dan daya gigih seorang yang ingin mengejar cita-citanya.</w:t>
      </w:r>
    </w:p>
    <w:p w:rsidR="00822338" w:rsidRPr="00822338" w:rsidRDefault="00822338" w:rsidP="00822338">
      <w:pPr>
        <w:spacing w:after="0" w:line="240" w:lineRule="auto"/>
        <w:ind w:firstLine="720"/>
        <w:jc w:val="both"/>
        <w:rPr>
          <w:rFonts w:ascii="Palatino Linotype" w:eastAsia="Times New Roman" w:hAnsi="Palatino Linotype" w:cs="Times New Roman"/>
          <w:noProof/>
          <w:color w:val="000000"/>
          <w:lang w:val="en-ID"/>
        </w:rPr>
      </w:pPr>
      <w:r>
        <w:rPr>
          <w:rFonts w:ascii="Palatino Linotype" w:eastAsia="Times New Roman" w:hAnsi="Palatino Linotype" w:cs="Times New Roman"/>
          <w:noProof/>
          <w:color w:val="000000"/>
          <w:lang w:val="en-ID"/>
        </w:rPr>
        <w:t xml:space="preserve">Atas dasar itu, maka pilihan menampilkan bentuk garap visual ini menjadi penting dikarenakan muatan pesan yang dituju sebagai penanaman nilai edukasi anak. Dengan kata lain, bahwa sejak tahun 1964 sudah teruji kebertahanan mengidolakan tokoh sejarah lokal sebagai tipe ideal anak-anak yang dibangunkan semangat kerja keras dan kegigihannya. Analogi tokoh ideal memang sangat relatif. Namun demikian jika berkaitan dengan </w:t>
      </w:r>
      <w:r w:rsidR="00BB2093">
        <w:rPr>
          <w:rFonts w:ascii="Palatino Linotype" w:eastAsia="Times New Roman" w:hAnsi="Palatino Linotype" w:cs="Times New Roman"/>
          <w:noProof/>
          <w:color w:val="000000"/>
          <w:lang w:val="en-ID"/>
        </w:rPr>
        <w:t>unsur afirmatif penerimaan yang didapat dari kehadiran tokoh Jaka Tingkir dapat berupa transformasi pengetahuan sekaligus transformasi nilai edukasi.</w:t>
      </w:r>
    </w:p>
    <w:p w:rsidR="00C16BCA" w:rsidRDefault="00822338" w:rsidP="00822338">
      <w:pPr>
        <w:spacing w:after="0" w:line="240" w:lineRule="auto"/>
        <w:ind w:firstLine="720"/>
        <w:jc w:val="both"/>
        <w:rPr>
          <w:rFonts w:ascii="Palatino Linotype" w:eastAsia="Times New Roman" w:hAnsi="Palatino Linotype" w:cs="Times New Roman"/>
          <w:sz w:val="24"/>
          <w:szCs w:val="24"/>
          <w:lang w:val="en-ID" w:eastAsia="id-ID"/>
        </w:rPr>
      </w:pPr>
      <w:r w:rsidRPr="00822338">
        <w:rPr>
          <w:rFonts w:ascii="Palatino Linotype" w:eastAsia="Times New Roman" w:hAnsi="Palatino Linotype" w:cs="Times New Roman"/>
          <w:sz w:val="24"/>
          <w:szCs w:val="24"/>
          <w:lang w:val="en-ID" w:eastAsia="id-ID"/>
        </w:rPr>
        <w:t xml:space="preserve"> </w:t>
      </w:r>
      <w:proofErr w:type="spellStart"/>
      <w:r w:rsidR="00C16BCA">
        <w:rPr>
          <w:rFonts w:ascii="Palatino Linotype" w:eastAsia="Times New Roman" w:hAnsi="Palatino Linotype" w:cs="Times New Roman"/>
          <w:sz w:val="24"/>
          <w:szCs w:val="24"/>
          <w:lang w:val="en-ID" w:eastAsia="id-ID"/>
        </w:rPr>
        <w:t>Secara</w:t>
      </w:r>
      <w:proofErr w:type="spellEnd"/>
      <w:r w:rsidR="00C16BCA">
        <w:rPr>
          <w:rFonts w:ascii="Palatino Linotype" w:eastAsia="Times New Roman" w:hAnsi="Palatino Linotype" w:cs="Times New Roman"/>
          <w:sz w:val="24"/>
          <w:szCs w:val="24"/>
          <w:lang w:val="en-ID" w:eastAsia="id-ID"/>
        </w:rPr>
        <w:t xml:space="preserve"> visual </w:t>
      </w:r>
      <w:proofErr w:type="spellStart"/>
      <w:r w:rsidR="00C16BCA">
        <w:rPr>
          <w:rFonts w:ascii="Palatino Linotype" w:eastAsia="Times New Roman" w:hAnsi="Palatino Linotype" w:cs="Times New Roman"/>
          <w:sz w:val="24"/>
          <w:szCs w:val="24"/>
          <w:lang w:val="en-ID" w:eastAsia="id-ID"/>
        </w:rPr>
        <w:t>penyajian</w:t>
      </w:r>
      <w:proofErr w:type="spellEnd"/>
      <w:r w:rsidR="00C16BCA">
        <w:rPr>
          <w:rFonts w:ascii="Palatino Linotype" w:eastAsia="Times New Roman" w:hAnsi="Palatino Linotype" w:cs="Times New Roman"/>
          <w:sz w:val="24"/>
          <w:szCs w:val="24"/>
          <w:lang w:val="en-ID" w:eastAsia="id-ID"/>
        </w:rPr>
        <w:t xml:space="preserve"> </w:t>
      </w:r>
      <w:proofErr w:type="spellStart"/>
      <w:r w:rsidR="00C16BCA">
        <w:rPr>
          <w:rFonts w:ascii="Palatino Linotype" w:eastAsia="Times New Roman" w:hAnsi="Palatino Linotype" w:cs="Times New Roman"/>
          <w:sz w:val="24"/>
          <w:szCs w:val="24"/>
          <w:lang w:val="en-ID" w:eastAsia="id-ID"/>
        </w:rPr>
        <w:t>Langen</w:t>
      </w:r>
      <w:proofErr w:type="spellEnd"/>
      <w:r w:rsidR="00C16BCA">
        <w:rPr>
          <w:rFonts w:ascii="Palatino Linotype" w:eastAsia="Times New Roman" w:hAnsi="Palatino Linotype" w:cs="Times New Roman"/>
          <w:sz w:val="24"/>
          <w:szCs w:val="24"/>
          <w:lang w:val="en-ID" w:eastAsia="id-ID"/>
        </w:rPr>
        <w:t xml:space="preserve"> </w:t>
      </w:r>
      <w:proofErr w:type="spellStart"/>
      <w:r w:rsidR="00C16BCA">
        <w:rPr>
          <w:rFonts w:ascii="Palatino Linotype" w:eastAsia="Times New Roman" w:hAnsi="Palatino Linotype" w:cs="Times New Roman"/>
          <w:sz w:val="24"/>
          <w:szCs w:val="24"/>
          <w:lang w:val="en-ID" w:eastAsia="id-ID"/>
        </w:rPr>
        <w:t>Carita</w:t>
      </w:r>
      <w:proofErr w:type="spellEnd"/>
      <w:r w:rsidR="00C16BCA">
        <w:rPr>
          <w:rFonts w:ascii="Palatino Linotype" w:eastAsia="Times New Roman" w:hAnsi="Palatino Linotype" w:cs="Times New Roman"/>
          <w:sz w:val="24"/>
          <w:szCs w:val="24"/>
          <w:lang w:val="en-ID" w:eastAsia="id-ID"/>
        </w:rPr>
        <w:t xml:space="preserve"> </w:t>
      </w:r>
      <w:proofErr w:type="spellStart"/>
      <w:r w:rsidR="00C16BCA">
        <w:rPr>
          <w:rFonts w:ascii="Palatino Linotype" w:eastAsia="Times New Roman" w:hAnsi="Palatino Linotype" w:cs="Times New Roman"/>
          <w:sz w:val="24"/>
          <w:szCs w:val="24"/>
          <w:lang w:val="en-ID" w:eastAsia="id-ID"/>
        </w:rPr>
        <w:t>Jaka</w:t>
      </w:r>
      <w:proofErr w:type="spellEnd"/>
      <w:r w:rsidR="00C16BCA">
        <w:rPr>
          <w:rFonts w:ascii="Palatino Linotype" w:eastAsia="Times New Roman" w:hAnsi="Palatino Linotype" w:cs="Times New Roman"/>
          <w:sz w:val="24"/>
          <w:szCs w:val="24"/>
          <w:lang w:val="en-ID" w:eastAsia="id-ID"/>
        </w:rPr>
        <w:t xml:space="preserve"> </w:t>
      </w:r>
      <w:proofErr w:type="spellStart"/>
      <w:r w:rsidR="00C16BCA">
        <w:rPr>
          <w:rFonts w:ascii="Palatino Linotype" w:eastAsia="Times New Roman" w:hAnsi="Palatino Linotype" w:cs="Times New Roman"/>
          <w:sz w:val="24"/>
          <w:szCs w:val="24"/>
          <w:lang w:val="en-ID" w:eastAsia="id-ID"/>
        </w:rPr>
        <w:t>Tingkir</w:t>
      </w:r>
      <w:proofErr w:type="spellEnd"/>
      <w:r w:rsidR="00C16BCA">
        <w:rPr>
          <w:rFonts w:ascii="Palatino Linotype" w:eastAsia="Times New Roman" w:hAnsi="Palatino Linotype" w:cs="Times New Roman"/>
          <w:sz w:val="24"/>
          <w:szCs w:val="24"/>
          <w:lang w:val="en-ID" w:eastAsia="id-ID"/>
        </w:rPr>
        <w:t xml:space="preserve"> </w:t>
      </w:r>
      <w:proofErr w:type="spellStart"/>
      <w:r w:rsidR="00C16BCA">
        <w:rPr>
          <w:rFonts w:ascii="Palatino Linotype" w:eastAsia="Times New Roman" w:hAnsi="Palatino Linotype" w:cs="Times New Roman"/>
          <w:sz w:val="24"/>
          <w:szCs w:val="24"/>
          <w:lang w:val="en-ID" w:eastAsia="id-ID"/>
        </w:rPr>
        <w:t>masih</w:t>
      </w:r>
      <w:proofErr w:type="spellEnd"/>
      <w:r w:rsidR="00C16BCA">
        <w:rPr>
          <w:rFonts w:ascii="Palatino Linotype" w:eastAsia="Times New Roman" w:hAnsi="Palatino Linotype" w:cs="Times New Roman"/>
          <w:sz w:val="24"/>
          <w:szCs w:val="24"/>
          <w:lang w:val="en-ID" w:eastAsia="id-ID"/>
        </w:rPr>
        <w:t xml:space="preserve"> </w:t>
      </w:r>
      <w:proofErr w:type="spellStart"/>
      <w:r w:rsidR="00C16BCA">
        <w:rPr>
          <w:rFonts w:ascii="Palatino Linotype" w:eastAsia="Times New Roman" w:hAnsi="Palatino Linotype" w:cs="Times New Roman"/>
          <w:sz w:val="24"/>
          <w:szCs w:val="24"/>
          <w:lang w:val="en-ID" w:eastAsia="id-ID"/>
        </w:rPr>
        <w:t>memenuhi</w:t>
      </w:r>
      <w:proofErr w:type="spellEnd"/>
      <w:r w:rsidR="00C16BCA">
        <w:rPr>
          <w:rFonts w:ascii="Palatino Linotype" w:eastAsia="Times New Roman" w:hAnsi="Palatino Linotype" w:cs="Times New Roman"/>
          <w:sz w:val="24"/>
          <w:szCs w:val="24"/>
          <w:lang w:val="en-ID" w:eastAsia="id-ID"/>
        </w:rPr>
        <w:t xml:space="preserve"> </w:t>
      </w:r>
      <w:proofErr w:type="spellStart"/>
      <w:r w:rsidR="00C16BCA">
        <w:rPr>
          <w:rFonts w:ascii="Palatino Linotype" w:eastAsia="Times New Roman" w:hAnsi="Palatino Linotype" w:cs="Times New Roman"/>
          <w:sz w:val="24"/>
          <w:szCs w:val="24"/>
          <w:lang w:val="en-ID" w:eastAsia="id-ID"/>
        </w:rPr>
        <w:t>aspek</w:t>
      </w:r>
      <w:proofErr w:type="spellEnd"/>
      <w:r w:rsidR="00C16BCA">
        <w:rPr>
          <w:rFonts w:ascii="Palatino Linotype" w:eastAsia="Times New Roman" w:hAnsi="Palatino Linotype" w:cs="Times New Roman"/>
          <w:sz w:val="24"/>
          <w:szCs w:val="24"/>
          <w:lang w:val="en-ID" w:eastAsia="id-ID"/>
        </w:rPr>
        <w:t xml:space="preserve"> </w:t>
      </w:r>
      <w:proofErr w:type="spellStart"/>
      <w:r w:rsidR="00C16BCA">
        <w:rPr>
          <w:rFonts w:ascii="Palatino Linotype" w:eastAsia="Times New Roman" w:hAnsi="Palatino Linotype" w:cs="Times New Roman"/>
          <w:sz w:val="24"/>
          <w:szCs w:val="24"/>
          <w:lang w:val="en-ID" w:eastAsia="id-ID"/>
        </w:rPr>
        <w:t>keseimbangan</w:t>
      </w:r>
      <w:proofErr w:type="spellEnd"/>
      <w:r w:rsidR="00C16BCA">
        <w:rPr>
          <w:rFonts w:ascii="Palatino Linotype" w:eastAsia="Times New Roman" w:hAnsi="Palatino Linotype" w:cs="Times New Roman"/>
          <w:sz w:val="24"/>
          <w:szCs w:val="24"/>
          <w:lang w:val="en-ID" w:eastAsia="id-ID"/>
        </w:rPr>
        <w:t xml:space="preserve"> </w:t>
      </w:r>
      <w:proofErr w:type="spellStart"/>
      <w:r w:rsidR="00C16BCA">
        <w:rPr>
          <w:rFonts w:ascii="Palatino Linotype" w:eastAsia="Times New Roman" w:hAnsi="Palatino Linotype" w:cs="Times New Roman"/>
          <w:sz w:val="24"/>
          <w:szCs w:val="24"/>
          <w:lang w:val="en-ID" w:eastAsia="id-ID"/>
        </w:rPr>
        <w:t>kreativitas</w:t>
      </w:r>
      <w:proofErr w:type="spellEnd"/>
      <w:r w:rsidR="00C16BCA">
        <w:rPr>
          <w:rFonts w:ascii="Palatino Linotype" w:eastAsia="Times New Roman" w:hAnsi="Palatino Linotype" w:cs="Times New Roman"/>
          <w:sz w:val="24"/>
          <w:szCs w:val="24"/>
          <w:lang w:val="en-ID" w:eastAsia="id-ID"/>
        </w:rPr>
        <w:t xml:space="preserve"> </w:t>
      </w:r>
      <w:proofErr w:type="spellStart"/>
      <w:r w:rsidR="00C16BCA">
        <w:rPr>
          <w:rFonts w:ascii="Palatino Linotype" w:eastAsia="Times New Roman" w:hAnsi="Palatino Linotype" w:cs="Times New Roman"/>
          <w:sz w:val="24"/>
          <w:szCs w:val="24"/>
          <w:lang w:val="en-ID" w:eastAsia="id-ID"/>
        </w:rPr>
        <w:t>dan</w:t>
      </w:r>
      <w:proofErr w:type="spellEnd"/>
      <w:r w:rsidR="00C16BCA">
        <w:rPr>
          <w:rFonts w:ascii="Palatino Linotype" w:eastAsia="Times New Roman" w:hAnsi="Palatino Linotype" w:cs="Times New Roman"/>
          <w:sz w:val="24"/>
          <w:szCs w:val="24"/>
          <w:lang w:val="en-ID" w:eastAsia="id-ID"/>
        </w:rPr>
        <w:t xml:space="preserve"> </w:t>
      </w:r>
      <w:proofErr w:type="spellStart"/>
      <w:proofErr w:type="gramStart"/>
      <w:r w:rsidR="00C16BCA">
        <w:rPr>
          <w:rFonts w:ascii="Palatino Linotype" w:eastAsia="Times New Roman" w:hAnsi="Palatino Linotype" w:cs="Times New Roman"/>
          <w:sz w:val="24"/>
          <w:szCs w:val="24"/>
          <w:lang w:val="en-ID" w:eastAsia="id-ID"/>
        </w:rPr>
        <w:t>gaya</w:t>
      </w:r>
      <w:proofErr w:type="spellEnd"/>
      <w:proofErr w:type="gramEnd"/>
      <w:r w:rsidR="00C16BCA">
        <w:rPr>
          <w:rFonts w:ascii="Palatino Linotype" w:eastAsia="Times New Roman" w:hAnsi="Palatino Linotype" w:cs="Times New Roman"/>
          <w:sz w:val="24"/>
          <w:szCs w:val="24"/>
          <w:lang w:val="en-ID" w:eastAsia="id-ID"/>
        </w:rPr>
        <w:t xml:space="preserve"> </w:t>
      </w:r>
      <w:proofErr w:type="spellStart"/>
      <w:r w:rsidR="00C16BCA">
        <w:rPr>
          <w:rFonts w:ascii="Palatino Linotype" w:eastAsia="Times New Roman" w:hAnsi="Palatino Linotype" w:cs="Times New Roman"/>
          <w:sz w:val="24"/>
          <w:szCs w:val="24"/>
          <w:lang w:val="en-ID" w:eastAsia="id-ID"/>
        </w:rPr>
        <w:t>penampilan</w:t>
      </w:r>
      <w:proofErr w:type="spellEnd"/>
      <w:r w:rsidR="00C16BCA">
        <w:rPr>
          <w:rFonts w:ascii="Palatino Linotype" w:eastAsia="Times New Roman" w:hAnsi="Palatino Linotype" w:cs="Times New Roman"/>
          <w:sz w:val="24"/>
          <w:szCs w:val="24"/>
          <w:lang w:val="en-ID" w:eastAsia="id-ID"/>
        </w:rPr>
        <w:t xml:space="preserve"> </w:t>
      </w:r>
      <w:proofErr w:type="spellStart"/>
      <w:r w:rsidR="00C16BCA">
        <w:rPr>
          <w:rFonts w:ascii="Palatino Linotype" w:eastAsia="Times New Roman" w:hAnsi="Palatino Linotype" w:cs="Times New Roman"/>
          <w:sz w:val="24"/>
          <w:szCs w:val="24"/>
          <w:lang w:val="en-ID" w:eastAsia="id-ID"/>
        </w:rPr>
        <w:t>sebagaimana</w:t>
      </w:r>
      <w:proofErr w:type="spellEnd"/>
      <w:r w:rsidR="00C16BCA">
        <w:rPr>
          <w:rFonts w:ascii="Palatino Linotype" w:eastAsia="Times New Roman" w:hAnsi="Palatino Linotype" w:cs="Times New Roman"/>
          <w:sz w:val="24"/>
          <w:szCs w:val="24"/>
          <w:lang w:val="en-ID" w:eastAsia="id-ID"/>
        </w:rPr>
        <w:t xml:space="preserve"> </w:t>
      </w:r>
      <w:proofErr w:type="spellStart"/>
      <w:r w:rsidR="00C16BCA">
        <w:rPr>
          <w:rFonts w:ascii="Palatino Linotype" w:eastAsia="Times New Roman" w:hAnsi="Palatino Linotype" w:cs="Times New Roman"/>
          <w:sz w:val="24"/>
          <w:szCs w:val="24"/>
          <w:lang w:val="en-ID" w:eastAsia="id-ID"/>
        </w:rPr>
        <w:t>dicermati</w:t>
      </w:r>
      <w:proofErr w:type="spellEnd"/>
      <w:r w:rsidR="00C16BCA">
        <w:rPr>
          <w:rFonts w:ascii="Palatino Linotype" w:eastAsia="Times New Roman" w:hAnsi="Palatino Linotype" w:cs="Times New Roman"/>
          <w:sz w:val="24"/>
          <w:szCs w:val="24"/>
          <w:lang w:val="en-ID" w:eastAsia="id-ID"/>
        </w:rPr>
        <w:t xml:space="preserve"> </w:t>
      </w:r>
      <w:proofErr w:type="spellStart"/>
      <w:r w:rsidR="00C16BCA">
        <w:rPr>
          <w:rFonts w:ascii="Palatino Linotype" w:eastAsia="Times New Roman" w:hAnsi="Palatino Linotype" w:cs="Times New Roman"/>
          <w:sz w:val="24"/>
          <w:szCs w:val="24"/>
          <w:lang w:val="en-ID" w:eastAsia="id-ID"/>
        </w:rPr>
        <w:t>dalam</w:t>
      </w:r>
      <w:proofErr w:type="spellEnd"/>
      <w:r w:rsidR="00C16BCA">
        <w:rPr>
          <w:rFonts w:ascii="Palatino Linotype" w:eastAsia="Times New Roman" w:hAnsi="Palatino Linotype" w:cs="Times New Roman"/>
          <w:sz w:val="24"/>
          <w:szCs w:val="24"/>
          <w:lang w:val="en-ID" w:eastAsia="id-ID"/>
        </w:rPr>
        <w:t xml:space="preserve"> </w:t>
      </w:r>
      <w:proofErr w:type="spellStart"/>
      <w:r w:rsidR="00C16BCA">
        <w:rPr>
          <w:rFonts w:ascii="Palatino Linotype" w:eastAsia="Times New Roman" w:hAnsi="Palatino Linotype" w:cs="Times New Roman"/>
          <w:sz w:val="24"/>
          <w:szCs w:val="24"/>
          <w:lang w:val="en-ID" w:eastAsia="id-ID"/>
        </w:rPr>
        <w:t>paparan</w:t>
      </w:r>
      <w:proofErr w:type="spellEnd"/>
      <w:r w:rsidR="00C16BCA">
        <w:rPr>
          <w:rFonts w:ascii="Palatino Linotype" w:eastAsia="Times New Roman" w:hAnsi="Palatino Linotype" w:cs="Times New Roman"/>
          <w:sz w:val="24"/>
          <w:szCs w:val="24"/>
          <w:lang w:val="en-ID" w:eastAsia="id-ID"/>
        </w:rPr>
        <w:t xml:space="preserve"> </w:t>
      </w:r>
      <w:proofErr w:type="spellStart"/>
      <w:r w:rsidR="00C16BCA">
        <w:rPr>
          <w:rFonts w:ascii="Palatino Linotype" w:eastAsia="Times New Roman" w:hAnsi="Palatino Linotype" w:cs="Times New Roman"/>
          <w:sz w:val="24"/>
          <w:szCs w:val="24"/>
          <w:lang w:val="en-ID" w:eastAsia="id-ID"/>
        </w:rPr>
        <w:t>Rusliana</w:t>
      </w:r>
      <w:proofErr w:type="spellEnd"/>
      <w:r w:rsidR="00C16BCA">
        <w:rPr>
          <w:rFonts w:ascii="Palatino Linotype" w:eastAsia="Times New Roman" w:hAnsi="Palatino Linotype" w:cs="Times New Roman"/>
          <w:sz w:val="24"/>
          <w:szCs w:val="24"/>
          <w:lang w:val="en-ID" w:eastAsia="id-ID"/>
        </w:rPr>
        <w:t xml:space="preserve"> (2014). </w:t>
      </w:r>
      <w:proofErr w:type="gramStart"/>
      <w:r w:rsidR="00C16BCA">
        <w:rPr>
          <w:rFonts w:ascii="Palatino Linotype" w:eastAsia="Times New Roman" w:hAnsi="Palatino Linotype" w:cs="Times New Roman"/>
          <w:sz w:val="24"/>
          <w:szCs w:val="24"/>
          <w:lang w:val="en-ID" w:eastAsia="id-ID"/>
        </w:rPr>
        <w:t xml:space="preserve">Hal </w:t>
      </w:r>
      <w:proofErr w:type="spellStart"/>
      <w:r w:rsidR="00C16BCA">
        <w:rPr>
          <w:rFonts w:ascii="Palatino Linotype" w:eastAsia="Times New Roman" w:hAnsi="Palatino Linotype" w:cs="Times New Roman"/>
          <w:sz w:val="24"/>
          <w:szCs w:val="24"/>
          <w:lang w:val="en-ID" w:eastAsia="id-ID"/>
        </w:rPr>
        <w:t>ini</w:t>
      </w:r>
      <w:proofErr w:type="spellEnd"/>
      <w:r w:rsidR="00C16BCA">
        <w:rPr>
          <w:rFonts w:ascii="Palatino Linotype" w:eastAsia="Times New Roman" w:hAnsi="Palatino Linotype" w:cs="Times New Roman"/>
          <w:sz w:val="24"/>
          <w:szCs w:val="24"/>
          <w:lang w:val="en-ID" w:eastAsia="id-ID"/>
        </w:rPr>
        <w:t xml:space="preserve"> </w:t>
      </w:r>
      <w:proofErr w:type="spellStart"/>
      <w:r w:rsidR="00C16BCA">
        <w:rPr>
          <w:rFonts w:ascii="Palatino Linotype" w:eastAsia="Times New Roman" w:hAnsi="Palatino Linotype" w:cs="Times New Roman"/>
          <w:sz w:val="24"/>
          <w:szCs w:val="24"/>
          <w:lang w:val="en-ID" w:eastAsia="id-ID"/>
        </w:rPr>
        <w:t>terimplementasi</w:t>
      </w:r>
      <w:proofErr w:type="spellEnd"/>
      <w:r w:rsidR="00C16BCA">
        <w:rPr>
          <w:rFonts w:ascii="Palatino Linotype" w:eastAsia="Times New Roman" w:hAnsi="Palatino Linotype" w:cs="Times New Roman"/>
          <w:sz w:val="24"/>
          <w:szCs w:val="24"/>
          <w:lang w:val="en-ID" w:eastAsia="id-ID"/>
        </w:rPr>
        <w:t xml:space="preserve"> </w:t>
      </w:r>
      <w:proofErr w:type="spellStart"/>
      <w:r w:rsidR="00C16BCA">
        <w:rPr>
          <w:rFonts w:ascii="Palatino Linotype" w:eastAsia="Times New Roman" w:hAnsi="Palatino Linotype" w:cs="Times New Roman"/>
          <w:sz w:val="24"/>
          <w:szCs w:val="24"/>
          <w:lang w:val="en-ID" w:eastAsia="id-ID"/>
        </w:rPr>
        <w:t>di</w:t>
      </w:r>
      <w:proofErr w:type="spellEnd"/>
      <w:r w:rsidR="00C16BCA">
        <w:rPr>
          <w:rFonts w:ascii="Palatino Linotype" w:eastAsia="Times New Roman" w:hAnsi="Palatino Linotype" w:cs="Times New Roman"/>
          <w:sz w:val="24"/>
          <w:szCs w:val="24"/>
          <w:lang w:val="en-ID" w:eastAsia="id-ID"/>
        </w:rPr>
        <w:t xml:space="preserve"> </w:t>
      </w:r>
      <w:proofErr w:type="spellStart"/>
      <w:r w:rsidR="00C16BCA">
        <w:rPr>
          <w:rFonts w:ascii="Palatino Linotype" w:eastAsia="Times New Roman" w:hAnsi="Palatino Linotype" w:cs="Times New Roman"/>
          <w:sz w:val="24"/>
          <w:szCs w:val="24"/>
          <w:lang w:val="en-ID" w:eastAsia="id-ID"/>
        </w:rPr>
        <w:t>dalam</w:t>
      </w:r>
      <w:proofErr w:type="spellEnd"/>
      <w:r w:rsidR="00C16BCA">
        <w:rPr>
          <w:rFonts w:ascii="Palatino Linotype" w:eastAsia="Times New Roman" w:hAnsi="Palatino Linotype" w:cs="Times New Roman"/>
          <w:sz w:val="24"/>
          <w:szCs w:val="24"/>
          <w:lang w:val="en-ID" w:eastAsia="id-ID"/>
        </w:rPr>
        <w:t xml:space="preserve"> </w:t>
      </w:r>
      <w:proofErr w:type="spellStart"/>
      <w:r w:rsidR="00C16BCA">
        <w:rPr>
          <w:rFonts w:ascii="Palatino Linotype" w:eastAsia="Times New Roman" w:hAnsi="Palatino Linotype" w:cs="Times New Roman"/>
          <w:sz w:val="24"/>
          <w:szCs w:val="24"/>
          <w:lang w:val="en-ID" w:eastAsia="id-ID"/>
        </w:rPr>
        <w:t>bentuk</w:t>
      </w:r>
      <w:proofErr w:type="spellEnd"/>
      <w:r w:rsidR="00C16BCA">
        <w:rPr>
          <w:rFonts w:ascii="Palatino Linotype" w:eastAsia="Times New Roman" w:hAnsi="Palatino Linotype" w:cs="Times New Roman"/>
          <w:sz w:val="24"/>
          <w:szCs w:val="24"/>
          <w:lang w:val="en-ID" w:eastAsia="id-ID"/>
        </w:rPr>
        <w:t xml:space="preserve"> </w:t>
      </w:r>
      <w:proofErr w:type="spellStart"/>
      <w:r w:rsidR="00C16BCA">
        <w:rPr>
          <w:rFonts w:ascii="Palatino Linotype" w:eastAsia="Times New Roman" w:hAnsi="Palatino Linotype" w:cs="Times New Roman"/>
          <w:sz w:val="24"/>
          <w:szCs w:val="24"/>
          <w:lang w:val="en-ID" w:eastAsia="id-ID"/>
        </w:rPr>
        <w:t>garap</w:t>
      </w:r>
      <w:proofErr w:type="spellEnd"/>
      <w:r w:rsidR="00C16BCA">
        <w:rPr>
          <w:rFonts w:ascii="Palatino Linotype" w:eastAsia="Times New Roman" w:hAnsi="Palatino Linotype" w:cs="Times New Roman"/>
          <w:sz w:val="24"/>
          <w:szCs w:val="24"/>
          <w:lang w:val="en-ID" w:eastAsia="id-ID"/>
        </w:rPr>
        <w:t xml:space="preserve"> </w:t>
      </w:r>
      <w:proofErr w:type="spellStart"/>
      <w:r w:rsidR="00C16BCA">
        <w:rPr>
          <w:rFonts w:ascii="Palatino Linotype" w:eastAsia="Times New Roman" w:hAnsi="Palatino Linotype" w:cs="Times New Roman"/>
          <w:sz w:val="24"/>
          <w:szCs w:val="24"/>
          <w:lang w:val="en-ID" w:eastAsia="id-ID"/>
        </w:rPr>
        <w:t>atau</w:t>
      </w:r>
      <w:proofErr w:type="spellEnd"/>
      <w:r w:rsidR="00C16BCA">
        <w:rPr>
          <w:rFonts w:ascii="Palatino Linotype" w:eastAsia="Times New Roman" w:hAnsi="Palatino Linotype" w:cs="Times New Roman"/>
          <w:sz w:val="24"/>
          <w:szCs w:val="24"/>
          <w:lang w:val="en-ID" w:eastAsia="id-ID"/>
        </w:rPr>
        <w:t xml:space="preserve"> </w:t>
      </w:r>
      <w:proofErr w:type="spellStart"/>
      <w:r w:rsidR="00C16BCA">
        <w:rPr>
          <w:rFonts w:ascii="Palatino Linotype" w:eastAsia="Times New Roman" w:hAnsi="Palatino Linotype" w:cs="Times New Roman"/>
          <w:sz w:val="24"/>
          <w:szCs w:val="24"/>
          <w:lang w:val="en-ID" w:eastAsia="id-ID"/>
        </w:rPr>
        <w:t>koreografi</w:t>
      </w:r>
      <w:proofErr w:type="spellEnd"/>
      <w:r w:rsidR="00C16BCA">
        <w:rPr>
          <w:rFonts w:ascii="Palatino Linotype" w:eastAsia="Times New Roman" w:hAnsi="Palatino Linotype" w:cs="Times New Roman"/>
          <w:sz w:val="24"/>
          <w:szCs w:val="24"/>
          <w:lang w:val="en-ID" w:eastAsia="id-ID"/>
        </w:rPr>
        <w:t xml:space="preserve"> yang </w:t>
      </w:r>
      <w:proofErr w:type="spellStart"/>
      <w:r w:rsidR="00C16BCA">
        <w:rPr>
          <w:rFonts w:ascii="Palatino Linotype" w:eastAsia="Times New Roman" w:hAnsi="Palatino Linotype" w:cs="Times New Roman"/>
          <w:sz w:val="24"/>
          <w:szCs w:val="24"/>
          <w:lang w:val="en-ID" w:eastAsia="id-ID"/>
        </w:rPr>
        <w:t>menggunakan</w:t>
      </w:r>
      <w:proofErr w:type="spellEnd"/>
      <w:r w:rsidR="00C16BCA">
        <w:rPr>
          <w:rFonts w:ascii="Palatino Linotype" w:eastAsia="Times New Roman" w:hAnsi="Palatino Linotype" w:cs="Times New Roman"/>
          <w:sz w:val="24"/>
          <w:szCs w:val="24"/>
          <w:lang w:val="en-ID" w:eastAsia="id-ID"/>
        </w:rPr>
        <w:t xml:space="preserve"> medium </w:t>
      </w:r>
      <w:proofErr w:type="spellStart"/>
      <w:r w:rsidR="00C16BCA">
        <w:rPr>
          <w:rFonts w:ascii="Palatino Linotype" w:eastAsia="Times New Roman" w:hAnsi="Palatino Linotype" w:cs="Times New Roman"/>
          <w:sz w:val="24"/>
          <w:szCs w:val="24"/>
          <w:lang w:val="en-ID" w:eastAsia="id-ID"/>
        </w:rPr>
        <w:t>tubuh</w:t>
      </w:r>
      <w:proofErr w:type="spellEnd"/>
      <w:r w:rsidR="00C16BCA">
        <w:rPr>
          <w:rFonts w:ascii="Palatino Linotype" w:eastAsia="Times New Roman" w:hAnsi="Palatino Linotype" w:cs="Times New Roman"/>
          <w:sz w:val="24"/>
          <w:szCs w:val="24"/>
          <w:lang w:val="en-ID" w:eastAsia="id-ID"/>
        </w:rPr>
        <w:t xml:space="preserve"> </w:t>
      </w:r>
      <w:proofErr w:type="spellStart"/>
      <w:r w:rsidR="00C16BCA">
        <w:rPr>
          <w:rFonts w:ascii="Palatino Linotype" w:eastAsia="Times New Roman" w:hAnsi="Palatino Linotype" w:cs="Times New Roman"/>
          <w:sz w:val="24"/>
          <w:szCs w:val="24"/>
          <w:lang w:val="en-ID" w:eastAsia="id-ID"/>
        </w:rPr>
        <w:t>penari</w:t>
      </w:r>
      <w:proofErr w:type="spellEnd"/>
      <w:r w:rsidR="00C16BCA">
        <w:rPr>
          <w:rFonts w:ascii="Palatino Linotype" w:eastAsia="Times New Roman" w:hAnsi="Palatino Linotype" w:cs="Times New Roman"/>
          <w:sz w:val="24"/>
          <w:szCs w:val="24"/>
          <w:lang w:val="en-ID" w:eastAsia="id-ID"/>
        </w:rPr>
        <w:t xml:space="preserve"> </w:t>
      </w:r>
      <w:proofErr w:type="spellStart"/>
      <w:r w:rsidR="00C16BCA">
        <w:rPr>
          <w:rFonts w:ascii="Palatino Linotype" w:eastAsia="Times New Roman" w:hAnsi="Palatino Linotype" w:cs="Times New Roman"/>
          <w:sz w:val="24"/>
          <w:szCs w:val="24"/>
          <w:lang w:val="en-ID" w:eastAsia="id-ID"/>
        </w:rPr>
        <w:t>anak-anak</w:t>
      </w:r>
      <w:proofErr w:type="spellEnd"/>
      <w:r w:rsidR="00C16BCA">
        <w:rPr>
          <w:rFonts w:ascii="Palatino Linotype" w:eastAsia="Times New Roman" w:hAnsi="Palatino Linotype" w:cs="Times New Roman"/>
          <w:sz w:val="24"/>
          <w:szCs w:val="24"/>
          <w:lang w:val="en-ID" w:eastAsia="id-ID"/>
        </w:rPr>
        <w:t>.</w:t>
      </w:r>
      <w:proofErr w:type="gramEnd"/>
      <w:r w:rsidR="00C16BCA">
        <w:rPr>
          <w:rFonts w:ascii="Palatino Linotype" w:eastAsia="Times New Roman" w:hAnsi="Palatino Linotype" w:cs="Times New Roman"/>
          <w:sz w:val="24"/>
          <w:szCs w:val="24"/>
          <w:lang w:val="en-ID" w:eastAsia="id-ID"/>
        </w:rPr>
        <w:t xml:space="preserve"> </w:t>
      </w:r>
      <w:proofErr w:type="spellStart"/>
      <w:proofErr w:type="gramStart"/>
      <w:r w:rsidR="00241E5F">
        <w:rPr>
          <w:rFonts w:ascii="Palatino Linotype" w:eastAsia="Times New Roman" w:hAnsi="Palatino Linotype" w:cs="Times New Roman"/>
          <w:sz w:val="24"/>
          <w:szCs w:val="24"/>
          <w:lang w:val="en-ID" w:eastAsia="id-ID"/>
        </w:rPr>
        <w:t>Artinya</w:t>
      </w:r>
      <w:proofErr w:type="spellEnd"/>
      <w:r w:rsidR="00241E5F">
        <w:rPr>
          <w:rFonts w:ascii="Palatino Linotype" w:eastAsia="Times New Roman" w:hAnsi="Palatino Linotype" w:cs="Times New Roman"/>
          <w:sz w:val="24"/>
          <w:szCs w:val="24"/>
          <w:lang w:val="en-ID" w:eastAsia="id-ID"/>
        </w:rPr>
        <w:t xml:space="preserve"> </w:t>
      </w:r>
      <w:proofErr w:type="spellStart"/>
      <w:r w:rsidR="00241E5F">
        <w:rPr>
          <w:rFonts w:ascii="Palatino Linotype" w:eastAsia="Times New Roman" w:hAnsi="Palatino Linotype" w:cs="Times New Roman"/>
          <w:sz w:val="24"/>
          <w:szCs w:val="24"/>
          <w:lang w:val="en-ID" w:eastAsia="id-ID"/>
        </w:rPr>
        <w:t>bahwa</w:t>
      </w:r>
      <w:proofErr w:type="spellEnd"/>
      <w:r w:rsidR="00241E5F">
        <w:rPr>
          <w:rFonts w:ascii="Palatino Linotype" w:eastAsia="Times New Roman" w:hAnsi="Palatino Linotype" w:cs="Times New Roman"/>
          <w:sz w:val="24"/>
          <w:szCs w:val="24"/>
          <w:lang w:val="en-ID" w:eastAsia="id-ID"/>
        </w:rPr>
        <w:t xml:space="preserve">, </w:t>
      </w:r>
      <w:proofErr w:type="spellStart"/>
      <w:r w:rsidR="00241E5F">
        <w:rPr>
          <w:rFonts w:ascii="Palatino Linotype" w:eastAsia="Times New Roman" w:hAnsi="Palatino Linotype" w:cs="Times New Roman"/>
          <w:sz w:val="24"/>
          <w:szCs w:val="24"/>
          <w:lang w:val="en-ID" w:eastAsia="id-ID"/>
        </w:rPr>
        <w:lastRenderedPageBreak/>
        <w:t>kreativitas</w:t>
      </w:r>
      <w:proofErr w:type="spellEnd"/>
      <w:r w:rsidR="00241E5F">
        <w:rPr>
          <w:rFonts w:ascii="Palatino Linotype" w:eastAsia="Times New Roman" w:hAnsi="Palatino Linotype" w:cs="Times New Roman"/>
          <w:sz w:val="24"/>
          <w:szCs w:val="24"/>
          <w:lang w:val="en-ID" w:eastAsia="id-ID"/>
        </w:rPr>
        <w:t xml:space="preserve"> </w:t>
      </w:r>
      <w:proofErr w:type="spellStart"/>
      <w:r w:rsidR="00241E5F">
        <w:rPr>
          <w:rFonts w:ascii="Palatino Linotype" w:eastAsia="Times New Roman" w:hAnsi="Palatino Linotype" w:cs="Times New Roman"/>
          <w:sz w:val="24"/>
          <w:szCs w:val="24"/>
          <w:lang w:val="en-ID" w:eastAsia="id-ID"/>
        </w:rPr>
        <w:t>penciptaan</w:t>
      </w:r>
      <w:proofErr w:type="spellEnd"/>
      <w:r w:rsidR="00241E5F">
        <w:rPr>
          <w:rFonts w:ascii="Palatino Linotype" w:eastAsia="Times New Roman" w:hAnsi="Palatino Linotype" w:cs="Times New Roman"/>
          <w:sz w:val="24"/>
          <w:szCs w:val="24"/>
          <w:lang w:val="en-ID" w:eastAsia="id-ID"/>
        </w:rPr>
        <w:t xml:space="preserve"> </w:t>
      </w:r>
      <w:proofErr w:type="spellStart"/>
      <w:r w:rsidR="00241E5F">
        <w:rPr>
          <w:rFonts w:ascii="Palatino Linotype" w:eastAsia="Times New Roman" w:hAnsi="Palatino Linotype" w:cs="Times New Roman"/>
          <w:sz w:val="24"/>
          <w:szCs w:val="24"/>
          <w:lang w:val="en-ID" w:eastAsia="id-ID"/>
        </w:rPr>
        <w:t>Langen</w:t>
      </w:r>
      <w:proofErr w:type="spellEnd"/>
      <w:r w:rsidR="00241E5F">
        <w:rPr>
          <w:rFonts w:ascii="Palatino Linotype" w:eastAsia="Times New Roman" w:hAnsi="Palatino Linotype" w:cs="Times New Roman"/>
          <w:sz w:val="24"/>
          <w:szCs w:val="24"/>
          <w:lang w:val="en-ID" w:eastAsia="id-ID"/>
        </w:rPr>
        <w:t xml:space="preserve"> </w:t>
      </w:r>
      <w:proofErr w:type="spellStart"/>
      <w:r w:rsidR="00241E5F">
        <w:rPr>
          <w:rFonts w:ascii="Palatino Linotype" w:eastAsia="Times New Roman" w:hAnsi="Palatino Linotype" w:cs="Times New Roman"/>
          <w:sz w:val="24"/>
          <w:szCs w:val="24"/>
          <w:lang w:val="en-ID" w:eastAsia="id-ID"/>
        </w:rPr>
        <w:t>Carita</w:t>
      </w:r>
      <w:proofErr w:type="spellEnd"/>
      <w:r w:rsidR="00241E5F">
        <w:rPr>
          <w:rFonts w:ascii="Palatino Linotype" w:eastAsia="Times New Roman" w:hAnsi="Palatino Linotype" w:cs="Times New Roman"/>
          <w:sz w:val="24"/>
          <w:szCs w:val="24"/>
          <w:lang w:val="en-ID" w:eastAsia="id-ID"/>
        </w:rPr>
        <w:t xml:space="preserve"> </w:t>
      </w:r>
      <w:proofErr w:type="spellStart"/>
      <w:r w:rsidR="00241E5F">
        <w:rPr>
          <w:rFonts w:ascii="Palatino Linotype" w:eastAsia="Times New Roman" w:hAnsi="Palatino Linotype" w:cs="Times New Roman"/>
          <w:sz w:val="24"/>
          <w:szCs w:val="24"/>
          <w:lang w:val="en-ID" w:eastAsia="id-ID"/>
        </w:rPr>
        <w:t>diindikasikan</w:t>
      </w:r>
      <w:proofErr w:type="spellEnd"/>
      <w:r w:rsidR="00241E5F">
        <w:rPr>
          <w:rFonts w:ascii="Palatino Linotype" w:eastAsia="Times New Roman" w:hAnsi="Palatino Linotype" w:cs="Times New Roman"/>
          <w:sz w:val="24"/>
          <w:szCs w:val="24"/>
          <w:lang w:val="en-ID" w:eastAsia="id-ID"/>
        </w:rPr>
        <w:t xml:space="preserve"> </w:t>
      </w:r>
      <w:proofErr w:type="spellStart"/>
      <w:r w:rsidR="00241E5F">
        <w:rPr>
          <w:rFonts w:ascii="Palatino Linotype" w:eastAsia="Times New Roman" w:hAnsi="Palatino Linotype" w:cs="Times New Roman"/>
          <w:sz w:val="24"/>
          <w:szCs w:val="24"/>
          <w:lang w:val="en-ID" w:eastAsia="id-ID"/>
        </w:rPr>
        <w:t>dari</w:t>
      </w:r>
      <w:proofErr w:type="spellEnd"/>
      <w:r w:rsidR="00241E5F">
        <w:rPr>
          <w:rFonts w:ascii="Palatino Linotype" w:eastAsia="Times New Roman" w:hAnsi="Palatino Linotype" w:cs="Times New Roman"/>
          <w:sz w:val="24"/>
          <w:szCs w:val="24"/>
          <w:lang w:val="en-ID" w:eastAsia="id-ID"/>
        </w:rPr>
        <w:t xml:space="preserve"> </w:t>
      </w:r>
      <w:proofErr w:type="spellStart"/>
      <w:r w:rsidR="00241E5F">
        <w:rPr>
          <w:rFonts w:ascii="Palatino Linotype" w:eastAsia="Times New Roman" w:hAnsi="Palatino Linotype" w:cs="Times New Roman"/>
          <w:sz w:val="24"/>
          <w:szCs w:val="24"/>
          <w:lang w:val="en-ID" w:eastAsia="id-ID"/>
        </w:rPr>
        <w:t>kebertahanan</w:t>
      </w:r>
      <w:proofErr w:type="spellEnd"/>
      <w:r w:rsidR="00241E5F">
        <w:rPr>
          <w:rFonts w:ascii="Palatino Linotype" w:eastAsia="Times New Roman" w:hAnsi="Palatino Linotype" w:cs="Times New Roman"/>
          <w:sz w:val="24"/>
          <w:szCs w:val="24"/>
          <w:lang w:val="en-ID" w:eastAsia="id-ID"/>
        </w:rPr>
        <w:t xml:space="preserve"> </w:t>
      </w:r>
      <w:proofErr w:type="spellStart"/>
      <w:r w:rsidR="00241E5F">
        <w:rPr>
          <w:rFonts w:ascii="Palatino Linotype" w:eastAsia="Times New Roman" w:hAnsi="Palatino Linotype" w:cs="Times New Roman"/>
          <w:sz w:val="24"/>
          <w:szCs w:val="24"/>
          <w:lang w:val="en-ID" w:eastAsia="id-ID"/>
        </w:rPr>
        <w:t>elemen</w:t>
      </w:r>
      <w:proofErr w:type="spellEnd"/>
      <w:r w:rsidR="00241E5F">
        <w:rPr>
          <w:rFonts w:ascii="Palatino Linotype" w:eastAsia="Times New Roman" w:hAnsi="Palatino Linotype" w:cs="Times New Roman"/>
          <w:sz w:val="24"/>
          <w:szCs w:val="24"/>
          <w:lang w:val="en-ID" w:eastAsia="id-ID"/>
        </w:rPr>
        <w:t xml:space="preserve"> visual yang </w:t>
      </w:r>
      <w:proofErr w:type="spellStart"/>
      <w:r w:rsidR="00241E5F">
        <w:rPr>
          <w:rFonts w:ascii="Palatino Linotype" w:eastAsia="Times New Roman" w:hAnsi="Palatino Linotype" w:cs="Times New Roman"/>
          <w:sz w:val="24"/>
          <w:szCs w:val="24"/>
          <w:lang w:val="en-ID" w:eastAsia="id-ID"/>
        </w:rPr>
        <w:t>disajikan</w:t>
      </w:r>
      <w:proofErr w:type="spellEnd"/>
      <w:r w:rsidR="00241E5F">
        <w:rPr>
          <w:rFonts w:ascii="Palatino Linotype" w:eastAsia="Times New Roman" w:hAnsi="Palatino Linotype" w:cs="Times New Roman"/>
          <w:sz w:val="24"/>
          <w:szCs w:val="24"/>
          <w:lang w:val="en-ID" w:eastAsia="id-ID"/>
        </w:rPr>
        <w:t xml:space="preserve"> </w:t>
      </w:r>
      <w:proofErr w:type="spellStart"/>
      <w:r w:rsidR="00241E5F">
        <w:rPr>
          <w:rFonts w:ascii="Palatino Linotype" w:eastAsia="Times New Roman" w:hAnsi="Palatino Linotype" w:cs="Times New Roman"/>
          <w:sz w:val="24"/>
          <w:szCs w:val="24"/>
          <w:lang w:val="en-ID" w:eastAsia="id-ID"/>
        </w:rPr>
        <w:t>sebagai</w:t>
      </w:r>
      <w:proofErr w:type="spellEnd"/>
      <w:r w:rsidR="00241E5F">
        <w:rPr>
          <w:rFonts w:ascii="Palatino Linotype" w:eastAsia="Times New Roman" w:hAnsi="Palatino Linotype" w:cs="Times New Roman"/>
          <w:sz w:val="24"/>
          <w:szCs w:val="24"/>
          <w:lang w:val="en-ID" w:eastAsia="id-ID"/>
        </w:rPr>
        <w:t xml:space="preserve"> genre </w:t>
      </w:r>
      <w:proofErr w:type="spellStart"/>
      <w:r w:rsidR="00241E5F">
        <w:rPr>
          <w:rFonts w:ascii="Palatino Linotype" w:eastAsia="Times New Roman" w:hAnsi="Palatino Linotype" w:cs="Times New Roman"/>
          <w:sz w:val="24"/>
          <w:szCs w:val="24"/>
          <w:lang w:val="en-ID" w:eastAsia="id-ID"/>
        </w:rPr>
        <w:t>dramatari</w:t>
      </w:r>
      <w:proofErr w:type="spellEnd"/>
      <w:r w:rsidR="00241E5F">
        <w:rPr>
          <w:rFonts w:ascii="Palatino Linotype" w:eastAsia="Times New Roman" w:hAnsi="Palatino Linotype" w:cs="Times New Roman"/>
          <w:sz w:val="24"/>
          <w:szCs w:val="24"/>
          <w:lang w:val="en-ID" w:eastAsia="id-ID"/>
        </w:rPr>
        <w:t xml:space="preserve"> opera.</w:t>
      </w:r>
      <w:proofErr w:type="gramEnd"/>
    </w:p>
    <w:p w:rsidR="00241E5F" w:rsidRDefault="00241E5F" w:rsidP="00C16BCA">
      <w:pPr>
        <w:spacing w:after="0" w:line="240" w:lineRule="auto"/>
        <w:jc w:val="both"/>
        <w:rPr>
          <w:rFonts w:ascii="Palatino Linotype" w:hAnsi="Palatino Linotype" w:cs="Times New Roman"/>
          <w:sz w:val="24"/>
          <w:szCs w:val="24"/>
          <w:lang w:val="en-ID"/>
        </w:rPr>
      </w:pPr>
      <w:r>
        <w:rPr>
          <w:rFonts w:ascii="Palatino Linotype" w:eastAsia="Times New Roman" w:hAnsi="Palatino Linotype" w:cs="Times New Roman"/>
          <w:sz w:val="24"/>
          <w:szCs w:val="24"/>
          <w:lang w:val="en-ID" w:eastAsia="id-ID"/>
        </w:rPr>
        <w:tab/>
      </w:r>
      <w:proofErr w:type="spellStart"/>
      <w:r>
        <w:rPr>
          <w:rFonts w:ascii="Palatino Linotype" w:eastAsia="Times New Roman" w:hAnsi="Palatino Linotype" w:cs="Times New Roman"/>
          <w:sz w:val="24"/>
          <w:szCs w:val="24"/>
          <w:lang w:val="en-ID" w:eastAsia="id-ID"/>
        </w:rPr>
        <w:t>Tiga</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ranah</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proses</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dalam</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penciptaan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Langen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Carita</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Jaka</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Tingkir</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masih</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dapat</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dirujuk</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dari</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ranah</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gagasan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ranah</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konsep</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dan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ranah</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penuangan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sekaligus</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Pada</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ranah</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gagasan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maka</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aspek</w:t>
      </w:r>
      <w:proofErr w:type="spellEnd"/>
      <w:r>
        <w:rPr>
          <w:rFonts w:ascii="Palatino Linotype" w:eastAsia="Times New Roman" w:hAnsi="Palatino Linotype" w:cs="Times New Roman"/>
          <w:sz w:val="24"/>
          <w:szCs w:val="24"/>
          <w:lang w:val="en-ID" w:eastAsia="id-ID"/>
        </w:rPr>
        <w:t xml:space="preserve"> yang </w:t>
      </w:r>
      <w:proofErr w:type="spellStart"/>
      <w:r>
        <w:rPr>
          <w:rFonts w:ascii="Palatino Linotype" w:eastAsia="Times New Roman" w:hAnsi="Palatino Linotype" w:cs="Times New Roman"/>
          <w:sz w:val="24"/>
          <w:szCs w:val="24"/>
          <w:lang w:val="en-ID" w:eastAsia="id-ID"/>
        </w:rPr>
        <w:t>terimplementasi</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ditunjukan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melalui</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proses</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interpretasi</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dan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eksperimentasi</w:t>
      </w:r>
      <w:proofErr w:type="spellEnd"/>
      <w:r>
        <w:rPr>
          <w:rFonts w:ascii="Palatino Linotype" w:eastAsia="Times New Roman" w:hAnsi="Palatino Linotype" w:cs="Times New Roman"/>
          <w:sz w:val="24"/>
          <w:szCs w:val="24"/>
          <w:lang w:val="en-ID" w:eastAsia="id-ID"/>
        </w:rPr>
        <w:t xml:space="preserve">. </w:t>
      </w:r>
      <w:proofErr w:type="spellStart"/>
      <w:r w:rsidRPr="00241E5F">
        <w:rPr>
          <w:rFonts w:ascii="Palatino Linotype" w:eastAsia="Times New Roman" w:hAnsi="Palatino Linotype" w:cs="Times New Roman"/>
          <w:sz w:val="24"/>
          <w:szCs w:val="24"/>
          <w:lang w:val="en-ID" w:eastAsia="id-ID"/>
        </w:rPr>
        <w:t>Melalui</w:t>
      </w:r>
      <w:proofErr w:type="spellEnd"/>
      <w:r w:rsidRPr="00241E5F">
        <w:rPr>
          <w:rFonts w:ascii="Palatino Linotype" w:eastAsia="Times New Roman" w:hAnsi="Palatino Linotype" w:cs="Times New Roman"/>
          <w:sz w:val="24"/>
          <w:szCs w:val="24"/>
          <w:lang w:val="en-ID" w:eastAsia="id-ID"/>
        </w:rPr>
        <w:t xml:space="preserve"> </w:t>
      </w:r>
      <w:proofErr w:type="spellStart"/>
      <w:r w:rsidRPr="00241E5F">
        <w:rPr>
          <w:rFonts w:ascii="Palatino Linotype" w:eastAsia="Times New Roman" w:hAnsi="Palatino Linotype" w:cs="Times New Roman"/>
          <w:sz w:val="24"/>
          <w:szCs w:val="24"/>
          <w:lang w:val="en-ID" w:eastAsia="id-ID"/>
        </w:rPr>
        <w:t>ranah</w:t>
      </w:r>
      <w:proofErr w:type="spellEnd"/>
      <w:r w:rsidRPr="00241E5F">
        <w:rPr>
          <w:rFonts w:ascii="Palatino Linotype" w:eastAsia="Times New Roman" w:hAnsi="Palatino Linotype" w:cs="Times New Roman"/>
          <w:sz w:val="24"/>
          <w:szCs w:val="24"/>
          <w:lang w:val="en-ID" w:eastAsia="id-ID"/>
        </w:rPr>
        <w:t xml:space="preserve"> </w:t>
      </w:r>
      <w:proofErr w:type="spellStart"/>
      <w:r w:rsidRPr="00241E5F">
        <w:rPr>
          <w:rFonts w:ascii="Palatino Linotype" w:eastAsia="Times New Roman" w:hAnsi="Palatino Linotype" w:cs="Times New Roman"/>
          <w:sz w:val="24"/>
          <w:szCs w:val="24"/>
          <w:lang w:val="en-ID" w:eastAsia="id-ID"/>
        </w:rPr>
        <w:t>ini</w:t>
      </w:r>
      <w:proofErr w:type="spellEnd"/>
      <w:r w:rsidRPr="00241E5F">
        <w:rPr>
          <w:rFonts w:ascii="Palatino Linotype" w:eastAsia="Times New Roman" w:hAnsi="Palatino Linotype" w:cs="Times New Roman"/>
          <w:sz w:val="24"/>
          <w:szCs w:val="24"/>
          <w:lang w:val="en-ID" w:eastAsia="id-ID"/>
        </w:rPr>
        <w:t xml:space="preserve"> </w:t>
      </w:r>
      <w:r w:rsidRPr="00241E5F">
        <w:rPr>
          <w:rFonts w:ascii="Palatino Linotype" w:hAnsi="Palatino Linotype" w:cs="Times New Roman"/>
          <w:sz w:val="24"/>
          <w:szCs w:val="24"/>
        </w:rPr>
        <w:t xml:space="preserve">juga dilakukan secara berdampingan, dengan alasan hasil interpretasi pada langkah sebelumnya </w:t>
      </w:r>
      <w:proofErr w:type="gramStart"/>
      <w:r w:rsidRPr="00241E5F">
        <w:rPr>
          <w:rFonts w:ascii="Palatino Linotype" w:hAnsi="Palatino Linotype" w:cs="Times New Roman"/>
          <w:sz w:val="24"/>
          <w:szCs w:val="24"/>
        </w:rPr>
        <w:t>akan</w:t>
      </w:r>
      <w:proofErr w:type="gramEnd"/>
      <w:r w:rsidRPr="00241E5F">
        <w:rPr>
          <w:rFonts w:ascii="Palatino Linotype" w:hAnsi="Palatino Linotype" w:cs="Times New Roman"/>
          <w:sz w:val="24"/>
          <w:szCs w:val="24"/>
        </w:rPr>
        <w:t xml:space="preserve"> diproses sejalan dengan interpretasinya. Artinya tahapan eksperimentasi tetap berbasis pada pola interpretasi yang berjalan sebagai inspirasi karya. Di dalam eksperimentasi termasuk akan diujicobakan bentuk-bentuk baru yang mempertimbangkan instrumen tubuh peraga anak-anak yang sangat khas.</w:t>
      </w:r>
    </w:p>
    <w:p w:rsidR="00337629" w:rsidRPr="00337629" w:rsidRDefault="00337629" w:rsidP="00337629">
      <w:pPr>
        <w:spacing w:after="0" w:line="240" w:lineRule="auto"/>
        <w:jc w:val="both"/>
        <w:rPr>
          <w:rFonts w:ascii="Palatino Linotype" w:hAnsi="Palatino Linotype" w:cs="Times New Roman"/>
          <w:sz w:val="24"/>
          <w:szCs w:val="24"/>
          <w:lang w:val="en-ID"/>
        </w:rPr>
      </w:pPr>
      <w:r>
        <w:rPr>
          <w:rFonts w:ascii="Palatino Linotype" w:hAnsi="Palatino Linotype" w:cs="Times New Roman"/>
          <w:sz w:val="24"/>
          <w:szCs w:val="24"/>
          <w:lang w:val="en-ID"/>
        </w:rPr>
        <w:tab/>
      </w:r>
      <w:proofErr w:type="spellStart"/>
      <w:proofErr w:type="gramStart"/>
      <w:r>
        <w:rPr>
          <w:rFonts w:ascii="Palatino Linotype" w:hAnsi="Palatino Linotype" w:cs="Times New Roman"/>
          <w:sz w:val="24"/>
          <w:szCs w:val="24"/>
          <w:lang w:val="en-ID"/>
        </w:rPr>
        <w:t>Pada</w:t>
      </w:r>
      <w:proofErr w:type="spellEnd"/>
      <w:r>
        <w:rPr>
          <w:rFonts w:ascii="Palatino Linotype" w:hAnsi="Palatino Linotype" w:cs="Times New Roman"/>
          <w:sz w:val="24"/>
          <w:szCs w:val="24"/>
          <w:lang w:val="en-ID"/>
        </w:rPr>
        <w:t xml:space="preserve"> </w:t>
      </w:r>
      <w:proofErr w:type="spellStart"/>
      <w:r>
        <w:rPr>
          <w:rFonts w:ascii="Palatino Linotype" w:hAnsi="Palatino Linotype" w:cs="Times New Roman"/>
          <w:sz w:val="24"/>
          <w:szCs w:val="24"/>
          <w:lang w:val="en-ID"/>
        </w:rPr>
        <w:t>ranah</w:t>
      </w:r>
      <w:proofErr w:type="spellEnd"/>
      <w:r>
        <w:rPr>
          <w:rFonts w:ascii="Palatino Linotype" w:hAnsi="Palatino Linotype" w:cs="Times New Roman"/>
          <w:sz w:val="24"/>
          <w:szCs w:val="24"/>
          <w:lang w:val="en-ID"/>
        </w:rPr>
        <w:t xml:space="preserve"> </w:t>
      </w:r>
      <w:proofErr w:type="spellStart"/>
      <w:r>
        <w:rPr>
          <w:rFonts w:ascii="Palatino Linotype" w:hAnsi="Palatino Linotype" w:cs="Times New Roman"/>
          <w:sz w:val="24"/>
          <w:szCs w:val="24"/>
          <w:lang w:val="en-ID"/>
        </w:rPr>
        <w:t>konsep</w:t>
      </w:r>
      <w:proofErr w:type="spellEnd"/>
      <w:r>
        <w:rPr>
          <w:rFonts w:ascii="Palatino Linotype" w:hAnsi="Palatino Linotype" w:cs="Times New Roman"/>
          <w:sz w:val="24"/>
          <w:szCs w:val="24"/>
          <w:lang w:val="en-ID"/>
        </w:rPr>
        <w:t xml:space="preserve"> </w:t>
      </w:r>
      <w:proofErr w:type="spellStart"/>
      <w:r>
        <w:rPr>
          <w:rFonts w:ascii="Palatino Linotype" w:hAnsi="Palatino Linotype" w:cs="Times New Roman"/>
          <w:sz w:val="24"/>
          <w:szCs w:val="24"/>
          <w:lang w:val="en-ID"/>
        </w:rPr>
        <w:t>sebenarnya</w:t>
      </w:r>
      <w:proofErr w:type="spellEnd"/>
      <w:r>
        <w:rPr>
          <w:rFonts w:ascii="Palatino Linotype" w:hAnsi="Palatino Linotype" w:cs="Times New Roman"/>
          <w:sz w:val="24"/>
          <w:szCs w:val="24"/>
          <w:lang w:val="en-ID"/>
        </w:rPr>
        <w:t xml:space="preserve"> </w:t>
      </w:r>
      <w:proofErr w:type="spellStart"/>
      <w:r>
        <w:rPr>
          <w:rFonts w:ascii="Palatino Linotype" w:hAnsi="Palatino Linotype" w:cs="Times New Roman"/>
          <w:sz w:val="24"/>
          <w:szCs w:val="24"/>
          <w:lang w:val="en-ID"/>
        </w:rPr>
        <w:t>kehadiran</w:t>
      </w:r>
      <w:proofErr w:type="spellEnd"/>
      <w:r>
        <w:rPr>
          <w:rFonts w:ascii="Palatino Linotype" w:hAnsi="Palatino Linotype" w:cs="Times New Roman"/>
          <w:sz w:val="24"/>
          <w:szCs w:val="24"/>
          <w:lang w:val="en-ID"/>
        </w:rPr>
        <w:t xml:space="preserve"> </w:t>
      </w:r>
      <w:proofErr w:type="spellStart"/>
      <w:r>
        <w:rPr>
          <w:rFonts w:ascii="Palatino Linotype" w:hAnsi="Palatino Linotype" w:cs="Times New Roman"/>
          <w:sz w:val="24"/>
          <w:szCs w:val="24"/>
          <w:lang w:val="en-ID"/>
        </w:rPr>
        <w:t>Langen</w:t>
      </w:r>
      <w:proofErr w:type="spellEnd"/>
      <w:r>
        <w:rPr>
          <w:rFonts w:ascii="Palatino Linotype" w:hAnsi="Palatino Linotype" w:cs="Times New Roman"/>
          <w:sz w:val="24"/>
          <w:szCs w:val="24"/>
          <w:lang w:val="en-ID"/>
        </w:rPr>
        <w:t xml:space="preserve"> </w:t>
      </w:r>
      <w:proofErr w:type="spellStart"/>
      <w:r>
        <w:rPr>
          <w:rFonts w:ascii="Palatino Linotype" w:hAnsi="Palatino Linotype" w:cs="Times New Roman"/>
          <w:sz w:val="24"/>
          <w:szCs w:val="24"/>
          <w:lang w:val="en-ID"/>
        </w:rPr>
        <w:t>Carita</w:t>
      </w:r>
      <w:proofErr w:type="spellEnd"/>
      <w:r>
        <w:rPr>
          <w:rFonts w:ascii="Palatino Linotype" w:hAnsi="Palatino Linotype" w:cs="Times New Roman"/>
          <w:sz w:val="24"/>
          <w:szCs w:val="24"/>
          <w:lang w:val="en-ID"/>
        </w:rPr>
        <w:t xml:space="preserve"> </w:t>
      </w:r>
      <w:proofErr w:type="spellStart"/>
      <w:r>
        <w:rPr>
          <w:rFonts w:ascii="Palatino Linotype" w:hAnsi="Palatino Linotype" w:cs="Times New Roman"/>
          <w:sz w:val="24"/>
          <w:szCs w:val="24"/>
          <w:lang w:val="en-ID"/>
        </w:rPr>
        <w:t>Jaka</w:t>
      </w:r>
      <w:proofErr w:type="spellEnd"/>
      <w:r>
        <w:rPr>
          <w:rFonts w:ascii="Palatino Linotype" w:hAnsi="Palatino Linotype" w:cs="Times New Roman"/>
          <w:sz w:val="24"/>
          <w:szCs w:val="24"/>
          <w:lang w:val="en-ID"/>
        </w:rPr>
        <w:t xml:space="preserve"> </w:t>
      </w:r>
      <w:proofErr w:type="spellStart"/>
      <w:r>
        <w:rPr>
          <w:rFonts w:ascii="Palatino Linotype" w:hAnsi="Palatino Linotype" w:cs="Times New Roman"/>
          <w:sz w:val="24"/>
          <w:szCs w:val="24"/>
          <w:lang w:val="en-ID"/>
        </w:rPr>
        <w:t>Tingkir</w:t>
      </w:r>
      <w:proofErr w:type="spellEnd"/>
      <w:r>
        <w:rPr>
          <w:rFonts w:ascii="Palatino Linotype" w:hAnsi="Palatino Linotype" w:cs="Times New Roman"/>
          <w:sz w:val="24"/>
          <w:szCs w:val="24"/>
          <w:lang w:val="en-ID"/>
        </w:rPr>
        <w:t xml:space="preserve"> </w:t>
      </w:r>
      <w:proofErr w:type="spellStart"/>
      <w:r>
        <w:rPr>
          <w:rFonts w:ascii="Palatino Linotype" w:hAnsi="Palatino Linotype" w:cs="Times New Roman"/>
          <w:sz w:val="24"/>
          <w:szCs w:val="24"/>
          <w:lang w:val="en-ID"/>
        </w:rPr>
        <w:t>masih</w:t>
      </w:r>
      <w:proofErr w:type="spellEnd"/>
      <w:r>
        <w:rPr>
          <w:rFonts w:ascii="Palatino Linotype" w:hAnsi="Palatino Linotype" w:cs="Times New Roman"/>
          <w:sz w:val="24"/>
          <w:szCs w:val="24"/>
          <w:lang w:val="en-ID"/>
        </w:rPr>
        <w:t xml:space="preserve"> </w:t>
      </w:r>
      <w:proofErr w:type="spellStart"/>
      <w:r>
        <w:rPr>
          <w:rFonts w:ascii="Palatino Linotype" w:hAnsi="Palatino Linotype" w:cs="Times New Roman"/>
          <w:sz w:val="24"/>
          <w:szCs w:val="24"/>
          <w:lang w:val="en-ID"/>
        </w:rPr>
        <w:t>merujuk</w:t>
      </w:r>
      <w:proofErr w:type="spellEnd"/>
      <w:r>
        <w:rPr>
          <w:rFonts w:ascii="Palatino Linotype" w:hAnsi="Palatino Linotype" w:cs="Times New Roman"/>
          <w:sz w:val="24"/>
          <w:szCs w:val="24"/>
          <w:lang w:val="en-ID"/>
        </w:rPr>
        <w:t xml:space="preserve"> </w:t>
      </w:r>
      <w:proofErr w:type="spellStart"/>
      <w:r>
        <w:rPr>
          <w:rFonts w:ascii="Palatino Linotype" w:hAnsi="Palatino Linotype" w:cs="Times New Roman"/>
          <w:sz w:val="24"/>
          <w:szCs w:val="24"/>
          <w:lang w:val="en-ID"/>
        </w:rPr>
        <w:t>pada</w:t>
      </w:r>
      <w:proofErr w:type="spellEnd"/>
      <w:r>
        <w:rPr>
          <w:rFonts w:ascii="Palatino Linotype" w:hAnsi="Palatino Linotype" w:cs="Times New Roman"/>
          <w:sz w:val="24"/>
          <w:szCs w:val="24"/>
          <w:lang w:val="en-ID"/>
        </w:rPr>
        <w:t xml:space="preserve"> genre </w:t>
      </w:r>
      <w:proofErr w:type="spellStart"/>
      <w:r>
        <w:rPr>
          <w:rFonts w:ascii="Palatino Linotype" w:hAnsi="Palatino Linotype" w:cs="Times New Roman"/>
          <w:sz w:val="24"/>
          <w:szCs w:val="24"/>
          <w:lang w:val="en-ID"/>
        </w:rPr>
        <w:t>dramatari</w:t>
      </w:r>
      <w:proofErr w:type="spellEnd"/>
      <w:r>
        <w:rPr>
          <w:rFonts w:ascii="Palatino Linotype" w:hAnsi="Palatino Linotype" w:cs="Times New Roman"/>
          <w:sz w:val="24"/>
          <w:szCs w:val="24"/>
          <w:lang w:val="en-ID"/>
        </w:rPr>
        <w:t xml:space="preserve"> opera </w:t>
      </w:r>
      <w:proofErr w:type="spellStart"/>
      <w:r>
        <w:rPr>
          <w:rFonts w:ascii="Palatino Linotype" w:hAnsi="Palatino Linotype" w:cs="Times New Roman"/>
          <w:sz w:val="24"/>
          <w:szCs w:val="24"/>
          <w:lang w:val="en-ID"/>
        </w:rPr>
        <w:t>sebagaimana</w:t>
      </w:r>
      <w:proofErr w:type="spellEnd"/>
      <w:r>
        <w:rPr>
          <w:rFonts w:ascii="Palatino Linotype" w:hAnsi="Palatino Linotype" w:cs="Times New Roman"/>
          <w:sz w:val="24"/>
          <w:szCs w:val="24"/>
          <w:lang w:val="en-ID"/>
        </w:rPr>
        <w:t xml:space="preserve"> yang </w:t>
      </w:r>
      <w:proofErr w:type="spellStart"/>
      <w:r>
        <w:rPr>
          <w:rFonts w:ascii="Palatino Linotype" w:hAnsi="Palatino Linotype" w:cs="Times New Roman"/>
          <w:sz w:val="24"/>
          <w:szCs w:val="24"/>
          <w:lang w:val="en-ID"/>
        </w:rPr>
        <w:t>pernah</w:t>
      </w:r>
      <w:proofErr w:type="spellEnd"/>
      <w:r>
        <w:rPr>
          <w:rFonts w:ascii="Palatino Linotype" w:hAnsi="Palatino Linotype" w:cs="Times New Roman"/>
          <w:sz w:val="24"/>
          <w:szCs w:val="24"/>
          <w:lang w:val="en-ID"/>
        </w:rPr>
        <w:t xml:space="preserve"> </w:t>
      </w:r>
      <w:proofErr w:type="spellStart"/>
      <w:r>
        <w:rPr>
          <w:rFonts w:ascii="Palatino Linotype" w:hAnsi="Palatino Linotype" w:cs="Times New Roman"/>
          <w:sz w:val="24"/>
          <w:szCs w:val="24"/>
          <w:lang w:val="en-ID"/>
        </w:rPr>
        <w:t>lahir</w:t>
      </w:r>
      <w:proofErr w:type="spellEnd"/>
      <w:r>
        <w:rPr>
          <w:rFonts w:ascii="Palatino Linotype" w:hAnsi="Palatino Linotype" w:cs="Times New Roman"/>
          <w:sz w:val="24"/>
          <w:szCs w:val="24"/>
          <w:lang w:val="en-ID"/>
        </w:rPr>
        <w:t xml:space="preserve"> </w:t>
      </w:r>
      <w:proofErr w:type="spellStart"/>
      <w:r>
        <w:rPr>
          <w:rFonts w:ascii="Palatino Linotype" w:hAnsi="Palatino Linotype" w:cs="Times New Roman"/>
          <w:sz w:val="24"/>
          <w:szCs w:val="24"/>
          <w:lang w:val="en-ID"/>
        </w:rPr>
        <w:t>lebih</w:t>
      </w:r>
      <w:proofErr w:type="spellEnd"/>
      <w:r>
        <w:rPr>
          <w:rFonts w:ascii="Palatino Linotype" w:hAnsi="Palatino Linotype" w:cs="Times New Roman"/>
          <w:sz w:val="24"/>
          <w:szCs w:val="24"/>
          <w:lang w:val="en-ID"/>
        </w:rPr>
        <w:t xml:space="preserve"> </w:t>
      </w:r>
      <w:proofErr w:type="spellStart"/>
      <w:r>
        <w:rPr>
          <w:rFonts w:ascii="Palatino Linotype" w:hAnsi="Palatino Linotype" w:cs="Times New Roman"/>
          <w:sz w:val="24"/>
          <w:szCs w:val="24"/>
          <w:lang w:val="en-ID"/>
        </w:rPr>
        <w:t>dulu</w:t>
      </w:r>
      <w:proofErr w:type="spellEnd"/>
      <w:r>
        <w:rPr>
          <w:rFonts w:ascii="Palatino Linotype" w:hAnsi="Palatino Linotype" w:cs="Times New Roman"/>
          <w:sz w:val="24"/>
          <w:szCs w:val="24"/>
          <w:lang w:val="en-ID"/>
        </w:rPr>
        <w:t>.</w:t>
      </w:r>
      <w:proofErr w:type="gramEnd"/>
      <w:r>
        <w:rPr>
          <w:rFonts w:ascii="Palatino Linotype" w:hAnsi="Palatino Linotype" w:cs="Times New Roman"/>
          <w:sz w:val="24"/>
          <w:szCs w:val="24"/>
          <w:lang w:val="en-ID"/>
        </w:rPr>
        <w:t xml:space="preserve"> </w:t>
      </w:r>
      <w:proofErr w:type="spellStart"/>
      <w:proofErr w:type="gramStart"/>
      <w:r>
        <w:rPr>
          <w:rFonts w:ascii="Palatino Linotype" w:hAnsi="Palatino Linotype" w:cs="Times New Roman"/>
          <w:sz w:val="24"/>
          <w:szCs w:val="24"/>
          <w:lang w:val="en-ID"/>
        </w:rPr>
        <w:t>Konsep</w:t>
      </w:r>
      <w:proofErr w:type="spellEnd"/>
      <w:r>
        <w:rPr>
          <w:rFonts w:ascii="Palatino Linotype" w:hAnsi="Palatino Linotype" w:cs="Times New Roman"/>
          <w:sz w:val="24"/>
          <w:szCs w:val="24"/>
          <w:lang w:val="en-ID"/>
        </w:rPr>
        <w:t xml:space="preserve"> </w:t>
      </w:r>
      <w:proofErr w:type="spellStart"/>
      <w:r>
        <w:rPr>
          <w:rFonts w:ascii="Palatino Linotype" w:hAnsi="Palatino Linotype" w:cs="Times New Roman"/>
          <w:sz w:val="24"/>
          <w:szCs w:val="24"/>
          <w:lang w:val="en-ID"/>
        </w:rPr>
        <w:t>dramatari</w:t>
      </w:r>
      <w:proofErr w:type="spellEnd"/>
      <w:r>
        <w:rPr>
          <w:rFonts w:ascii="Palatino Linotype" w:hAnsi="Palatino Linotype" w:cs="Times New Roman"/>
          <w:sz w:val="24"/>
          <w:szCs w:val="24"/>
          <w:lang w:val="en-ID"/>
        </w:rPr>
        <w:t xml:space="preserve"> opera </w:t>
      </w:r>
      <w:proofErr w:type="spellStart"/>
      <w:r>
        <w:rPr>
          <w:rFonts w:ascii="Palatino Linotype" w:hAnsi="Palatino Linotype" w:cs="Times New Roman"/>
          <w:sz w:val="24"/>
          <w:szCs w:val="24"/>
          <w:lang w:val="en-ID"/>
        </w:rPr>
        <w:t>diturunkan</w:t>
      </w:r>
      <w:proofErr w:type="spellEnd"/>
      <w:r>
        <w:rPr>
          <w:rFonts w:ascii="Palatino Linotype" w:hAnsi="Palatino Linotype" w:cs="Times New Roman"/>
          <w:sz w:val="24"/>
          <w:szCs w:val="24"/>
          <w:lang w:val="en-ID"/>
        </w:rPr>
        <w:t xml:space="preserve"> </w:t>
      </w:r>
      <w:proofErr w:type="spellStart"/>
      <w:r>
        <w:rPr>
          <w:rFonts w:ascii="Palatino Linotype" w:hAnsi="Palatino Linotype" w:cs="Times New Roman"/>
          <w:sz w:val="24"/>
          <w:szCs w:val="24"/>
          <w:lang w:val="en-ID"/>
        </w:rPr>
        <w:t>sebagai</w:t>
      </w:r>
      <w:proofErr w:type="spellEnd"/>
      <w:r>
        <w:rPr>
          <w:rFonts w:ascii="Palatino Linotype" w:hAnsi="Palatino Linotype" w:cs="Times New Roman"/>
          <w:sz w:val="24"/>
          <w:szCs w:val="24"/>
          <w:lang w:val="en-ID"/>
        </w:rPr>
        <w:t xml:space="preserve"> </w:t>
      </w:r>
      <w:proofErr w:type="spellStart"/>
      <w:r>
        <w:rPr>
          <w:rFonts w:ascii="Palatino Linotype" w:hAnsi="Palatino Linotype" w:cs="Times New Roman"/>
          <w:sz w:val="24"/>
          <w:szCs w:val="24"/>
          <w:lang w:val="en-ID"/>
        </w:rPr>
        <w:t>adaptasi</w:t>
      </w:r>
      <w:proofErr w:type="spellEnd"/>
      <w:r>
        <w:rPr>
          <w:rFonts w:ascii="Palatino Linotype" w:hAnsi="Palatino Linotype" w:cs="Times New Roman"/>
          <w:sz w:val="24"/>
          <w:szCs w:val="24"/>
          <w:lang w:val="en-ID"/>
        </w:rPr>
        <w:t xml:space="preserve"> genre </w:t>
      </w:r>
      <w:proofErr w:type="spellStart"/>
      <w:r>
        <w:rPr>
          <w:rFonts w:ascii="Palatino Linotype" w:hAnsi="Palatino Linotype" w:cs="Times New Roman"/>
          <w:sz w:val="24"/>
          <w:szCs w:val="24"/>
          <w:lang w:val="en-ID"/>
        </w:rPr>
        <w:t>dramatari</w:t>
      </w:r>
      <w:proofErr w:type="spellEnd"/>
      <w:r>
        <w:rPr>
          <w:rFonts w:ascii="Palatino Linotype" w:hAnsi="Palatino Linotype" w:cs="Times New Roman"/>
          <w:sz w:val="24"/>
          <w:szCs w:val="24"/>
          <w:lang w:val="en-ID"/>
        </w:rPr>
        <w:t xml:space="preserve"> opera </w:t>
      </w:r>
      <w:proofErr w:type="spellStart"/>
      <w:r>
        <w:rPr>
          <w:rFonts w:ascii="Palatino Linotype" w:hAnsi="Palatino Linotype" w:cs="Times New Roman"/>
          <w:sz w:val="24"/>
          <w:szCs w:val="24"/>
          <w:lang w:val="en-ID"/>
        </w:rPr>
        <w:t>sebelumnya</w:t>
      </w:r>
      <w:proofErr w:type="spellEnd"/>
      <w:r>
        <w:rPr>
          <w:rFonts w:ascii="Palatino Linotype" w:hAnsi="Palatino Linotype" w:cs="Times New Roman"/>
          <w:sz w:val="24"/>
          <w:szCs w:val="24"/>
          <w:lang w:val="en-ID"/>
        </w:rPr>
        <w:t>.</w:t>
      </w:r>
      <w:proofErr w:type="gramEnd"/>
      <w:r>
        <w:rPr>
          <w:rFonts w:ascii="Palatino Linotype" w:hAnsi="Palatino Linotype" w:cs="Times New Roman"/>
          <w:sz w:val="24"/>
          <w:szCs w:val="24"/>
          <w:lang w:val="en-ID"/>
        </w:rPr>
        <w:t xml:space="preserve"> </w:t>
      </w:r>
      <w:proofErr w:type="spellStart"/>
      <w:proofErr w:type="gramStart"/>
      <w:r>
        <w:rPr>
          <w:rFonts w:ascii="Palatino Linotype" w:hAnsi="Palatino Linotype" w:cs="Times New Roman"/>
          <w:sz w:val="24"/>
          <w:szCs w:val="24"/>
          <w:lang w:val="en-ID"/>
        </w:rPr>
        <w:t>Oleh</w:t>
      </w:r>
      <w:proofErr w:type="spellEnd"/>
      <w:r>
        <w:rPr>
          <w:rFonts w:ascii="Palatino Linotype" w:hAnsi="Palatino Linotype" w:cs="Times New Roman"/>
          <w:sz w:val="24"/>
          <w:szCs w:val="24"/>
          <w:lang w:val="en-ID"/>
        </w:rPr>
        <w:t xml:space="preserve"> </w:t>
      </w:r>
      <w:proofErr w:type="spellStart"/>
      <w:r>
        <w:rPr>
          <w:rFonts w:ascii="Palatino Linotype" w:hAnsi="Palatino Linotype" w:cs="Times New Roman"/>
          <w:sz w:val="24"/>
          <w:szCs w:val="24"/>
          <w:lang w:val="en-ID"/>
        </w:rPr>
        <w:t>sebab</w:t>
      </w:r>
      <w:proofErr w:type="spellEnd"/>
      <w:r>
        <w:rPr>
          <w:rFonts w:ascii="Palatino Linotype" w:hAnsi="Palatino Linotype" w:cs="Times New Roman"/>
          <w:sz w:val="24"/>
          <w:szCs w:val="24"/>
          <w:lang w:val="en-ID"/>
        </w:rPr>
        <w:t xml:space="preserve"> </w:t>
      </w:r>
      <w:proofErr w:type="spellStart"/>
      <w:r>
        <w:rPr>
          <w:rFonts w:ascii="Palatino Linotype" w:hAnsi="Palatino Linotype" w:cs="Times New Roman"/>
          <w:sz w:val="24"/>
          <w:szCs w:val="24"/>
          <w:lang w:val="en-ID"/>
        </w:rPr>
        <w:t>itu</w:t>
      </w:r>
      <w:proofErr w:type="spellEnd"/>
      <w:r>
        <w:rPr>
          <w:rFonts w:ascii="Palatino Linotype" w:hAnsi="Palatino Linotype" w:cs="Times New Roman"/>
          <w:sz w:val="24"/>
          <w:szCs w:val="24"/>
          <w:lang w:val="en-ID"/>
        </w:rPr>
        <w:t xml:space="preserve"> </w:t>
      </w:r>
      <w:proofErr w:type="spellStart"/>
      <w:r>
        <w:rPr>
          <w:rFonts w:ascii="Palatino Linotype" w:hAnsi="Palatino Linotype" w:cs="Times New Roman"/>
          <w:sz w:val="24"/>
          <w:szCs w:val="24"/>
          <w:lang w:val="en-ID"/>
        </w:rPr>
        <w:t>ciri</w:t>
      </w:r>
      <w:proofErr w:type="spellEnd"/>
      <w:r>
        <w:rPr>
          <w:rFonts w:ascii="Palatino Linotype" w:hAnsi="Palatino Linotype" w:cs="Times New Roman"/>
          <w:sz w:val="24"/>
          <w:szCs w:val="24"/>
          <w:lang w:val="en-ID"/>
        </w:rPr>
        <w:t xml:space="preserve"> </w:t>
      </w:r>
      <w:proofErr w:type="spellStart"/>
      <w:r>
        <w:rPr>
          <w:rFonts w:ascii="Palatino Linotype" w:hAnsi="Palatino Linotype" w:cs="Times New Roman"/>
          <w:sz w:val="24"/>
          <w:szCs w:val="24"/>
          <w:lang w:val="en-ID"/>
        </w:rPr>
        <w:t>khas</w:t>
      </w:r>
      <w:proofErr w:type="spellEnd"/>
      <w:r>
        <w:rPr>
          <w:rFonts w:ascii="Palatino Linotype" w:hAnsi="Palatino Linotype" w:cs="Times New Roman"/>
          <w:sz w:val="24"/>
          <w:szCs w:val="24"/>
          <w:lang w:val="en-ID"/>
        </w:rPr>
        <w:t xml:space="preserve"> </w:t>
      </w:r>
      <w:proofErr w:type="spellStart"/>
      <w:r>
        <w:rPr>
          <w:rFonts w:ascii="Palatino Linotype" w:hAnsi="Palatino Linotype" w:cs="Times New Roman"/>
          <w:sz w:val="24"/>
          <w:szCs w:val="24"/>
          <w:lang w:val="en-ID"/>
        </w:rPr>
        <w:t>lagu</w:t>
      </w:r>
      <w:proofErr w:type="spellEnd"/>
      <w:r>
        <w:rPr>
          <w:rFonts w:ascii="Palatino Linotype" w:hAnsi="Palatino Linotype" w:cs="Times New Roman"/>
          <w:sz w:val="24"/>
          <w:szCs w:val="24"/>
          <w:lang w:val="en-ID"/>
        </w:rPr>
        <w:t xml:space="preserve"> </w:t>
      </w:r>
      <w:proofErr w:type="spellStart"/>
      <w:r>
        <w:rPr>
          <w:rFonts w:ascii="Palatino Linotype" w:hAnsi="Palatino Linotype" w:cs="Times New Roman"/>
          <w:sz w:val="24"/>
          <w:szCs w:val="24"/>
          <w:lang w:val="en-ID"/>
        </w:rPr>
        <w:t>tembang</w:t>
      </w:r>
      <w:proofErr w:type="spellEnd"/>
      <w:r>
        <w:rPr>
          <w:rFonts w:ascii="Palatino Linotype" w:hAnsi="Palatino Linotype" w:cs="Times New Roman"/>
          <w:sz w:val="24"/>
          <w:szCs w:val="24"/>
          <w:lang w:val="en-ID"/>
        </w:rPr>
        <w:t xml:space="preserve"> </w:t>
      </w:r>
      <w:proofErr w:type="spellStart"/>
      <w:r>
        <w:rPr>
          <w:rFonts w:ascii="Palatino Linotype" w:hAnsi="Palatino Linotype" w:cs="Times New Roman"/>
          <w:sz w:val="24"/>
          <w:szCs w:val="24"/>
          <w:lang w:val="en-ID"/>
        </w:rPr>
        <w:t>dolanan</w:t>
      </w:r>
      <w:proofErr w:type="spellEnd"/>
      <w:r>
        <w:rPr>
          <w:rFonts w:ascii="Palatino Linotype" w:hAnsi="Palatino Linotype" w:cs="Times New Roman"/>
          <w:sz w:val="24"/>
          <w:szCs w:val="24"/>
          <w:lang w:val="en-ID"/>
        </w:rPr>
        <w:t xml:space="preserve"> </w:t>
      </w:r>
      <w:proofErr w:type="spellStart"/>
      <w:r>
        <w:rPr>
          <w:rFonts w:ascii="Palatino Linotype" w:hAnsi="Palatino Linotype" w:cs="Times New Roman"/>
          <w:sz w:val="24"/>
          <w:szCs w:val="24"/>
          <w:lang w:val="en-ID"/>
        </w:rPr>
        <w:t>anak</w:t>
      </w:r>
      <w:proofErr w:type="spellEnd"/>
      <w:r>
        <w:rPr>
          <w:rFonts w:ascii="Palatino Linotype" w:hAnsi="Palatino Linotype" w:cs="Times New Roman"/>
          <w:sz w:val="24"/>
          <w:szCs w:val="24"/>
          <w:lang w:val="en-ID"/>
        </w:rPr>
        <w:t xml:space="preserve"> </w:t>
      </w:r>
      <w:proofErr w:type="spellStart"/>
      <w:r>
        <w:rPr>
          <w:rFonts w:ascii="Palatino Linotype" w:hAnsi="Palatino Linotype" w:cs="Times New Roman"/>
          <w:sz w:val="24"/>
          <w:szCs w:val="24"/>
          <w:lang w:val="en-ID"/>
        </w:rPr>
        <w:t>dianggap</w:t>
      </w:r>
      <w:proofErr w:type="spellEnd"/>
      <w:r>
        <w:rPr>
          <w:rFonts w:ascii="Palatino Linotype" w:hAnsi="Palatino Linotype" w:cs="Times New Roman"/>
          <w:sz w:val="24"/>
          <w:szCs w:val="24"/>
          <w:lang w:val="en-ID"/>
        </w:rPr>
        <w:t xml:space="preserve"> </w:t>
      </w:r>
      <w:proofErr w:type="spellStart"/>
      <w:r>
        <w:rPr>
          <w:rFonts w:ascii="Palatino Linotype" w:hAnsi="Palatino Linotype" w:cs="Times New Roman"/>
          <w:sz w:val="24"/>
          <w:szCs w:val="24"/>
          <w:lang w:val="en-ID"/>
        </w:rPr>
        <w:t>representasi</w:t>
      </w:r>
      <w:proofErr w:type="spellEnd"/>
      <w:r>
        <w:rPr>
          <w:rFonts w:ascii="Palatino Linotype" w:hAnsi="Palatino Linotype" w:cs="Times New Roman"/>
          <w:sz w:val="24"/>
          <w:szCs w:val="24"/>
          <w:lang w:val="en-ID"/>
        </w:rPr>
        <w:t xml:space="preserve"> </w:t>
      </w:r>
      <w:proofErr w:type="spellStart"/>
      <w:r>
        <w:rPr>
          <w:rFonts w:ascii="Palatino Linotype" w:hAnsi="Palatino Linotype" w:cs="Times New Roman"/>
          <w:sz w:val="24"/>
          <w:szCs w:val="24"/>
          <w:lang w:val="en-ID"/>
        </w:rPr>
        <w:t>dari</w:t>
      </w:r>
      <w:proofErr w:type="spellEnd"/>
      <w:r>
        <w:rPr>
          <w:rFonts w:ascii="Palatino Linotype" w:hAnsi="Palatino Linotype" w:cs="Times New Roman"/>
          <w:sz w:val="24"/>
          <w:szCs w:val="24"/>
          <w:lang w:val="en-ID"/>
        </w:rPr>
        <w:t xml:space="preserve"> </w:t>
      </w:r>
      <w:proofErr w:type="spellStart"/>
      <w:r>
        <w:rPr>
          <w:rFonts w:ascii="Palatino Linotype" w:hAnsi="Palatino Linotype" w:cs="Times New Roman"/>
          <w:sz w:val="24"/>
          <w:szCs w:val="24"/>
          <w:lang w:val="en-ID"/>
        </w:rPr>
        <w:t>s</w:t>
      </w:r>
      <w:r w:rsidRPr="00337629">
        <w:rPr>
          <w:rFonts w:ascii="Palatino Linotype" w:hAnsi="Palatino Linotype" w:cs="Times New Roman"/>
          <w:sz w:val="24"/>
          <w:szCs w:val="24"/>
          <w:lang w:val="en-ID"/>
        </w:rPr>
        <w:t>ebuah</w:t>
      </w:r>
      <w:proofErr w:type="spellEnd"/>
      <w:r w:rsidRPr="00337629">
        <w:rPr>
          <w:rFonts w:ascii="Palatino Linotype" w:hAnsi="Palatino Linotype" w:cs="Times New Roman"/>
          <w:sz w:val="24"/>
          <w:szCs w:val="24"/>
          <w:lang w:val="en-ID"/>
        </w:rPr>
        <w:t xml:space="preserve"> </w:t>
      </w:r>
      <w:proofErr w:type="spellStart"/>
      <w:r w:rsidRPr="00337629">
        <w:rPr>
          <w:rFonts w:ascii="Palatino Linotype" w:hAnsi="Palatino Linotype" w:cs="Times New Roman"/>
          <w:sz w:val="24"/>
          <w:szCs w:val="24"/>
          <w:lang w:val="en-ID"/>
        </w:rPr>
        <w:t>rangsang</w:t>
      </w:r>
      <w:proofErr w:type="spellEnd"/>
      <w:r w:rsidRPr="00337629">
        <w:rPr>
          <w:rFonts w:ascii="Palatino Linotype" w:hAnsi="Palatino Linotype" w:cs="Times New Roman"/>
          <w:sz w:val="24"/>
          <w:szCs w:val="24"/>
          <w:lang w:val="en-ID"/>
        </w:rPr>
        <w:t xml:space="preserve"> audio </w:t>
      </w:r>
      <w:proofErr w:type="spellStart"/>
      <w:r w:rsidRPr="00337629">
        <w:rPr>
          <w:rFonts w:ascii="Palatino Linotype" w:hAnsi="Palatino Linotype" w:cs="Times New Roman"/>
          <w:sz w:val="24"/>
          <w:szCs w:val="24"/>
          <w:lang w:val="en-ID"/>
        </w:rPr>
        <w:t>bagi</w:t>
      </w:r>
      <w:proofErr w:type="spellEnd"/>
      <w:r w:rsidRPr="00337629">
        <w:rPr>
          <w:rFonts w:ascii="Palatino Linotype" w:hAnsi="Palatino Linotype" w:cs="Times New Roman"/>
          <w:sz w:val="24"/>
          <w:szCs w:val="24"/>
          <w:lang w:val="en-ID"/>
        </w:rPr>
        <w:t xml:space="preserve"> </w:t>
      </w:r>
      <w:proofErr w:type="spellStart"/>
      <w:r w:rsidRPr="00337629">
        <w:rPr>
          <w:rFonts w:ascii="Palatino Linotype" w:hAnsi="Palatino Linotype" w:cs="Times New Roman"/>
          <w:sz w:val="24"/>
          <w:szCs w:val="24"/>
          <w:lang w:val="en-ID"/>
        </w:rPr>
        <w:t>dramatari</w:t>
      </w:r>
      <w:proofErr w:type="spellEnd"/>
      <w:r w:rsidRPr="00337629">
        <w:rPr>
          <w:rFonts w:ascii="Palatino Linotype" w:hAnsi="Palatino Linotype" w:cs="Times New Roman"/>
          <w:sz w:val="24"/>
          <w:szCs w:val="24"/>
          <w:lang w:val="en-ID"/>
        </w:rPr>
        <w:t xml:space="preserve"> opera.</w:t>
      </w:r>
      <w:proofErr w:type="gramEnd"/>
    </w:p>
    <w:p w:rsidR="005C321C" w:rsidRDefault="00337629" w:rsidP="003557FA">
      <w:pPr>
        <w:pStyle w:val="ListParagraph"/>
        <w:ind w:left="0"/>
        <w:jc w:val="both"/>
        <w:rPr>
          <w:rFonts w:ascii="Palatino Linotype" w:hAnsi="Palatino Linotype"/>
        </w:rPr>
      </w:pPr>
      <w:r w:rsidRPr="00337629">
        <w:rPr>
          <w:rFonts w:ascii="Palatino Linotype" w:hAnsi="Palatino Linotype"/>
          <w:lang w:val="en-ID"/>
        </w:rPr>
        <w:tab/>
      </w:r>
      <w:proofErr w:type="spellStart"/>
      <w:r w:rsidRPr="00337629">
        <w:rPr>
          <w:rFonts w:ascii="Palatino Linotype" w:hAnsi="Palatino Linotype"/>
          <w:lang w:val="en-ID"/>
        </w:rPr>
        <w:t>Sementara</w:t>
      </w:r>
      <w:proofErr w:type="spellEnd"/>
      <w:r w:rsidRPr="00337629">
        <w:rPr>
          <w:rFonts w:ascii="Palatino Linotype" w:hAnsi="Palatino Linotype"/>
          <w:lang w:val="en-ID"/>
        </w:rPr>
        <w:t xml:space="preserve"> </w:t>
      </w:r>
      <w:proofErr w:type="spellStart"/>
      <w:r w:rsidRPr="00337629">
        <w:rPr>
          <w:rFonts w:ascii="Palatino Linotype" w:hAnsi="Palatino Linotype"/>
          <w:lang w:val="en-ID"/>
        </w:rPr>
        <w:t>itu</w:t>
      </w:r>
      <w:proofErr w:type="spellEnd"/>
      <w:r w:rsidRPr="00337629">
        <w:rPr>
          <w:rFonts w:ascii="Palatino Linotype" w:hAnsi="Palatino Linotype"/>
          <w:lang w:val="en-ID"/>
        </w:rPr>
        <w:t xml:space="preserve"> </w:t>
      </w:r>
      <w:proofErr w:type="spellStart"/>
      <w:r w:rsidRPr="00337629">
        <w:rPr>
          <w:rFonts w:ascii="Palatino Linotype" w:hAnsi="Palatino Linotype"/>
          <w:lang w:val="en-ID"/>
        </w:rPr>
        <w:t>dalam</w:t>
      </w:r>
      <w:proofErr w:type="spellEnd"/>
      <w:r w:rsidRPr="00337629">
        <w:rPr>
          <w:rFonts w:ascii="Palatino Linotype" w:hAnsi="Palatino Linotype"/>
          <w:lang w:val="en-ID"/>
        </w:rPr>
        <w:t xml:space="preserve"> </w:t>
      </w:r>
      <w:proofErr w:type="spellStart"/>
      <w:r w:rsidRPr="00337629">
        <w:rPr>
          <w:rFonts w:ascii="Palatino Linotype" w:hAnsi="Palatino Linotype"/>
          <w:lang w:val="en-ID"/>
        </w:rPr>
        <w:t>ranah</w:t>
      </w:r>
      <w:proofErr w:type="spellEnd"/>
      <w:r w:rsidRPr="00337629">
        <w:rPr>
          <w:rFonts w:ascii="Palatino Linotype" w:hAnsi="Palatino Linotype"/>
          <w:lang w:val="en-ID"/>
        </w:rPr>
        <w:t xml:space="preserve"> </w:t>
      </w:r>
      <w:proofErr w:type="spellStart"/>
      <w:r w:rsidRPr="00337629">
        <w:rPr>
          <w:rFonts w:ascii="Palatino Linotype" w:hAnsi="Palatino Linotype"/>
          <w:lang w:val="en-ID"/>
        </w:rPr>
        <w:t>penuangan</w:t>
      </w:r>
      <w:proofErr w:type="spellEnd"/>
      <w:r w:rsidRPr="00337629">
        <w:rPr>
          <w:rFonts w:ascii="Palatino Linotype" w:hAnsi="Palatino Linotype"/>
          <w:lang w:val="en-ID"/>
        </w:rPr>
        <w:t xml:space="preserve"> </w:t>
      </w:r>
      <w:proofErr w:type="spellStart"/>
      <w:r w:rsidRPr="00337629">
        <w:rPr>
          <w:rFonts w:ascii="Palatino Linotype" w:hAnsi="Palatino Linotype"/>
          <w:lang w:val="en-ID"/>
        </w:rPr>
        <w:t>sudah</w:t>
      </w:r>
      <w:proofErr w:type="spellEnd"/>
      <w:r w:rsidRPr="00337629">
        <w:rPr>
          <w:rFonts w:ascii="Palatino Linotype" w:hAnsi="Palatino Linotype"/>
          <w:lang w:val="en-ID"/>
        </w:rPr>
        <w:t xml:space="preserve"> </w:t>
      </w:r>
      <w:proofErr w:type="spellStart"/>
      <w:r w:rsidRPr="00337629">
        <w:rPr>
          <w:rFonts w:ascii="Palatino Linotype" w:hAnsi="Palatino Linotype"/>
          <w:lang w:val="en-ID"/>
        </w:rPr>
        <w:t>sangat</w:t>
      </w:r>
      <w:proofErr w:type="spellEnd"/>
      <w:r w:rsidRPr="00337629">
        <w:rPr>
          <w:rFonts w:ascii="Palatino Linotype" w:hAnsi="Palatino Linotype"/>
          <w:lang w:val="en-ID"/>
        </w:rPr>
        <w:t xml:space="preserve"> </w:t>
      </w:r>
      <w:proofErr w:type="spellStart"/>
      <w:r w:rsidRPr="00337629">
        <w:rPr>
          <w:rFonts w:ascii="Palatino Linotype" w:hAnsi="Palatino Linotype"/>
          <w:lang w:val="en-ID"/>
        </w:rPr>
        <w:t>jelas</w:t>
      </w:r>
      <w:proofErr w:type="spellEnd"/>
      <w:r w:rsidRPr="00337629">
        <w:rPr>
          <w:rFonts w:ascii="Palatino Linotype" w:hAnsi="Palatino Linotype"/>
          <w:lang w:val="en-ID"/>
        </w:rPr>
        <w:t xml:space="preserve"> </w:t>
      </w:r>
      <w:proofErr w:type="spellStart"/>
      <w:r w:rsidRPr="00337629">
        <w:rPr>
          <w:rFonts w:ascii="Palatino Linotype" w:hAnsi="Palatino Linotype"/>
          <w:lang w:val="en-ID"/>
        </w:rPr>
        <w:t>proses</w:t>
      </w:r>
      <w:proofErr w:type="spellEnd"/>
      <w:r w:rsidRPr="00337629">
        <w:rPr>
          <w:rFonts w:ascii="Palatino Linotype" w:hAnsi="Palatino Linotype"/>
          <w:lang w:val="en-ID"/>
        </w:rPr>
        <w:t xml:space="preserve"> </w:t>
      </w:r>
      <w:proofErr w:type="spellStart"/>
      <w:r w:rsidRPr="00337629">
        <w:rPr>
          <w:rFonts w:ascii="Palatino Linotype" w:hAnsi="Palatino Linotype"/>
          <w:lang w:val="en-ID"/>
        </w:rPr>
        <w:t>ini</w:t>
      </w:r>
      <w:proofErr w:type="spellEnd"/>
      <w:r w:rsidRPr="00337629">
        <w:rPr>
          <w:rFonts w:ascii="Palatino Linotype" w:hAnsi="Palatino Linotype"/>
          <w:lang w:val="en-ID"/>
        </w:rPr>
        <w:t xml:space="preserve"> </w:t>
      </w:r>
      <w:proofErr w:type="spellStart"/>
      <w:r w:rsidRPr="00337629">
        <w:rPr>
          <w:rFonts w:ascii="Palatino Linotype" w:hAnsi="Palatino Linotype"/>
          <w:lang w:val="en-ID"/>
        </w:rPr>
        <w:t>menjadi</w:t>
      </w:r>
      <w:proofErr w:type="spellEnd"/>
      <w:r w:rsidRPr="00337629">
        <w:rPr>
          <w:rFonts w:ascii="Palatino Linotype" w:hAnsi="Palatino Linotype"/>
          <w:lang w:val="en-ID"/>
        </w:rPr>
        <w:t xml:space="preserve"> </w:t>
      </w:r>
      <w:proofErr w:type="spellStart"/>
      <w:r w:rsidRPr="00337629">
        <w:rPr>
          <w:rFonts w:ascii="Palatino Linotype" w:hAnsi="Palatino Linotype"/>
          <w:lang w:val="en-ID"/>
        </w:rPr>
        <w:t>implikasi</w:t>
      </w:r>
      <w:proofErr w:type="spellEnd"/>
      <w:r w:rsidRPr="00337629">
        <w:rPr>
          <w:rFonts w:ascii="Palatino Linotype" w:hAnsi="Palatino Linotype"/>
          <w:lang w:val="en-ID"/>
        </w:rPr>
        <w:t xml:space="preserve"> </w:t>
      </w:r>
      <w:proofErr w:type="spellStart"/>
      <w:r w:rsidRPr="00337629">
        <w:rPr>
          <w:rFonts w:ascii="Palatino Linotype" w:hAnsi="Palatino Linotype"/>
          <w:lang w:val="en-ID"/>
        </w:rPr>
        <w:t>metodologis</w:t>
      </w:r>
      <w:proofErr w:type="spellEnd"/>
      <w:r w:rsidRPr="00337629">
        <w:rPr>
          <w:rFonts w:ascii="Palatino Linotype" w:hAnsi="Palatino Linotype"/>
          <w:lang w:val="en-ID"/>
        </w:rPr>
        <w:t xml:space="preserve"> </w:t>
      </w:r>
      <w:proofErr w:type="spellStart"/>
      <w:r w:rsidRPr="00337629">
        <w:rPr>
          <w:rFonts w:ascii="Palatino Linotype" w:hAnsi="Palatino Linotype"/>
          <w:lang w:val="en-ID"/>
        </w:rPr>
        <w:t>dari</w:t>
      </w:r>
      <w:proofErr w:type="spellEnd"/>
      <w:r w:rsidRPr="00337629">
        <w:rPr>
          <w:rFonts w:ascii="Palatino Linotype" w:hAnsi="Palatino Linotype"/>
          <w:lang w:val="en-ID"/>
        </w:rPr>
        <w:t xml:space="preserve"> </w:t>
      </w:r>
      <w:proofErr w:type="spellStart"/>
      <w:r w:rsidRPr="00337629">
        <w:rPr>
          <w:rFonts w:ascii="Palatino Linotype" w:hAnsi="Palatino Linotype"/>
          <w:lang w:val="en-ID"/>
        </w:rPr>
        <w:t>konstruksinya</w:t>
      </w:r>
      <w:proofErr w:type="spellEnd"/>
      <w:r w:rsidRPr="00337629">
        <w:rPr>
          <w:rFonts w:ascii="Palatino Linotype" w:hAnsi="Palatino Linotype"/>
          <w:lang w:val="en-ID"/>
        </w:rPr>
        <w:t xml:space="preserve">. </w:t>
      </w:r>
      <w:proofErr w:type="spellStart"/>
      <w:proofErr w:type="gramStart"/>
      <w:r w:rsidR="003557FA">
        <w:rPr>
          <w:rFonts w:ascii="Palatino Linotype" w:hAnsi="Palatino Linotype"/>
          <w:lang w:val="en-ID"/>
        </w:rPr>
        <w:t>Aspek</w:t>
      </w:r>
      <w:proofErr w:type="spellEnd"/>
      <w:r w:rsidR="003557FA">
        <w:rPr>
          <w:rFonts w:ascii="Palatino Linotype" w:hAnsi="Palatino Linotype"/>
          <w:lang w:val="en-ID"/>
        </w:rPr>
        <w:t xml:space="preserve"> </w:t>
      </w:r>
      <w:proofErr w:type="spellStart"/>
      <w:r w:rsidR="003557FA">
        <w:rPr>
          <w:rFonts w:ascii="Palatino Linotype" w:hAnsi="Palatino Linotype"/>
          <w:lang w:val="en-ID"/>
        </w:rPr>
        <w:t>metodologinya</w:t>
      </w:r>
      <w:proofErr w:type="spellEnd"/>
      <w:r w:rsidR="003557FA">
        <w:rPr>
          <w:rFonts w:ascii="Palatino Linotype" w:hAnsi="Palatino Linotype"/>
          <w:lang w:val="en-ID"/>
        </w:rPr>
        <w:t xml:space="preserve"> </w:t>
      </w:r>
      <w:proofErr w:type="spellStart"/>
      <w:r w:rsidR="003557FA">
        <w:rPr>
          <w:rFonts w:ascii="Palatino Linotype" w:hAnsi="Palatino Linotype"/>
          <w:lang w:val="en-ID"/>
        </w:rPr>
        <w:t>dikenal</w:t>
      </w:r>
      <w:proofErr w:type="spellEnd"/>
      <w:r w:rsidR="003557FA">
        <w:rPr>
          <w:rFonts w:ascii="Palatino Linotype" w:hAnsi="Palatino Linotype"/>
          <w:lang w:val="en-ID"/>
        </w:rPr>
        <w:t xml:space="preserve"> </w:t>
      </w:r>
      <w:proofErr w:type="spellStart"/>
      <w:r w:rsidR="003557FA">
        <w:rPr>
          <w:rFonts w:ascii="Palatino Linotype" w:hAnsi="Palatino Linotype"/>
          <w:lang w:val="en-ID"/>
        </w:rPr>
        <w:t>secara</w:t>
      </w:r>
      <w:proofErr w:type="spellEnd"/>
      <w:r w:rsidR="003557FA">
        <w:rPr>
          <w:rFonts w:ascii="Palatino Linotype" w:hAnsi="Palatino Linotype"/>
          <w:lang w:val="en-ID"/>
        </w:rPr>
        <w:t xml:space="preserve"> </w:t>
      </w:r>
      <w:proofErr w:type="spellStart"/>
      <w:r w:rsidR="003557FA">
        <w:rPr>
          <w:rFonts w:ascii="Palatino Linotype" w:hAnsi="Palatino Linotype"/>
          <w:lang w:val="en-ID"/>
        </w:rPr>
        <w:t>lazim</w:t>
      </w:r>
      <w:proofErr w:type="spellEnd"/>
      <w:r w:rsidR="003557FA">
        <w:rPr>
          <w:rFonts w:ascii="Palatino Linotype" w:hAnsi="Palatino Linotype"/>
          <w:lang w:val="en-ID"/>
        </w:rPr>
        <w:t xml:space="preserve"> </w:t>
      </w:r>
      <w:proofErr w:type="spellStart"/>
      <w:r w:rsidR="003557FA">
        <w:rPr>
          <w:rFonts w:ascii="Palatino Linotype" w:hAnsi="Palatino Linotype"/>
          <w:lang w:val="en-ID"/>
        </w:rPr>
        <w:t>sebagai</w:t>
      </w:r>
      <w:proofErr w:type="spellEnd"/>
      <w:r w:rsidR="003557FA">
        <w:rPr>
          <w:rFonts w:ascii="Palatino Linotype" w:hAnsi="Palatino Linotype"/>
          <w:lang w:val="en-ID"/>
        </w:rPr>
        <w:t xml:space="preserve"> </w:t>
      </w:r>
      <w:proofErr w:type="spellStart"/>
      <w:r w:rsidR="003557FA">
        <w:rPr>
          <w:rFonts w:ascii="Palatino Linotype" w:hAnsi="Palatino Linotype"/>
          <w:lang w:val="en-ID"/>
        </w:rPr>
        <w:t>pembentukan</w:t>
      </w:r>
      <w:proofErr w:type="spellEnd"/>
      <w:r w:rsidR="003557FA">
        <w:rPr>
          <w:rFonts w:ascii="Palatino Linotype" w:hAnsi="Palatino Linotype"/>
          <w:lang w:val="en-ID"/>
        </w:rPr>
        <w:t>.</w:t>
      </w:r>
      <w:proofErr w:type="gramEnd"/>
      <w:r w:rsidR="003557FA">
        <w:rPr>
          <w:rFonts w:ascii="Palatino Linotype" w:hAnsi="Palatino Linotype"/>
          <w:lang w:val="en-ID"/>
        </w:rPr>
        <w:t xml:space="preserve"> </w:t>
      </w:r>
      <w:proofErr w:type="spellStart"/>
      <w:proofErr w:type="gramStart"/>
      <w:r w:rsidRPr="00337629">
        <w:rPr>
          <w:rFonts w:ascii="Palatino Linotype" w:hAnsi="Palatino Linotype"/>
        </w:rPr>
        <w:t>Metode</w:t>
      </w:r>
      <w:proofErr w:type="spellEnd"/>
      <w:r w:rsidRPr="00337629">
        <w:rPr>
          <w:rFonts w:ascii="Palatino Linotype" w:hAnsi="Palatino Linotype"/>
        </w:rPr>
        <w:t xml:space="preserve"> </w:t>
      </w:r>
      <w:proofErr w:type="spellStart"/>
      <w:r w:rsidR="003557FA">
        <w:rPr>
          <w:rFonts w:ascii="Palatino Linotype" w:hAnsi="Palatino Linotype"/>
        </w:rPr>
        <w:t>pembentukan</w:t>
      </w:r>
      <w:proofErr w:type="spellEnd"/>
      <w:r w:rsidRPr="00337629">
        <w:rPr>
          <w:rFonts w:ascii="Palatino Linotype" w:hAnsi="Palatino Linotype"/>
        </w:rPr>
        <w:t xml:space="preserve"> </w:t>
      </w:r>
      <w:proofErr w:type="spellStart"/>
      <w:r w:rsidRPr="00337629">
        <w:rPr>
          <w:rFonts w:ascii="Palatino Linotype" w:hAnsi="Palatino Linotype"/>
        </w:rPr>
        <w:t>adalah</w:t>
      </w:r>
      <w:proofErr w:type="spellEnd"/>
      <w:r w:rsidRPr="00337629">
        <w:rPr>
          <w:rFonts w:ascii="Palatino Linotype" w:hAnsi="Palatino Linotype"/>
        </w:rPr>
        <w:t xml:space="preserve"> </w:t>
      </w:r>
      <w:proofErr w:type="spellStart"/>
      <w:r w:rsidRPr="00337629">
        <w:rPr>
          <w:rFonts w:ascii="Palatino Linotype" w:hAnsi="Palatino Linotype"/>
        </w:rPr>
        <w:t>aplikasi</w:t>
      </w:r>
      <w:proofErr w:type="spellEnd"/>
      <w:r w:rsidRPr="00337629">
        <w:rPr>
          <w:rFonts w:ascii="Palatino Linotype" w:hAnsi="Palatino Linotype"/>
        </w:rPr>
        <w:t xml:space="preserve"> </w:t>
      </w:r>
      <w:proofErr w:type="spellStart"/>
      <w:r w:rsidRPr="00337629">
        <w:rPr>
          <w:rFonts w:ascii="Palatino Linotype" w:hAnsi="Palatino Linotype"/>
        </w:rPr>
        <w:t>dari</w:t>
      </w:r>
      <w:proofErr w:type="spellEnd"/>
      <w:r w:rsidRPr="00337629">
        <w:rPr>
          <w:rFonts w:ascii="Palatino Linotype" w:hAnsi="Palatino Linotype"/>
        </w:rPr>
        <w:t xml:space="preserve"> </w:t>
      </w:r>
      <w:proofErr w:type="spellStart"/>
      <w:r w:rsidRPr="00337629">
        <w:rPr>
          <w:rFonts w:ascii="Palatino Linotype" w:hAnsi="Palatino Linotype"/>
        </w:rPr>
        <w:t>pola-pola</w:t>
      </w:r>
      <w:proofErr w:type="spellEnd"/>
      <w:r w:rsidRPr="00337629">
        <w:rPr>
          <w:rFonts w:ascii="Palatino Linotype" w:hAnsi="Palatino Linotype"/>
        </w:rPr>
        <w:t xml:space="preserve"> </w:t>
      </w:r>
      <w:proofErr w:type="spellStart"/>
      <w:r w:rsidRPr="00337629">
        <w:rPr>
          <w:rFonts w:ascii="Palatino Linotype" w:hAnsi="Palatino Linotype"/>
        </w:rPr>
        <w:t>teknik</w:t>
      </w:r>
      <w:proofErr w:type="spellEnd"/>
      <w:r w:rsidRPr="00337629">
        <w:rPr>
          <w:rFonts w:ascii="Palatino Linotype" w:hAnsi="Palatino Linotype"/>
        </w:rPr>
        <w:t xml:space="preserve"> </w:t>
      </w:r>
      <w:proofErr w:type="spellStart"/>
      <w:r w:rsidRPr="00337629">
        <w:rPr>
          <w:rFonts w:ascii="Palatino Linotype" w:hAnsi="Palatino Linotype"/>
        </w:rPr>
        <w:t>estetis</w:t>
      </w:r>
      <w:proofErr w:type="spellEnd"/>
      <w:r w:rsidRPr="00337629">
        <w:rPr>
          <w:rFonts w:ascii="Palatino Linotype" w:hAnsi="Palatino Linotype"/>
        </w:rPr>
        <w:t xml:space="preserve"> </w:t>
      </w:r>
      <w:proofErr w:type="spellStart"/>
      <w:r w:rsidRPr="00337629">
        <w:rPr>
          <w:rFonts w:ascii="Palatino Linotype" w:hAnsi="Palatino Linotype"/>
        </w:rPr>
        <w:t>dan</w:t>
      </w:r>
      <w:proofErr w:type="spellEnd"/>
      <w:r w:rsidRPr="00337629">
        <w:rPr>
          <w:rFonts w:ascii="Palatino Linotype" w:hAnsi="Palatino Linotype"/>
        </w:rPr>
        <w:t xml:space="preserve"> </w:t>
      </w:r>
      <w:proofErr w:type="spellStart"/>
      <w:r w:rsidRPr="00337629">
        <w:rPr>
          <w:rFonts w:ascii="Palatino Linotype" w:hAnsi="Palatino Linotype"/>
        </w:rPr>
        <w:t>penuangan</w:t>
      </w:r>
      <w:proofErr w:type="spellEnd"/>
      <w:r w:rsidRPr="00337629">
        <w:rPr>
          <w:rFonts w:ascii="Palatino Linotype" w:hAnsi="Palatino Linotype"/>
        </w:rPr>
        <w:t>.</w:t>
      </w:r>
      <w:proofErr w:type="gramEnd"/>
      <w:r w:rsidRPr="00337629">
        <w:rPr>
          <w:rFonts w:ascii="Palatino Linotype" w:hAnsi="Palatino Linotype"/>
        </w:rPr>
        <w:t xml:space="preserve"> </w:t>
      </w:r>
      <w:proofErr w:type="gramStart"/>
      <w:r w:rsidRPr="00337629">
        <w:rPr>
          <w:rFonts w:ascii="Palatino Linotype" w:hAnsi="Palatino Linotype"/>
        </w:rPr>
        <w:t xml:space="preserve">Hal </w:t>
      </w:r>
      <w:proofErr w:type="spellStart"/>
      <w:r w:rsidRPr="00337629">
        <w:rPr>
          <w:rFonts w:ascii="Palatino Linotype" w:hAnsi="Palatino Linotype"/>
        </w:rPr>
        <w:t>ini</w:t>
      </w:r>
      <w:proofErr w:type="spellEnd"/>
      <w:r w:rsidRPr="00337629">
        <w:rPr>
          <w:rFonts w:ascii="Palatino Linotype" w:hAnsi="Palatino Linotype"/>
        </w:rPr>
        <w:t xml:space="preserve"> </w:t>
      </w:r>
      <w:proofErr w:type="spellStart"/>
      <w:r w:rsidRPr="00337629">
        <w:rPr>
          <w:rFonts w:ascii="Palatino Linotype" w:hAnsi="Palatino Linotype"/>
        </w:rPr>
        <w:lastRenderedPageBreak/>
        <w:t>merupakan</w:t>
      </w:r>
      <w:proofErr w:type="spellEnd"/>
      <w:r w:rsidRPr="00337629">
        <w:rPr>
          <w:rFonts w:ascii="Palatino Linotype" w:hAnsi="Palatino Linotype"/>
        </w:rPr>
        <w:t xml:space="preserve"> </w:t>
      </w:r>
      <w:proofErr w:type="spellStart"/>
      <w:r w:rsidRPr="00337629">
        <w:rPr>
          <w:rFonts w:ascii="Palatino Linotype" w:hAnsi="Palatino Linotype"/>
        </w:rPr>
        <w:t>tahapan</w:t>
      </w:r>
      <w:proofErr w:type="spellEnd"/>
      <w:r w:rsidRPr="00337629">
        <w:rPr>
          <w:rFonts w:ascii="Palatino Linotype" w:hAnsi="Palatino Linotype"/>
        </w:rPr>
        <w:t xml:space="preserve"> </w:t>
      </w:r>
      <w:proofErr w:type="spellStart"/>
      <w:r w:rsidRPr="00337629">
        <w:rPr>
          <w:rFonts w:ascii="Palatino Linotype" w:hAnsi="Palatino Linotype"/>
        </w:rPr>
        <w:t>akhir</w:t>
      </w:r>
      <w:proofErr w:type="spellEnd"/>
      <w:r w:rsidRPr="00337629">
        <w:rPr>
          <w:rFonts w:ascii="Palatino Linotype" w:hAnsi="Palatino Linotype"/>
        </w:rPr>
        <w:t xml:space="preserve"> </w:t>
      </w:r>
      <w:proofErr w:type="spellStart"/>
      <w:r w:rsidRPr="00337629">
        <w:rPr>
          <w:rFonts w:ascii="Palatino Linotype" w:hAnsi="Palatino Linotype"/>
        </w:rPr>
        <w:t>dari</w:t>
      </w:r>
      <w:proofErr w:type="spellEnd"/>
      <w:r w:rsidRPr="00337629">
        <w:rPr>
          <w:rFonts w:ascii="Palatino Linotype" w:hAnsi="Palatino Linotype"/>
        </w:rPr>
        <w:t xml:space="preserve"> </w:t>
      </w:r>
      <w:proofErr w:type="spellStart"/>
      <w:r w:rsidRPr="00337629">
        <w:rPr>
          <w:rFonts w:ascii="Palatino Linotype" w:hAnsi="Palatino Linotype"/>
        </w:rPr>
        <w:t>hasil</w:t>
      </w:r>
      <w:proofErr w:type="spellEnd"/>
      <w:r w:rsidRPr="00337629">
        <w:rPr>
          <w:rFonts w:ascii="Palatino Linotype" w:hAnsi="Palatino Linotype"/>
        </w:rPr>
        <w:t xml:space="preserve"> </w:t>
      </w:r>
      <w:proofErr w:type="spellStart"/>
      <w:r w:rsidRPr="00337629">
        <w:rPr>
          <w:rFonts w:ascii="Palatino Linotype" w:hAnsi="Palatino Linotype"/>
        </w:rPr>
        <w:t>uji</w:t>
      </w:r>
      <w:proofErr w:type="spellEnd"/>
      <w:r w:rsidRPr="00337629">
        <w:rPr>
          <w:rFonts w:ascii="Palatino Linotype" w:hAnsi="Palatino Linotype"/>
        </w:rPr>
        <w:t xml:space="preserve"> </w:t>
      </w:r>
      <w:proofErr w:type="spellStart"/>
      <w:r w:rsidRPr="00337629">
        <w:rPr>
          <w:rFonts w:ascii="Palatino Linotype" w:hAnsi="Palatino Linotype"/>
        </w:rPr>
        <w:t>coba</w:t>
      </w:r>
      <w:proofErr w:type="spellEnd"/>
      <w:r w:rsidRPr="00337629">
        <w:rPr>
          <w:rFonts w:ascii="Palatino Linotype" w:hAnsi="Palatino Linotype"/>
        </w:rPr>
        <w:t xml:space="preserve"> </w:t>
      </w:r>
      <w:proofErr w:type="spellStart"/>
      <w:r w:rsidRPr="00337629">
        <w:rPr>
          <w:rFonts w:ascii="Palatino Linotype" w:hAnsi="Palatino Linotype"/>
        </w:rPr>
        <w:t>ketika</w:t>
      </w:r>
      <w:proofErr w:type="spellEnd"/>
      <w:r w:rsidRPr="00337629">
        <w:rPr>
          <w:rFonts w:ascii="Palatino Linotype" w:hAnsi="Palatino Linotype"/>
        </w:rPr>
        <w:t xml:space="preserve"> </w:t>
      </w:r>
      <w:proofErr w:type="spellStart"/>
      <w:r w:rsidRPr="00337629">
        <w:rPr>
          <w:rFonts w:ascii="Palatino Linotype" w:hAnsi="Palatino Linotype"/>
        </w:rPr>
        <w:t>pola-pola</w:t>
      </w:r>
      <w:proofErr w:type="spellEnd"/>
      <w:r w:rsidRPr="00337629">
        <w:rPr>
          <w:rFonts w:ascii="Palatino Linotype" w:hAnsi="Palatino Linotype"/>
        </w:rPr>
        <w:t xml:space="preserve"> </w:t>
      </w:r>
      <w:proofErr w:type="spellStart"/>
      <w:r w:rsidRPr="00337629">
        <w:rPr>
          <w:rFonts w:ascii="Palatino Linotype" w:hAnsi="Palatino Linotype"/>
        </w:rPr>
        <w:t>interpretasi</w:t>
      </w:r>
      <w:proofErr w:type="spellEnd"/>
      <w:r w:rsidRPr="00337629">
        <w:rPr>
          <w:rFonts w:ascii="Palatino Linotype" w:hAnsi="Palatino Linotype"/>
        </w:rPr>
        <w:t xml:space="preserve"> </w:t>
      </w:r>
      <w:proofErr w:type="spellStart"/>
      <w:r w:rsidRPr="00337629">
        <w:rPr>
          <w:rFonts w:ascii="Palatino Linotype" w:hAnsi="Palatino Linotype"/>
        </w:rPr>
        <w:t>dikembangan</w:t>
      </w:r>
      <w:proofErr w:type="spellEnd"/>
      <w:r w:rsidRPr="00337629">
        <w:rPr>
          <w:rFonts w:ascii="Palatino Linotype" w:hAnsi="Palatino Linotype"/>
        </w:rPr>
        <w:t xml:space="preserve"> </w:t>
      </w:r>
      <w:proofErr w:type="spellStart"/>
      <w:r w:rsidRPr="00337629">
        <w:rPr>
          <w:rFonts w:ascii="Palatino Linotype" w:hAnsi="Palatino Linotype"/>
        </w:rPr>
        <w:t>menjadi</w:t>
      </w:r>
      <w:proofErr w:type="spellEnd"/>
      <w:r w:rsidRPr="00337629">
        <w:rPr>
          <w:rFonts w:ascii="Palatino Linotype" w:hAnsi="Palatino Linotype"/>
        </w:rPr>
        <w:t xml:space="preserve"> </w:t>
      </w:r>
      <w:proofErr w:type="spellStart"/>
      <w:r w:rsidRPr="00337629">
        <w:rPr>
          <w:rFonts w:ascii="Palatino Linotype" w:hAnsi="Palatino Linotype"/>
        </w:rPr>
        <w:t>pola-pola</w:t>
      </w:r>
      <w:proofErr w:type="spellEnd"/>
      <w:r w:rsidRPr="00337629">
        <w:rPr>
          <w:rFonts w:ascii="Palatino Linotype" w:hAnsi="Palatino Linotype"/>
        </w:rPr>
        <w:t xml:space="preserve"> </w:t>
      </w:r>
      <w:proofErr w:type="spellStart"/>
      <w:r w:rsidRPr="00337629">
        <w:rPr>
          <w:rFonts w:ascii="Palatino Linotype" w:hAnsi="Palatino Linotype"/>
        </w:rPr>
        <w:t>teknis</w:t>
      </w:r>
      <w:proofErr w:type="spellEnd"/>
      <w:r w:rsidRPr="00337629">
        <w:rPr>
          <w:rFonts w:ascii="Palatino Linotype" w:hAnsi="Palatino Linotype"/>
        </w:rPr>
        <w:t xml:space="preserve">, </w:t>
      </w:r>
      <w:proofErr w:type="spellStart"/>
      <w:r w:rsidRPr="00337629">
        <w:rPr>
          <w:rFonts w:ascii="Palatino Linotype" w:hAnsi="Palatino Linotype"/>
        </w:rPr>
        <w:t>pola-pola</w:t>
      </w:r>
      <w:proofErr w:type="spellEnd"/>
      <w:r w:rsidRPr="00337629">
        <w:rPr>
          <w:rFonts w:ascii="Palatino Linotype" w:hAnsi="Palatino Linotype"/>
        </w:rPr>
        <w:t xml:space="preserve"> </w:t>
      </w:r>
      <w:proofErr w:type="spellStart"/>
      <w:r w:rsidRPr="00337629">
        <w:rPr>
          <w:rFonts w:ascii="Palatino Linotype" w:hAnsi="Palatino Linotype"/>
        </w:rPr>
        <w:t>estetis</w:t>
      </w:r>
      <w:proofErr w:type="spellEnd"/>
      <w:r w:rsidRPr="00337629">
        <w:rPr>
          <w:rFonts w:ascii="Palatino Linotype" w:hAnsi="Palatino Linotype"/>
        </w:rPr>
        <w:t xml:space="preserve">, </w:t>
      </w:r>
      <w:proofErr w:type="spellStart"/>
      <w:r w:rsidRPr="00337629">
        <w:rPr>
          <w:rFonts w:ascii="Palatino Linotype" w:hAnsi="Palatino Linotype"/>
        </w:rPr>
        <w:t>dan</w:t>
      </w:r>
      <w:proofErr w:type="spellEnd"/>
      <w:r w:rsidRPr="00337629">
        <w:rPr>
          <w:rFonts w:ascii="Palatino Linotype" w:hAnsi="Palatino Linotype"/>
        </w:rPr>
        <w:t xml:space="preserve"> </w:t>
      </w:r>
      <w:proofErr w:type="spellStart"/>
      <w:r w:rsidRPr="00337629">
        <w:rPr>
          <w:rFonts w:ascii="Palatino Linotype" w:hAnsi="Palatino Linotype"/>
        </w:rPr>
        <w:t>penuangannya</w:t>
      </w:r>
      <w:proofErr w:type="spellEnd"/>
      <w:r w:rsidRPr="00337629">
        <w:rPr>
          <w:rFonts w:ascii="Palatino Linotype" w:hAnsi="Palatino Linotype"/>
        </w:rPr>
        <w:t>.</w:t>
      </w:r>
      <w:proofErr w:type="gramEnd"/>
      <w:r w:rsidRPr="00337629">
        <w:rPr>
          <w:rFonts w:ascii="Palatino Linotype" w:hAnsi="Palatino Linotype"/>
        </w:rPr>
        <w:t xml:space="preserve"> </w:t>
      </w:r>
      <w:proofErr w:type="spellStart"/>
      <w:proofErr w:type="gramStart"/>
      <w:r w:rsidRPr="00337629">
        <w:rPr>
          <w:rFonts w:ascii="Palatino Linotype" w:hAnsi="Palatino Linotype"/>
        </w:rPr>
        <w:t>Hasil</w:t>
      </w:r>
      <w:proofErr w:type="spellEnd"/>
      <w:r w:rsidRPr="00337629">
        <w:rPr>
          <w:rFonts w:ascii="Palatino Linotype" w:hAnsi="Palatino Linotype"/>
        </w:rPr>
        <w:t xml:space="preserve"> </w:t>
      </w:r>
      <w:proofErr w:type="spellStart"/>
      <w:r w:rsidRPr="00337629">
        <w:rPr>
          <w:rFonts w:ascii="Palatino Linotype" w:hAnsi="Palatino Linotype"/>
        </w:rPr>
        <w:t>penuangan</w:t>
      </w:r>
      <w:proofErr w:type="spellEnd"/>
      <w:r w:rsidRPr="00337629">
        <w:rPr>
          <w:rFonts w:ascii="Palatino Linotype" w:hAnsi="Palatino Linotype"/>
        </w:rPr>
        <w:t xml:space="preserve"> </w:t>
      </w:r>
      <w:proofErr w:type="spellStart"/>
      <w:r w:rsidRPr="00337629">
        <w:rPr>
          <w:rFonts w:ascii="Palatino Linotype" w:hAnsi="Palatino Linotype"/>
        </w:rPr>
        <w:t>ini</w:t>
      </w:r>
      <w:proofErr w:type="spellEnd"/>
      <w:r w:rsidRPr="00337629">
        <w:rPr>
          <w:rFonts w:ascii="Palatino Linotype" w:hAnsi="Palatino Linotype"/>
        </w:rPr>
        <w:t xml:space="preserve"> </w:t>
      </w:r>
      <w:proofErr w:type="spellStart"/>
      <w:r w:rsidRPr="00337629">
        <w:rPr>
          <w:rFonts w:ascii="Palatino Linotype" w:hAnsi="Palatino Linotype"/>
        </w:rPr>
        <w:t>menjadi</w:t>
      </w:r>
      <w:proofErr w:type="spellEnd"/>
      <w:r w:rsidRPr="00337629">
        <w:rPr>
          <w:rFonts w:ascii="Palatino Linotype" w:hAnsi="Palatino Linotype"/>
        </w:rPr>
        <w:t xml:space="preserve"> </w:t>
      </w:r>
      <w:proofErr w:type="spellStart"/>
      <w:r w:rsidRPr="00337629">
        <w:rPr>
          <w:rFonts w:ascii="Palatino Linotype" w:hAnsi="Palatino Linotype"/>
        </w:rPr>
        <w:t>tahapan</w:t>
      </w:r>
      <w:proofErr w:type="spellEnd"/>
      <w:r w:rsidRPr="00337629">
        <w:rPr>
          <w:rFonts w:ascii="Palatino Linotype" w:hAnsi="Palatino Linotype"/>
        </w:rPr>
        <w:t xml:space="preserve"> </w:t>
      </w:r>
      <w:proofErr w:type="spellStart"/>
      <w:r w:rsidRPr="00337629">
        <w:rPr>
          <w:rFonts w:ascii="Palatino Linotype" w:hAnsi="Palatino Linotype"/>
        </w:rPr>
        <w:t>awal</w:t>
      </w:r>
      <w:proofErr w:type="spellEnd"/>
      <w:r w:rsidRPr="00337629">
        <w:rPr>
          <w:rFonts w:ascii="Palatino Linotype" w:hAnsi="Palatino Linotype"/>
        </w:rPr>
        <w:t xml:space="preserve"> </w:t>
      </w:r>
      <w:proofErr w:type="spellStart"/>
      <w:r w:rsidRPr="00337629">
        <w:rPr>
          <w:rFonts w:ascii="Palatino Linotype" w:hAnsi="Palatino Linotype"/>
        </w:rPr>
        <w:t>atau</w:t>
      </w:r>
      <w:proofErr w:type="spellEnd"/>
      <w:r w:rsidRPr="00337629">
        <w:rPr>
          <w:rFonts w:ascii="Palatino Linotype" w:hAnsi="Palatino Linotype"/>
        </w:rPr>
        <w:t xml:space="preserve"> </w:t>
      </w:r>
      <w:proofErr w:type="spellStart"/>
      <w:r w:rsidRPr="00337629">
        <w:rPr>
          <w:rFonts w:ascii="Palatino Linotype" w:hAnsi="Palatino Linotype"/>
        </w:rPr>
        <w:t>prototipe</w:t>
      </w:r>
      <w:proofErr w:type="spellEnd"/>
      <w:r w:rsidRPr="00337629">
        <w:rPr>
          <w:rFonts w:ascii="Palatino Linotype" w:hAnsi="Palatino Linotype"/>
        </w:rPr>
        <w:t xml:space="preserve"> </w:t>
      </w:r>
      <w:proofErr w:type="spellStart"/>
      <w:r w:rsidRPr="00337629">
        <w:rPr>
          <w:rFonts w:ascii="Palatino Linotype" w:hAnsi="Palatino Linotype"/>
        </w:rPr>
        <w:t>dari</w:t>
      </w:r>
      <w:proofErr w:type="spellEnd"/>
      <w:r w:rsidRPr="00337629">
        <w:rPr>
          <w:rFonts w:ascii="Palatino Linotype" w:hAnsi="Palatino Linotype"/>
        </w:rPr>
        <w:t xml:space="preserve"> </w:t>
      </w:r>
      <w:proofErr w:type="spellStart"/>
      <w:r w:rsidRPr="00337629">
        <w:rPr>
          <w:rFonts w:ascii="Palatino Linotype" w:hAnsi="Palatino Linotype"/>
        </w:rPr>
        <w:t>penciptaan</w:t>
      </w:r>
      <w:proofErr w:type="spellEnd"/>
      <w:r w:rsidRPr="00337629">
        <w:rPr>
          <w:rFonts w:ascii="Palatino Linotype" w:hAnsi="Palatino Linotype"/>
        </w:rPr>
        <w:t xml:space="preserve"> </w:t>
      </w:r>
      <w:proofErr w:type="spellStart"/>
      <w:r w:rsidRPr="00337629">
        <w:rPr>
          <w:rFonts w:ascii="Palatino Linotype" w:hAnsi="Palatino Linotype"/>
        </w:rPr>
        <w:t>karya</w:t>
      </w:r>
      <w:proofErr w:type="spellEnd"/>
      <w:r w:rsidRPr="00337629">
        <w:rPr>
          <w:rFonts w:ascii="Palatino Linotype" w:hAnsi="Palatino Linotype"/>
        </w:rPr>
        <w:t xml:space="preserve"> </w:t>
      </w:r>
      <w:proofErr w:type="spellStart"/>
      <w:r w:rsidR="003557FA">
        <w:rPr>
          <w:rFonts w:ascii="Palatino Linotype" w:hAnsi="Palatino Linotype"/>
        </w:rPr>
        <w:t>Langen</w:t>
      </w:r>
      <w:proofErr w:type="spellEnd"/>
      <w:r w:rsidR="003557FA">
        <w:rPr>
          <w:rFonts w:ascii="Palatino Linotype" w:hAnsi="Palatino Linotype"/>
        </w:rPr>
        <w:t xml:space="preserve"> </w:t>
      </w:r>
      <w:proofErr w:type="spellStart"/>
      <w:r w:rsidR="003557FA">
        <w:rPr>
          <w:rFonts w:ascii="Palatino Linotype" w:hAnsi="Palatino Linotype"/>
        </w:rPr>
        <w:t>Carita</w:t>
      </w:r>
      <w:proofErr w:type="spellEnd"/>
      <w:r w:rsidR="003557FA">
        <w:rPr>
          <w:rFonts w:ascii="Palatino Linotype" w:hAnsi="Palatino Linotype"/>
        </w:rPr>
        <w:t xml:space="preserve"> </w:t>
      </w:r>
      <w:proofErr w:type="spellStart"/>
      <w:r w:rsidR="003557FA">
        <w:rPr>
          <w:rFonts w:ascii="Palatino Linotype" w:hAnsi="Palatino Linotype"/>
        </w:rPr>
        <w:t>Jaka</w:t>
      </w:r>
      <w:proofErr w:type="spellEnd"/>
      <w:r w:rsidR="003557FA">
        <w:rPr>
          <w:rFonts w:ascii="Palatino Linotype" w:hAnsi="Palatino Linotype"/>
        </w:rPr>
        <w:t xml:space="preserve"> </w:t>
      </w:r>
      <w:proofErr w:type="spellStart"/>
      <w:r w:rsidR="003557FA">
        <w:rPr>
          <w:rFonts w:ascii="Palatino Linotype" w:hAnsi="Palatino Linotype"/>
        </w:rPr>
        <w:t>Tingkir</w:t>
      </w:r>
      <w:proofErr w:type="spellEnd"/>
      <w:r w:rsidR="003557FA">
        <w:rPr>
          <w:rFonts w:ascii="Palatino Linotype" w:hAnsi="Palatino Linotype"/>
        </w:rPr>
        <w:t>.</w:t>
      </w:r>
      <w:proofErr w:type="gramEnd"/>
    </w:p>
    <w:p w:rsidR="00337629" w:rsidRPr="005C321C" w:rsidRDefault="005C321C" w:rsidP="003557FA">
      <w:pPr>
        <w:pStyle w:val="ListParagraph"/>
        <w:ind w:left="0"/>
        <w:jc w:val="both"/>
        <w:rPr>
          <w:rFonts w:ascii="Palatino Linotype" w:hAnsi="Palatino Linotype"/>
        </w:rPr>
      </w:pPr>
      <w:r>
        <w:rPr>
          <w:rFonts w:ascii="Palatino Linotype" w:hAnsi="Palatino Linotype"/>
        </w:rPr>
        <w:tab/>
      </w:r>
      <w:proofErr w:type="spellStart"/>
      <w:proofErr w:type="gramStart"/>
      <w:r w:rsidRPr="005C321C">
        <w:rPr>
          <w:rFonts w:ascii="Palatino Linotype" w:hAnsi="Palatino Linotype"/>
        </w:rPr>
        <w:t>Eksplorasi</w:t>
      </w:r>
      <w:proofErr w:type="spellEnd"/>
      <w:r w:rsidRPr="005C321C">
        <w:rPr>
          <w:rFonts w:ascii="Palatino Linotype" w:hAnsi="Palatino Linotype"/>
        </w:rPr>
        <w:t xml:space="preserve"> </w:t>
      </w:r>
      <w:r>
        <w:rPr>
          <w:rFonts w:ascii="Palatino Linotype" w:hAnsi="Palatino Linotype"/>
        </w:rPr>
        <w:t xml:space="preserve">yang </w:t>
      </w:r>
      <w:proofErr w:type="spellStart"/>
      <w:r>
        <w:rPr>
          <w:rFonts w:ascii="Palatino Linotype" w:hAnsi="Palatino Linotype"/>
        </w:rPr>
        <w:t>tersajikan</w:t>
      </w:r>
      <w:proofErr w:type="spellEnd"/>
      <w:r>
        <w:rPr>
          <w:rFonts w:ascii="Palatino Linotype" w:hAnsi="Palatino Linotype"/>
        </w:rPr>
        <w:t xml:space="preserve"> </w:t>
      </w:r>
      <w:proofErr w:type="spellStart"/>
      <w:r>
        <w:rPr>
          <w:rFonts w:ascii="Palatino Linotype" w:hAnsi="Palatino Linotype"/>
        </w:rPr>
        <w:t>dalam</w:t>
      </w:r>
      <w:proofErr w:type="spellEnd"/>
      <w:r>
        <w:rPr>
          <w:rFonts w:ascii="Palatino Linotype" w:hAnsi="Palatino Linotype"/>
        </w:rPr>
        <w:t xml:space="preserve"> </w:t>
      </w:r>
      <w:proofErr w:type="spellStart"/>
      <w:r>
        <w:rPr>
          <w:rFonts w:ascii="Palatino Linotype" w:hAnsi="Palatino Linotype"/>
        </w:rPr>
        <w:t>visualisasi</w:t>
      </w:r>
      <w:proofErr w:type="spellEnd"/>
      <w:r>
        <w:rPr>
          <w:rFonts w:ascii="Palatino Linotype" w:hAnsi="Palatino Linotype"/>
        </w:rPr>
        <w:t xml:space="preserve"> </w:t>
      </w:r>
      <w:proofErr w:type="spellStart"/>
      <w:r>
        <w:rPr>
          <w:rFonts w:ascii="Palatino Linotype" w:hAnsi="Palatino Linotype"/>
        </w:rPr>
        <w:t>dramatari</w:t>
      </w:r>
      <w:proofErr w:type="spellEnd"/>
      <w:r>
        <w:rPr>
          <w:rFonts w:ascii="Palatino Linotype" w:hAnsi="Palatino Linotype"/>
        </w:rPr>
        <w:t xml:space="preserve"> opera </w:t>
      </w:r>
      <w:proofErr w:type="spellStart"/>
      <w:r>
        <w:rPr>
          <w:rFonts w:ascii="Palatino Linotype" w:hAnsi="Palatino Linotype"/>
        </w:rPr>
        <w:t>Langen</w:t>
      </w:r>
      <w:proofErr w:type="spellEnd"/>
      <w:r>
        <w:rPr>
          <w:rFonts w:ascii="Palatino Linotype" w:hAnsi="Palatino Linotype"/>
        </w:rPr>
        <w:t xml:space="preserve"> </w:t>
      </w:r>
      <w:proofErr w:type="spellStart"/>
      <w:r>
        <w:rPr>
          <w:rFonts w:ascii="Palatino Linotype" w:hAnsi="Palatino Linotype"/>
        </w:rPr>
        <w:t>Carita</w:t>
      </w:r>
      <w:proofErr w:type="spellEnd"/>
      <w:r>
        <w:rPr>
          <w:rFonts w:ascii="Palatino Linotype" w:hAnsi="Palatino Linotype"/>
        </w:rPr>
        <w:t xml:space="preserve"> </w:t>
      </w:r>
      <w:proofErr w:type="spellStart"/>
      <w:r>
        <w:rPr>
          <w:rFonts w:ascii="Palatino Linotype" w:hAnsi="Palatino Linotype"/>
        </w:rPr>
        <w:t>Jaka</w:t>
      </w:r>
      <w:proofErr w:type="spellEnd"/>
      <w:r>
        <w:rPr>
          <w:rFonts w:ascii="Palatino Linotype" w:hAnsi="Palatino Linotype"/>
        </w:rPr>
        <w:t xml:space="preserve"> </w:t>
      </w:r>
      <w:proofErr w:type="spellStart"/>
      <w:r>
        <w:rPr>
          <w:rFonts w:ascii="Palatino Linotype" w:hAnsi="Palatino Linotype"/>
        </w:rPr>
        <w:t>Tingkir</w:t>
      </w:r>
      <w:proofErr w:type="spellEnd"/>
      <w:r>
        <w:rPr>
          <w:rFonts w:ascii="Palatino Linotype" w:hAnsi="Palatino Linotype"/>
        </w:rPr>
        <w:t xml:space="preserve">, </w:t>
      </w:r>
      <w:proofErr w:type="spellStart"/>
      <w:r w:rsidRPr="005C321C">
        <w:rPr>
          <w:rFonts w:ascii="Palatino Linotype" w:hAnsi="Palatino Linotype"/>
        </w:rPr>
        <w:t>sangat</w:t>
      </w:r>
      <w:proofErr w:type="spellEnd"/>
      <w:r w:rsidRPr="005C321C">
        <w:rPr>
          <w:rFonts w:ascii="Palatino Linotype" w:hAnsi="Palatino Linotype"/>
        </w:rPr>
        <w:t xml:space="preserve"> </w:t>
      </w:r>
      <w:proofErr w:type="spellStart"/>
      <w:r w:rsidRPr="005C321C">
        <w:rPr>
          <w:rFonts w:ascii="Palatino Linotype" w:hAnsi="Palatino Linotype"/>
        </w:rPr>
        <w:t>mengandalkan</w:t>
      </w:r>
      <w:proofErr w:type="spellEnd"/>
      <w:r w:rsidRPr="005C321C">
        <w:rPr>
          <w:rFonts w:ascii="Palatino Linotype" w:hAnsi="Palatino Linotype"/>
        </w:rPr>
        <w:t xml:space="preserve"> </w:t>
      </w:r>
      <w:proofErr w:type="spellStart"/>
      <w:r w:rsidRPr="005C321C">
        <w:rPr>
          <w:rFonts w:ascii="Palatino Linotype" w:hAnsi="Palatino Linotype"/>
        </w:rPr>
        <w:t>aspek</w:t>
      </w:r>
      <w:proofErr w:type="spellEnd"/>
      <w:r w:rsidRPr="005C321C">
        <w:rPr>
          <w:rFonts w:ascii="Palatino Linotype" w:hAnsi="Palatino Linotype"/>
        </w:rPr>
        <w:t xml:space="preserve"> </w:t>
      </w:r>
      <w:proofErr w:type="spellStart"/>
      <w:r w:rsidRPr="005C321C">
        <w:rPr>
          <w:rFonts w:ascii="Palatino Linotype" w:hAnsi="Palatino Linotype"/>
        </w:rPr>
        <w:t>pendalaman</w:t>
      </w:r>
      <w:proofErr w:type="spellEnd"/>
      <w:r w:rsidRPr="005C321C">
        <w:rPr>
          <w:rFonts w:ascii="Palatino Linotype" w:hAnsi="Palatino Linotype"/>
        </w:rPr>
        <w:t xml:space="preserve"> </w:t>
      </w:r>
      <w:proofErr w:type="spellStart"/>
      <w:r w:rsidRPr="005C321C">
        <w:rPr>
          <w:rFonts w:ascii="Palatino Linotype" w:hAnsi="Palatino Linotype"/>
        </w:rPr>
        <w:t>struktur</w:t>
      </w:r>
      <w:proofErr w:type="spellEnd"/>
      <w:r w:rsidRPr="005C321C">
        <w:rPr>
          <w:rFonts w:ascii="Palatino Linotype" w:hAnsi="Palatino Linotype"/>
        </w:rPr>
        <w:t xml:space="preserve"> internal </w:t>
      </w:r>
      <w:proofErr w:type="spellStart"/>
      <w:r w:rsidRPr="005C321C">
        <w:rPr>
          <w:rFonts w:ascii="Palatino Linotype" w:hAnsi="Palatino Linotype"/>
        </w:rPr>
        <w:t>kekaryaan</w:t>
      </w:r>
      <w:proofErr w:type="spellEnd"/>
      <w:r w:rsidRPr="005C321C">
        <w:rPr>
          <w:rFonts w:ascii="Palatino Linotype" w:hAnsi="Palatino Linotype"/>
        </w:rPr>
        <w:t>.</w:t>
      </w:r>
      <w:proofErr w:type="gramEnd"/>
      <w:r w:rsidRPr="005C321C">
        <w:rPr>
          <w:rFonts w:ascii="Palatino Linotype" w:hAnsi="Palatino Linotype"/>
        </w:rPr>
        <w:t xml:space="preserve"> Hal </w:t>
      </w:r>
      <w:proofErr w:type="spellStart"/>
      <w:r w:rsidRPr="005C321C">
        <w:rPr>
          <w:rFonts w:ascii="Palatino Linotype" w:hAnsi="Palatino Linotype"/>
        </w:rPr>
        <w:t>ini</w:t>
      </w:r>
      <w:proofErr w:type="spellEnd"/>
      <w:r w:rsidRPr="005C321C">
        <w:rPr>
          <w:rFonts w:ascii="Palatino Linotype" w:hAnsi="Palatino Linotype"/>
        </w:rPr>
        <w:t xml:space="preserve"> yang </w:t>
      </w:r>
      <w:proofErr w:type="spellStart"/>
      <w:r w:rsidRPr="005C321C">
        <w:rPr>
          <w:rFonts w:ascii="Palatino Linotype" w:hAnsi="Palatino Linotype"/>
        </w:rPr>
        <w:t>menjadi</w:t>
      </w:r>
      <w:proofErr w:type="spellEnd"/>
      <w:r w:rsidRPr="005C321C">
        <w:rPr>
          <w:rFonts w:ascii="Palatino Linotype" w:hAnsi="Palatino Linotype"/>
        </w:rPr>
        <w:t xml:space="preserve"> </w:t>
      </w:r>
      <w:proofErr w:type="spellStart"/>
      <w:r w:rsidRPr="005C321C">
        <w:rPr>
          <w:rFonts w:ascii="Palatino Linotype" w:hAnsi="Palatino Linotype"/>
        </w:rPr>
        <w:t>warna</w:t>
      </w:r>
      <w:proofErr w:type="spellEnd"/>
      <w:r w:rsidRPr="005C321C">
        <w:rPr>
          <w:rFonts w:ascii="Palatino Linotype" w:hAnsi="Palatino Linotype"/>
        </w:rPr>
        <w:t xml:space="preserve"> </w:t>
      </w:r>
      <w:proofErr w:type="gramStart"/>
      <w:r w:rsidRPr="005C321C">
        <w:rPr>
          <w:rFonts w:ascii="Palatino Linotype" w:hAnsi="Palatino Linotype"/>
        </w:rPr>
        <w:t>lain</w:t>
      </w:r>
      <w:proofErr w:type="gramEnd"/>
      <w:r w:rsidRPr="005C321C">
        <w:rPr>
          <w:rFonts w:ascii="Palatino Linotype" w:hAnsi="Palatino Linotype"/>
        </w:rPr>
        <w:t xml:space="preserve"> </w:t>
      </w:r>
      <w:proofErr w:type="spellStart"/>
      <w:r w:rsidRPr="005C321C">
        <w:rPr>
          <w:rFonts w:ascii="Palatino Linotype" w:hAnsi="Palatino Linotype"/>
        </w:rPr>
        <w:t>dalam</w:t>
      </w:r>
      <w:proofErr w:type="spellEnd"/>
      <w:r w:rsidRPr="005C321C">
        <w:rPr>
          <w:rFonts w:ascii="Palatino Linotype" w:hAnsi="Palatino Linotype"/>
        </w:rPr>
        <w:t xml:space="preserve"> </w:t>
      </w:r>
      <w:proofErr w:type="spellStart"/>
      <w:r w:rsidRPr="005C321C">
        <w:rPr>
          <w:rFonts w:ascii="Palatino Linotype" w:hAnsi="Palatino Linotype"/>
        </w:rPr>
        <w:t>sebuah</w:t>
      </w:r>
      <w:proofErr w:type="spellEnd"/>
      <w:r w:rsidRPr="005C321C">
        <w:rPr>
          <w:rFonts w:ascii="Palatino Linotype" w:hAnsi="Palatino Linotype"/>
        </w:rPr>
        <w:t xml:space="preserve"> </w:t>
      </w:r>
      <w:proofErr w:type="spellStart"/>
      <w:r w:rsidRPr="005C321C">
        <w:rPr>
          <w:rFonts w:ascii="Palatino Linotype" w:hAnsi="Palatino Linotype"/>
        </w:rPr>
        <w:t>garap</w:t>
      </w:r>
      <w:proofErr w:type="spellEnd"/>
      <w:r w:rsidRPr="005C321C">
        <w:rPr>
          <w:rFonts w:ascii="Palatino Linotype" w:hAnsi="Palatino Linotype"/>
        </w:rPr>
        <w:t xml:space="preserve"> </w:t>
      </w:r>
      <w:r>
        <w:rPr>
          <w:rFonts w:ascii="Palatino Linotype" w:hAnsi="Palatino Linotype"/>
        </w:rPr>
        <w:t xml:space="preserve">genre </w:t>
      </w:r>
      <w:proofErr w:type="spellStart"/>
      <w:r>
        <w:rPr>
          <w:rFonts w:ascii="Palatino Linotype" w:hAnsi="Palatino Linotype"/>
        </w:rPr>
        <w:t>drama</w:t>
      </w:r>
      <w:r w:rsidRPr="005C321C">
        <w:rPr>
          <w:rFonts w:ascii="Palatino Linotype" w:hAnsi="Palatino Linotype"/>
        </w:rPr>
        <w:t>tari</w:t>
      </w:r>
      <w:proofErr w:type="spellEnd"/>
      <w:r w:rsidRPr="005C321C">
        <w:rPr>
          <w:rFonts w:ascii="Palatino Linotype" w:hAnsi="Palatino Linotype"/>
        </w:rPr>
        <w:t xml:space="preserve"> yang </w:t>
      </w:r>
      <w:proofErr w:type="spellStart"/>
      <w:r w:rsidRPr="005C321C">
        <w:rPr>
          <w:rFonts w:ascii="Palatino Linotype" w:hAnsi="Palatino Linotype"/>
        </w:rPr>
        <w:t>dipengaruhi</w:t>
      </w:r>
      <w:proofErr w:type="spellEnd"/>
      <w:r w:rsidRPr="005C321C">
        <w:rPr>
          <w:rFonts w:ascii="Palatino Linotype" w:hAnsi="Palatino Linotype"/>
        </w:rPr>
        <w:t xml:space="preserve"> </w:t>
      </w:r>
      <w:proofErr w:type="spellStart"/>
      <w:r w:rsidRPr="005C321C">
        <w:rPr>
          <w:rFonts w:ascii="Palatino Linotype" w:hAnsi="Palatino Linotype"/>
        </w:rPr>
        <w:t>oleh</w:t>
      </w:r>
      <w:proofErr w:type="spellEnd"/>
      <w:r w:rsidRPr="005C321C">
        <w:rPr>
          <w:rFonts w:ascii="Palatino Linotype" w:hAnsi="Palatino Linotype"/>
        </w:rPr>
        <w:t xml:space="preserve"> </w:t>
      </w:r>
      <w:proofErr w:type="spellStart"/>
      <w:r w:rsidRPr="005C321C">
        <w:rPr>
          <w:rFonts w:ascii="Palatino Linotype" w:hAnsi="Palatino Linotype"/>
        </w:rPr>
        <w:t>aspek</w:t>
      </w:r>
      <w:proofErr w:type="spellEnd"/>
      <w:r w:rsidRPr="005C321C">
        <w:rPr>
          <w:rFonts w:ascii="Palatino Linotype" w:hAnsi="Palatino Linotype"/>
        </w:rPr>
        <w:t xml:space="preserve"> </w:t>
      </w:r>
      <w:proofErr w:type="spellStart"/>
      <w:r w:rsidRPr="005C321C">
        <w:rPr>
          <w:rFonts w:ascii="Palatino Linotype" w:hAnsi="Palatino Linotype"/>
        </w:rPr>
        <w:t>kontemplatif</w:t>
      </w:r>
      <w:proofErr w:type="spellEnd"/>
      <w:r w:rsidRPr="005C321C">
        <w:rPr>
          <w:rFonts w:ascii="Palatino Linotype" w:hAnsi="Palatino Linotype"/>
        </w:rPr>
        <w:t xml:space="preserve"> </w:t>
      </w:r>
      <w:proofErr w:type="spellStart"/>
      <w:r>
        <w:rPr>
          <w:rFonts w:ascii="Palatino Linotype" w:hAnsi="Palatino Linotype"/>
        </w:rPr>
        <w:t>penyusunnya</w:t>
      </w:r>
      <w:proofErr w:type="spellEnd"/>
      <w:r w:rsidRPr="005C321C">
        <w:rPr>
          <w:rFonts w:ascii="Palatino Linotype" w:hAnsi="Palatino Linotype"/>
        </w:rPr>
        <w:t xml:space="preserve">. </w:t>
      </w:r>
      <w:proofErr w:type="spellStart"/>
      <w:proofErr w:type="gramStart"/>
      <w:r>
        <w:rPr>
          <w:rFonts w:ascii="Palatino Linotype" w:hAnsi="Palatino Linotype"/>
        </w:rPr>
        <w:t>Wujud</w:t>
      </w:r>
      <w:proofErr w:type="spellEnd"/>
      <w:r>
        <w:rPr>
          <w:rFonts w:ascii="Palatino Linotype" w:hAnsi="Palatino Linotype"/>
        </w:rPr>
        <w:t xml:space="preserve"> </w:t>
      </w:r>
      <w:proofErr w:type="spellStart"/>
      <w:r>
        <w:rPr>
          <w:rFonts w:ascii="Palatino Linotype" w:hAnsi="Palatino Linotype"/>
        </w:rPr>
        <w:t>kreasi</w:t>
      </w:r>
      <w:proofErr w:type="spellEnd"/>
      <w:r>
        <w:rPr>
          <w:rFonts w:ascii="Palatino Linotype" w:hAnsi="Palatino Linotype"/>
        </w:rPr>
        <w:t xml:space="preserve"> </w:t>
      </w:r>
      <w:proofErr w:type="spellStart"/>
      <w:r>
        <w:rPr>
          <w:rFonts w:ascii="Palatino Linotype" w:hAnsi="Palatino Linotype"/>
        </w:rPr>
        <w:t>bagi</w:t>
      </w:r>
      <w:proofErr w:type="spellEnd"/>
      <w:r>
        <w:rPr>
          <w:rFonts w:ascii="Palatino Linotype" w:hAnsi="Palatino Linotype"/>
        </w:rPr>
        <w:t xml:space="preserve"> </w:t>
      </w:r>
      <w:proofErr w:type="spellStart"/>
      <w:r>
        <w:rPr>
          <w:rFonts w:ascii="Palatino Linotype" w:hAnsi="Palatino Linotype"/>
        </w:rPr>
        <w:t>pemilik</w:t>
      </w:r>
      <w:proofErr w:type="spellEnd"/>
      <w:r>
        <w:rPr>
          <w:rFonts w:ascii="Palatino Linotype" w:hAnsi="Palatino Linotype"/>
        </w:rPr>
        <w:t xml:space="preserve"> </w:t>
      </w:r>
      <w:proofErr w:type="spellStart"/>
      <w:r>
        <w:rPr>
          <w:rFonts w:ascii="Palatino Linotype" w:hAnsi="Palatino Linotype"/>
        </w:rPr>
        <w:t>karya</w:t>
      </w:r>
      <w:proofErr w:type="spellEnd"/>
      <w:r w:rsidRPr="005C321C">
        <w:rPr>
          <w:rFonts w:ascii="Palatino Linotype" w:hAnsi="Palatino Linotype"/>
        </w:rPr>
        <w:t xml:space="preserve">, </w:t>
      </w:r>
      <w:proofErr w:type="spellStart"/>
      <w:r w:rsidRPr="005C321C">
        <w:rPr>
          <w:rFonts w:ascii="Palatino Linotype" w:hAnsi="Palatino Linotype"/>
        </w:rPr>
        <w:t>sengaja</w:t>
      </w:r>
      <w:proofErr w:type="spellEnd"/>
      <w:r w:rsidRPr="005C321C">
        <w:rPr>
          <w:rFonts w:ascii="Palatino Linotype" w:hAnsi="Palatino Linotype"/>
        </w:rPr>
        <w:t xml:space="preserve"> </w:t>
      </w:r>
      <w:proofErr w:type="spellStart"/>
      <w:r w:rsidRPr="005C321C">
        <w:rPr>
          <w:rFonts w:ascii="Palatino Linotype" w:hAnsi="Palatino Linotype"/>
        </w:rPr>
        <w:t>melibatkan</w:t>
      </w:r>
      <w:proofErr w:type="spellEnd"/>
      <w:r w:rsidRPr="005C321C">
        <w:rPr>
          <w:rFonts w:ascii="Palatino Linotype" w:hAnsi="Palatino Linotype"/>
        </w:rPr>
        <w:t xml:space="preserve"> </w:t>
      </w:r>
      <w:proofErr w:type="spellStart"/>
      <w:r w:rsidRPr="005C321C">
        <w:rPr>
          <w:rFonts w:ascii="Palatino Linotype" w:hAnsi="Palatino Linotype"/>
        </w:rPr>
        <w:t>kekuatan</w:t>
      </w:r>
      <w:proofErr w:type="spellEnd"/>
      <w:r w:rsidRPr="005C321C">
        <w:rPr>
          <w:rFonts w:ascii="Palatino Linotype" w:hAnsi="Palatino Linotype"/>
        </w:rPr>
        <w:t xml:space="preserve"> </w:t>
      </w:r>
      <w:proofErr w:type="spellStart"/>
      <w:r w:rsidRPr="005C321C">
        <w:rPr>
          <w:rFonts w:ascii="Palatino Linotype" w:hAnsi="Palatino Linotype"/>
        </w:rPr>
        <w:t>pengolahan</w:t>
      </w:r>
      <w:proofErr w:type="spellEnd"/>
      <w:r w:rsidRPr="005C321C">
        <w:rPr>
          <w:rFonts w:ascii="Palatino Linotype" w:hAnsi="Palatino Linotype"/>
        </w:rPr>
        <w:t xml:space="preserve"> </w:t>
      </w:r>
      <w:proofErr w:type="spellStart"/>
      <w:r w:rsidRPr="005C321C">
        <w:rPr>
          <w:rFonts w:ascii="Palatino Linotype" w:hAnsi="Palatino Linotype"/>
        </w:rPr>
        <w:t>ruang</w:t>
      </w:r>
      <w:proofErr w:type="spellEnd"/>
      <w:r w:rsidRPr="005C321C">
        <w:rPr>
          <w:rFonts w:ascii="Palatino Linotype" w:hAnsi="Palatino Linotype"/>
        </w:rPr>
        <w:t xml:space="preserve"> </w:t>
      </w:r>
      <w:proofErr w:type="spellStart"/>
      <w:r w:rsidRPr="005C321C">
        <w:rPr>
          <w:rFonts w:ascii="Palatino Linotype" w:hAnsi="Palatino Linotype"/>
        </w:rPr>
        <w:t>batin</w:t>
      </w:r>
      <w:proofErr w:type="spellEnd"/>
      <w:r w:rsidRPr="005C321C">
        <w:rPr>
          <w:rFonts w:ascii="Palatino Linotype" w:hAnsi="Palatino Linotype"/>
        </w:rPr>
        <w:t xml:space="preserve"> </w:t>
      </w:r>
      <w:proofErr w:type="spellStart"/>
      <w:r>
        <w:rPr>
          <w:rFonts w:ascii="Palatino Linotype" w:hAnsi="Palatino Linotype"/>
        </w:rPr>
        <w:t>dunia</w:t>
      </w:r>
      <w:proofErr w:type="spellEnd"/>
      <w:r>
        <w:rPr>
          <w:rFonts w:ascii="Palatino Linotype" w:hAnsi="Palatino Linotype"/>
        </w:rPr>
        <w:t xml:space="preserve"> </w:t>
      </w:r>
      <w:proofErr w:type="spellStart"/>
      <w:r>
        <w:rPr>
          <w:rFonts w:ascii="Palatino Linotype" w:hAnsi="Palatino Linotype"/>
        </w:rPr>
        <w:t>anak</w:t>
      </w:r>
      <w:proofErr w:type="spellEnd"/>
      <w:r>
        <w:rPr>
          <w:rFonts w:ascii="Palatino Linotype" w:hAnsi="Palatino Linotype"/>
        </w:rPr>
        <w:t xml:space="preserve"> </w:t>
      </w:r>
      <w:proofErr w:type="spellStart"/>
      <w:r>
        <w:rPr>
          <w:rFonts w:ascii="Palatino Linotype" w:hAnsi="Palatino Linotype"/>
        </w:rPr>
        <w:t>anak</w:t>
      </w:r>
      <w:proofErr w:type="spellEnd"/>
      <w:r>
        <w:rPr>
          <w:rFonts w:ascii="Palatino Linotype" w:hAnsi="Palatino Linotype"/>
        </w:rPr>
        <w:t xml:space="preserve"> </w:t>
      </w:r>
      <w:r w:rsidRPr="005C321C">
        <w:rPr>
          <w:rFonts w:ascii="Palatino Linotype" w:hAnsi="Palatino Linotype"/>
        </w:rPr>
        <w:t xml:space="preserve">yang </w:t>
      </w:r>
      <w:proofErr w:type="spellStart"/>
      <w:r w:rsidRPr="005C321C">
        <w:rPr>
          <w:rFonts w:ascii="Palatino Linotype" w:hAnsi="Palatino Linotype"/>
        </w:rPr>
        <w:t>digagas</w:t>
      </w:r>
      <w:proofErr w:type="spellEnd"/>
      <w:r w:rsidRPr="005C321C">
        <w:rPr>
          <w:rFonts w:ascii="Palatino Linotype" w:hAnsi="Palatino Linotype"/>
        </w:rPr>
        <w:t xml:space="preserve"> </w:t>
      </w:r>
      <w:proofErr w:type="spellStart"/>
      <w:r w:rsidRPr="005C321C">
        <w:rPr>
          <w:rFonts w:ascii="Palatino Linotype" w:hAnsi="Palatino Linotype"/>
        </w:rPr>
        <w:t>sebagai</w:t>
      </w:r>
      <w:proofErr w:type="spellEnd"/>
      <w:r w:rsidRPr="005C321C">
        <w:rPr>
          <w:rFonts w:ascii="Palatino Linotype" w:hAnsi="Palatino Linotype"/>
        </w:rPr>
        <w:t xml:space="preserve"> </w:t>
      </w:r>
      <w:proofErr w:type="spellStart"/>
      <w:r w:rsidRPr="005C321C">
        <w:rPr>
          <w:rFonts w:ascii="Palatino Linotype" w:hAnsi="Palatino Linotype"/>
        </w:rPr>
        <w:t>visualisasi</w:t>
      </w:r>
      <w:proofErr w:type="spellEnd"/>
      <w:r w:rsidRPr="005C321C">
        <w:rPr>
          <w:rFonts w:ascii="Palatino Linotype" w:hAnsi="Palatino Linotype"/>
        </w:rPr>
        <w:t xml:space="preserve"> </w:t>
      </w:r>
      <w:proofErr w:type="spellStart"/>
      <w:r w:rsidRPr="005C321C">
        <w:rPr>
          <w:rFonts w:ascii="Palatino Linotype" w:hAnsi="Palatino Linotype"/>
        </w:rPr>
        <w:t>dalam</w:t>
      </w:r>
      <w:proofErr w:type="spellEnd"/>
      <w:r w:rsidRPr="005C321C">
        <w:rPr>
          <w:rFonts w:ascii="Palatino Linotype" w:hAnsi="Palatino Linotype"/>
        </w:rPr>
        <w:t xml:space="preserve"> </w:t>
      </w:r>
      <w:proofErr w:type="spellStart"/>
      <w:r w:rsidRPr="005C321C">
        <w:rPr>
          <w:rFonts w:ascii="Palatino Linotype" w:hAnsi="Palatino Linotype"/>
        </w:rPr>
        <w:t>ekpresi</w:t>
      </w:r>
      <w:proofErr w:type="spellEnd"/>
      <w:r w:rsidRPr="005C321C">
        <w:rPr>
          <w:rFonts w:ascii="Palatino Linotype" w:hAnsi="Palatino Linotype"/>
        </w:rPr>
        <w:t xml:space="preserve"> </w:t>
      </w:r>
      <w:proofErr w:type="spellStart"/>
      <w:r w:rsidRPr="005C321C">
        <w:rPr>
          <w:rFonts w:ascii="Palatino Linotype" w:hAnsi="Palatino Linotype"/>
        </w:rPr>
        <w:t>tubuh</w:t>
      </w:r>
      <w:proofErr w:type="spellEnd"/>
      <w:r w:rsidRPr="005C321C">
        <w:rPr>
          <w:rFonts w:ascii="Palatino Linotype" w:hAnsi="Palatino Linotype"/>
        </w:rPr>
        <w:t xml:space="preserve"> </w:t>
      </w:r>
      <w:proofErr w:type="spellStart"/>
      <w:r>
        <w:rPr>
          <w:rFonts w:ascii="Palatino Linotype" w:hAnsi="Palatino Linotype"/>
        </w:rPr>
        <w:t>peraganya</w:t>
      </w:r>
      <w:proofErr w:type="spellEnd"/>
      <w:r w:rsidRPr="005C321C">
        <w:rPr>
          <w:rFonts w:ascii="Palatino Linotype" w:hAnsi="Palatino Linotype"/>
        </w:rPr>
        <w:t>.</w:t>
      </w:r>
      <w:proofErr w:type="gramEnd"/>
      <w:r w:rsidRPr="005C321C">
        <w:rPr>
          <w:rFonts w:ascii="Palatino Linotype" w:hAnsi="Palatino Linotype"/>
        </w:rPr>
        <w:t xml:space="preserve"> </w:t>
      </w:r>
      <w:proofErr w:type="spellStart"/>
      <w:proofErr w:type="gramStart"/>
      <w:r w:rsidRPr="005C321C">
        <w:rPr>
          <w:rFonts w:ascii="Palatino Linotype" w:hAnsi="Palatino Linotype"/>
        </w:rPr>
        <w:t>Dalam</w:t>
      </w:r>
      <w:proofErr w:type="spellEnd"/>
      <w:r w:rsidRPr="005C321C">
        <w:rPr>
          <w:rFonts w:ascii="Palatino Linotype" w:hAnsi="Palatino Linotype"/>
        </w:rPr>
        <w:t xml:space="preserve"> </w:t>
      </w:r>
      <w:proofErr w:type="spellStart"/>
      <w:r w:rsidRPr="005C321C">
        <w:rPr>
          <w:rFonts w:ascii="Palatino Linotype" w:hAnsi="Palatino Linotype"/>
        </w:rPr>
        <w:t>pandangan</w:t>
      </w:r>
      <w:proofErr w:type="spellEnd"/>
      <w:r w:rsidRPr="005C321C">
        <w:rPr>
          <w:rFonts w:ascii="Palatino Linotype" w:hAnsi="Palatino Linotype"/>
        </w:rPr>
        <w:t xml:space="preserve"> </w:t>
      </w:r>
      <w:proofErr w:type="spellStart"/>
      <w:r>
        <w:rPr>
          <w:rFonts w:ascii="Palatino Linotype" w:hAnsi="Palatino Linotype"/>
        </w:rPr>
        <w:t>metode</w:t>
      </w:r>
      <w:proofErr w:type="spellEnd"/>
      <w:r>
        <w:rPr>
          <w:rFonts w:ascii="Palatino Linotype" w:hAnsi="Palatino Linotype"/>
        </w:rPr>
        <w:t xml:space="preserve"> </w:t>
      </w:r>
      <w:proofErr w:type="spellStart"/>
      <w:r>
        <w:rPr>
          <w:rFonts w:ascii="Palatino Linotype" w:hAnsi="Palatino Linotype"/>
        </w:rPr>
        <w:t>konstruksi</w:t>
      </w:r>
      <w:proofErr w:type="spellEnd"/>
      <w:r w:rsidRPr="005C321C">
        <w:rPr>
          <w:rFonts w:ascii="Palatino Linotype" w:hAnsi="Palatino Linotype"/>
        </w:rPr>
        <w:t>,</w:t>
      </w:r>
      <w:r>
        <w:rPr>
          <w:rFonts w:ascii="Palatino Linotype" w:hAnsi="Palatino Linotype"/>
        </w:rPr>
        <w:t xml:space="preserve"> </w:t>
      </w:r>
      <w:proofErr w:type="spellStart"/>
      <w:r>
        <w:rPr>
          <w:rFonts w:ascii="Palatino Linotype" w:hAnsi="Palatino Linotype"/>
        </w:rPr>
        <w:t>maka</w:t>
      </w:r>
      <w:proofErr w:type="spellEnd"/>
      <w:r w:rsidRPr="005C321C">
        <w:rPr>
          <w:rFonts w:ascii="Palatino Linotype" w:hAnsi="Palatino Linotype"/>
        </w:rPr>
        <w:t xml:space="preserve"> </w:t>
      </w:r>
      <w:proofErr w:type="spellStart"/>
      <w:r>
        <w:rPr>
          <w:rFonts w:ascii="Palatino Linotype" w:hAnsi="Palatino Linotype"/>
        </w:rPr>
        <w:t>seluruh</w:t>
      </w:r>
      <w:proofErr w:type="spellEnd"/>
      <w:r>
        <w:rPr>
          <w:rFonts w:ascii="Palatino Linotype" w:hAnsi="Palatino Linotype"/>
        </w:rPr>
        <w:t xml:space="preserve"> </w:t>
      </w:r>
      <w:proofErr w:type="spellStart"/>
      <w:r>
        <w:rPr>
          <w:rFonts w:ascii="Palatino Linotype" w:hAnsi="Palatino Linotype"/>
        </w:rPr>
        <w:t>sisi</w:t>
      </w:r>
      <w:proofErr w:type="spellEnd"/>
      <w:r w:rsidRPr="005C321C">
        <w:rPr>
          <w:rFonts w:ascii="Palatino Linotype" w:hAnsi="Palatino Linotype"/>
        </w:rPr>
        <w:t xml:space="preserve"> </w:t>
      </w:r>
      <w:proofErr w:type="spellStart"/>
      <w:r w:rsidRPr="005C321C">
        <w:rPr>
          <w:rFonts w:ascii="Palatino Linotype" w:hAnsi="Palatino Linotype"/>
        </w:rPr>
        <w:t>dalam</w:t>
      </w:r>
      <w:proofErr w:type="spellEnd"/>
      <w:r w:rsidRPr="005C321C">
        <w:rPr>
          <w:rFonts w:ascii="Palatino Linotype" w:hAnsi="Palatino Linotype"/>
        </w:rPr>
        <w:t xml:space="preserve"> </w:t>
      </w:r>
      <w:proofErr w:type="spellStart"/>
      <w:r w:rsidRPr="005C321C">
        <w:rPr>
          <w:rFonts w:ascii="Palatino Linotype" w:hAnsi="Palatino Linotype"/>
        </w:rPr>
        <w:t>kekuatan</w:t>
      </w:r>
      <w:proofErr w:type="spellEnd"/>
      <w:r w:rsidRPr="005C321C">
        <w:rPr>
          <w:rFonts w:ascii="Palatino Linotype" w:hAnsi="Palatino Linotype"/>
        </w:rPr>
        <w:t xml:space="preserve"> </w:t>
      </w:r>
      <w:proofErr w:type="spellStart"/>
      <w:r w:rsidRPr="005C321C">
        <w:rPr>
          <w:rFonts w:ascii="Palatino Linotype" w:hAnsi="Palatino Linotype"/>
        </w:rPr>
        <w:t>aspek</w:t>
      </w:r>
      <w:proofErr w:type="spellEnd"/>
      <w:r w:rsidRPr="005C321C">
        <w:rPr>
          <w:rFonts w:ascii="Palatino Linotype" w:hAnsi="Palatino Linotype"/>
        </w:rPr>
        <w:t xml:space="preserve"> internal </w:t>
      </w:r>
      <w:proofErr w:type="spellStart"/>
      <w:r>
        <w:rPr>
          <w:rFonts w:ascii="Palatino Linotype" w:hAnsi="Palatino Linotype"/>
        </w:rPr>
        <w:t>Langen</w:t>
      </w:r>
      <w:proofErr w:type="spellEnd"/>
      <w:r>
        <w:rPr>
          <w:rFonts w:ascii="Palatino Linotype" w:hAnsi="Palatino Linotype"/>
        </w:rPr>
        <w:t xml:space="preserve"> </w:t>
      </w:r>
      <w:proofErr w:type="spellStart"/>
      <w:r>
        <w:rPr>
          <w:rFonts w:ascii="Palatino Linotype" w:hAnsi="Palatino Linotype"/>
        </w:rPr>
        <w:t>Carita</w:t>
      </w:r>
      <w:proofErr w:type="spellEnd"/>
      <w:r>
        <w:rPr>
          <w:rFonts w:ascii="Palatino Linotype" w:hAnsi="Palatino Linotype"/>
        </w:rPr>
        <w:t xml:space="preserve"> </w:t>
      </w:r>
      <w:proofErr w:type="spellStart"/>
      <w:r>
        <w:rPr>
          <w:rFonts w:ascii="Palatino Linotype" w:hAnsi="Palatino Linotype"/>
        </w:rPr>
        <w:t>Jaka</w:t>
      </w:r>
      <w:proofErr w:type="spellEnd"/>
      <w:r>
        <w:rPr>
          <w:rFonts w:ascii="Palatino Linotype" w:hAnsi="Palatino Linotype"/>
        </w:rPr>
        <w:t xml:space="preserve"> </w:t>
      </w:r>
      <w:proofErr w:type="spellStart"/>
      <w:r>
        <w:rPr>
          <w:rFonts w:ascii="Palatino Linotype" w:hAnsi="Palatino Linotype"/>
        </w:rPr>
        <w:t>Tingkir</w:t>
      </w:r>
      <w:proofErr w:type="spellEnd"/>
      <w:r w:rsidRPr="005C321C">
        <w:rPr>
          <w:rFonts w:ascii="Palatino Linotype" w:hAnsi="Palatino Linotype"/>
        </w:rPr>
        <w:t xml:space="preserve"> </w:t>
      </w:r>
      <w:proofErr w:type="spellStart"/>
      <w:r w:rsidRPr="005C321C">
        <w:rPr>
          <w:rFonts w:ascii="Palatino Linotype" w:hAnsi="Palatino Linotype"/>
        </w:rPr>
        <w:t>itu</w:t>
      </w:r>
      <w:proofErr w:type="spellEnd"/>
      <w:r w:rsidRPr="005C321C">
        <w:rPr>
          <w:rFonts w:ascii="Palatino Linotype" w:hAnsi="Palatino Linotype"/>
        </w:rPr>
        <w:t xml:space="preserve"> </w:t>
      </w:r>
      <w:proofErr w:type="spellStart"/>
      <w:r>
        <w:rPr>
          <w:rFonts w:ascii="Palatino Linotype" w:hAnsi="Palatino Linotype"/>
        </w:rPr>
        <w:t>menjad</w:t>
      </w:r>
      <w:r w:rsidR="000F5F01">
        <w:rPr>
          <w:rFonts w:ascii="Palatino Linotype" w:hAnsi="Palatino Linotype"/>
        </w:rPr>
        <w:t>ikannya</w:t>
      </w:r>
      <w:proofErr w:type="spellEnd"/>
      <w:r w:rsidR="000F5F01">
        <w:rPr>
          <w:rFonts w:ascii="Palatino Linotype" w:hAnsi="Palatino Linotype"/>
        </w:rPr>
        <w:t xml:space="preserve"> </w:t>
      </w:r>
      <w:proofErr w:type="spellStart"/>
      <w:r w:rsidR="000F5F01">
        <w:rPr>
          <w:rFonts w:ascii="Palatino Linotype" w:hAnsi="Palatino Linotype"/>
        </w:rPr>
        <w:t>lapisan-lapisan</w:t>
      </w:r>
      <w:proofErr w:type="spellEnd"/>
      <w:r w:rsidR="000F5F01">
        <w:rPr>
          <w:rFonts w:ascii="Palatino Linotype" w:hAnsi="Palatino Linotype"/>
        </w:rPr>
        <w:t xml:space="preserve"> </w:t>
      </w:r>
      <w:proofErr w:type="spellStart"/>
      <w:r w:rsidR="000F5F01">
        <w:rPr>
          <w:rFonts w:ascii="Palatino Linotype" w:hAnsi="Palatino Linotype"/>
        </w:rPr>
        <w:t>dramatik</w:t>
      </w:r>
      <w:proofErr w:type="spellEnd"/>
      <w:r>
        <w:rPr>
          <w:rFonts w:ascii="Palatino Linotype" w:hAnsi="Palatino Linotype"/>
        </w:rPr>
        <w:t xml:space="preserve"> yang </w:t>
      </w:r>
      <w:proofErr w:type="spellStart"/>
      <w:r>
        <w:rPr>
          <w:rFonts w:ascii="Palatino Linotype" w:hAnsi="Palatino Linotype"/>
        </w:rPr>
        <w:t>khas</w:t>
      </w:r>
      <w:proofErr w:type="spellEnd"/>
      <w:r w:rsidRPr="005C321C">
        <w:rPr>
          <w:rFonts w:ascii="Palatino Linotype" w:hAnsi="Palatino Linotype"/>
        </w:rPr>
        <w:t>.</w:t>
      </w:r>
      <w:proofErr w:type="gramEnd"/>
      <w:r w:rsidRPr="005C321C">
        <w:rPr>
          <w:rFonts w:ascii="Palatino Linotype" w:hAnsi="Palatino Linotype"/>
        </w:rPr>
        <w:t xml:space="preserve"> </w:t>
      </w:r>
      <w:proofErr w:type="spellStart"/>
      <w:r w:rsidRPr="005C321C">
        <w:rPr>
          <w:rFonts w:ascii="Palatino Linotype" w:hAnsi="Palatino Linotype"/>
        </w:rPr>
        <w:t>Setiap</w:t>
      </w:r>
      <w:proofErr w:type="spellEnd"/>
      <w:r w:rsidRPr="005C321C">
        <w:rPr>
          <w:rFonts w:ascii="Palatino Linotype" w:hAnsi="Palatino Linotype"/>
        </w:rPr>
        <w:t xml:space="preserve"> </w:t>
      </w:r>
      <w:proofErr w:type="spellStart"/>
      <w:r w:rsidRPr="005C321C">
        <w:rPr>
          <w:rFonts w:ascii="Palatino Linotype" w:hAnsi="Palatino Linotype"/>
        </w:rPr>
        <w:t>kandungan</w:t>
      </w:r>
      <w:proofErr w:type="spellEnd"/>
      <w:r w:rsidRPr="005C321C">
        <w:rPr>
          <w:rFonts w:ascii="Palatino Linotype" w:hAnsi="Palatino Linotype"/>
        </w:rPr>
        <w:t xml:space="preserve"> </w:t>
      </w:r>
      <w:proofErr w:type="spellStart"/>
      <w:r w:rsidRPr="005C321C">
        <w:rPr>
          <w:rFonts w:ascii="Palatino Linotype" w:hAnsi="Palatino Linotype"/>
        </w:rPr>
        <w:t>aspek</w:t>
      </w:r>
      <w:proofErr w:type="spellEnd"/>
      <w:r w:rsidRPr="005C321C">
        <w:rPr>
          <w:rFonts w:ascii="Palatino Linotype" w:hAnsi="Palatino Linotype"/>
        </w:rPr>
        <w:t xml:space="preserve"> </w:t>
      </w:r>
      <w:r>
        <w:rPr>
          <w:rFonts w:ascii="Palatino Linotype" w:hAnsi="Palatino Linotype"/>
        </w:rPr>
        <w:t>internal</w:t>
      </w:r>
      <w:r w:rsidRPr="005C321C">
        <w:rPr>
          <w:rFonts w:ascii="Palatino Linotype" w:hAnsi="Palatino Linotype"/>
        </w:rPr>
        <w:t xml:space="preserve"> </w:t>
      </w:r>
      <w:proofErr w:type="spellStart"/>
      <w:proofErr w:type="gramStart"/>
      <w:r w:rsidRPr="005C321C">
        <w:rPr>
          <w:rFonts w:ascii="Palatino Linotype" w:hAnsi="Palatino Linotype"/>
        </w:rPr>
        <w:t>dapat</w:t>
      </w:r>
      <w:proofErr w:type="spellEnd"/>
      <w:r w:rsidRPr="005C321C">
        <w:rPr>
          <w:rFonts w:ascii="Palatino Linotype" w:hAnsi="Palatino Linotype"/>
        </w:rPr>
        <w:t xml:space="preserve">  </w:t>
      </w:r>
      <w:proofErr w:type="spellStart"/>
      <w:r w:rsidRPr="005C321C">
        <w:rPr>
          <w:rFonts w:ascii="Palatino Linotype" w:hAnsi="Palatino Linotype"/>
        </w:rPr>
        <w:t>diterjemahkan</w:t>
      </w:r>
      <w:proofErr w:type="spellEnd"/>
      <w:proofErr w:type="gramEnd"/>
      <w:r w:rsidRPr="005C321C">
        <w:rPr>
          <w:rFonts w:ascii="Palatino Linotype" w:hAnsi="Palatino Linotype"/>
        </w:rPr>
        <w:t xml:space="preserve"> </w:t>
      </w:r>
      <w:proofErr w:type="spellStart"/>
      <w:r w:rsidRPr="005C321C">
        <w:rPr>
          <w:rFonts w:ascii="Palatino Linotype" w:hAnsi="Palatino Linotype"/>
        </w:rPr>
        <w:t>sebagai</w:t>
      </w:r>
      <w:proofErr w:type="spellEnd"/>
      <w:r w:rsidRPr="005C321C">
        <w:rPr>
          <w:rFonts w:ascii="Palatino Linotype" w:hAnsi="Palatino Linotype"/>
        </w:rPr>
        <w:t xml:space="preserve"> </w:t>
      </w:r>
      <w:proofErr w:type="spellStart"/>
      <w:r w:rsidRPr="005C321C">
        <w:rPr>
          <w:rFonts w:ascii="Palatino Linotype" w:hAnsi="Palatino Linotype"/>
        </w:rPr>
        <w:t>gaya</w:t>
      </w:r>
      <w:proofErr w:type="spellEnd"/>
      <w:r w:rsidRPr="005C321C">
        <w:rPr>
          <w:rFonts w:ascii="Palatino Linotype" w:hAnsi="Palatino Linotype"/>
        </w:rPr>
        <w:t xml:space="preserve"> </w:t>
      </w:r>
      <w:proofErr w:type="spellStart"/>
      <w:r w:rsidRPr="005C321C">
        <w:rPr>
          <w:rFonts w:ascii="Palatino Linotype" w:hAnsi="Palatino Linotype"/>
        </w:rPr>
        <w:t>penampilan</w:t>
      </w:r>
      <w:proofErr w:type="spellEnd"/>
      <w:r w:rsidRPr="005C321C">
        <w:rPr>
          <w:rFonts w:ascii="Palatino Linotype" w:hAnsi="Palatino Linotype"/>
        </w:rPr>
        <w:t xml:space="preserve"> (</w:t>
      </w:r>
      <w:proofErr w:type="spellStart"/>
      <w:r w:rsidRPr="005C321C">
        <w:rPr>
          <w:rFonts w:ascii="Palatino Linotype" w:hAnsi="Palatino Linotype"/>
        </w:rPr>
        <w:t>visualisasi</w:t>
      </w:r>
      <w:proofErr w:type="spellEnd"/>
      <w:r w:rsidRPr="005C321C">
        <w:rPr>
          <w:rFonts w:ascii="Palatino Linotype" w:hAnsi="Palatino Linotype"/>
        </w:rPr>
        <w:t xml:space="preserve"> </w:t>
      </w:r>
      <w:proofErr w:type="spellStart"/>
      <w:r w:rsidRPr="005C321C">
        <w:rPr>
          <w:rFonts w:ascii="Palatino Linotype" w:hAnsi="Palatino Linotype"/>
        </w:rPr>
        <w:t>bentuk</w:t>
      </w:r>
      <w:proofErr w:type="spellEnd"/>
      <w:r w:rsidRPr="005C321C">
        <w:rPr>
          <w:rFonts w:ascii="Palatino Linotype" w:hAnsi="Palatino Linotype"/>
        </w:rPr>
        <w:t xml:space="preserve"> </w:t>
      </w:r>
      <w:proofErr w:type="spellStart"/>
      <w:r w:rsidRPr="005C321C">
        <w:rPr>
          <w:rFonts w:ascii="Palatino Linotype" w:hAnsi="Palatino Linotype"/>
        </w:rPr>
        <w:t>tari</w:t>
      </w:r>
      <w:proofErr w:type="spellEnd"/>
      <w:r w:rsidRPr="005C321C">
        <w:rPr>
          <w:rFonts w:ascii="Palatino Linotype" w:hAnsi="Palatino Linotype"/>
        </w:rPr>
        <w:t xml:space="preserve">) yang </w:t>
      </w:r>
      <w:proofErr w:type="spellStart"/>
      <w:r w:rsidRPr="005C321C">
        <w:rPr>
          <w:rFonts w:ascii="Palatino Linotype" w:hAnsi="Palatino Linotype"/>
        </w:rPr>
        <w:t>mengandalkan</w:t>
      </w:r>
      <w:proofErr w:type="spellEnd"/>
      <w:r w:rsidRPr="005C321C">
        <w:rPr>
          <w:rFonts w:ascii="Palatino Linotype" w:hAnsi="Palatino Linotype"/>
        </w:rPr>
        <w:t xml:space="preserve"> </w:t>
      </w:r>
      <w:proofErr w:type="spellStart"/>
      <w:r w:rsidRPr="005C321C">
        <w:rPr>
          <w:rFonts w:ascii="Palatino Linotype" w:hAnsi="Palatino Linotype"/>
        </w:rPr>
        <w:t>kekuatan</w:t>
      </w:r>
      <w:proofErr w:type="spellEnd"/>
      <w:r w:rsidRPr="005C321C">
        <w:rPr>
          <w:rFonts w:ascii="Palatino Linotype" w:hAnsi="Palatino Linotype"/>
        </w:rPr>
        <w:t xml:space="preserve"> </w:t>
      </w:r>
      <w:proofErr w:type="spellStart"/>
      <w:r w:rsidRPr="005C321C">
        <w:rPr>
          <w:rFonts w:ascii="Palatino Linotype" w:hAnsi="Palatino Linotype"/>
        </w:rPr>
        <w:t>unsur</w:t>
      </w:r>
      <w:proofErr w:type="spellEnd"/>
      <w:r w:rsidRPr="005C321C">
        <w:rPr>
          <w:rFonts w:ascii="Palatino Linotype" w:hAnsi="Palatino Linotype"/>
        </w:rPr>
        <w:t xml:space="preserve"> </w:t>
      </w:r>
      <w:proofErr w:type="spellStart"/>
      <w:r w:rsidRPr="005C321C">
        <w:rPr>
          <w:rFonts w:ascii="Palatino Linotype" w:hAnsi="Palatino Linotype"/>
        </w:rPr>
        <w:t>stimulasi</w:t>
      </w:r>
      <w:proofErr w:type="spellEnd"/>
      <w:r w:rsidRPr="005C321C">
        <w:rPr>
          <w:rFonts w:ascii="Palatino Linotype" w:hAnsi="Palatino Linotype"/>
        </w:rPr>
        <w:t xml:space="preserve">, </w:t>
      </w:r>
      <w:proofErr w:type="spellStart"/>
      <w:r w:rsidRPr="005C321C">
        <w:rPr>
          <w:rFonts w:ascii="Palatino Linotype" w:hAnsi="Palatino Linotype"/>
        </w:rPr>
        <w:t>transformasi</w:t>
      </w:r>
      <w:proofErr w:type="spellEnd"/>
      <w:r w:rsidRPr="005C321C">
        <w:rPr>
          <w:rFonts w:ascii="Palatino Linotype" w:hAnsi="Palatino Linotype"/>
        </w:rPr>
        <w:t xml:space="preserve">, </w:t>
      </w:r>
      <w:proofErr w:type="spellStart"/>
      <w:r w:rsidRPr="005C321C">
        <w:rPr>
          <w:rFonts w:ascii="Palatino Linotype" w:hAnsi="Palatino Linotype"/>
        </w:rPr>
        <w:t>dan</w:t>
      </w:r>
      <w:proofErr w:type="spellEnd"/>
      <w:r w:rsidRPr="005C321C">
        <w:rPr>
          <w:rFonts w:ascii="Palatino Linotype" w:hAnsi="Palatino Linotype"/>
        </w:rPr>
        <w:t xml:space="preserve"> </w:t>
      </w:r>
      <w:r w:rsidRPr="005C321C">
        <w:rPr>
          <w:rFonts w:ascii="Palatino Linotype" w:hAnsi="Palatino Linotype"/>
          <w:i/>
        </w:rPr>
        <w:t>unity</w:t>
      </w:r>
      <w:r>
        <w:rPr>
          <w:rFonts w:ascii="Palatino Linotype" w:hAnsi="Palatino Linotype"/>
          <w:i/>
        </w:rPr>
        <w:t>.</w:t>
      </w:r>
      <w:r>
        <w:rPr>
          <w:rFonts w:ascii="Palatino Linotype" w:hAnsi="Palatino Linotype"/>
        </w:rPr>
        <w:t xml:space="preserve"> </w:t>
      </w:r>
      <w:proofErr w:type="spellStart"/>
      <w:proofErr w:type="gramStart"/>
      <w:r w:rsidR="0070693B">
        <w:rPr>
          <w:rFonts w:ascii="Palatino Linotype" w:hAnsi="Palatino Linotype"/>
        </w:rPr>
        <w:t>Pada</w:t>
      </w:r>
      <w:proofErr w:type="spellEnd"/>
      <w:r w:rsidR="0070693B">
        <w:rPr>
          <w:rFonts w:ascii="Palatino Linotype" w:hAnsi="Palatino Linotype"/>
        </w:rPr>
        <w:t xml:space="preserve"> </w:t>
      </w:r>
      <w:proofErr w:type="spellStart"/>
      <w:r w:rsidR="0070693B">
        <w:rPr>
          <w:rFonts w:ascii="Palatino Linotype" w:hAnsi="Palatino Linotype"/>
        </w:rPr>
        <w:t>gilirannya</w:t>
      </w:r>
      <w:proofErr w:type="spellEnd"/>
      <w:r w:rsidR="0070693B">
        <w:rPr>
          <w:rFonts w:ascii="Palatino Linotype" w:hAnsi="Palatino Linotype"/>
        </w:rPr>
        <w:t xml:space="preserve"> </w:t>
      </w:r>
      <w:proofErr w:type="spellStart"/>
      <w:r w:rsidR="0070693B">
        <w:rPr>
          <w:rFonts w:ascii="Palatino Linotype" w:hAnsi="Palatino Linotype"/>
        </w:rPr>
        <w:t>pesan</w:t>
      </w:r>
      <w:proofErr w:type="spellEnd"/>
      <w:r w:rsidR="0070693B">
        <w:rPr>
          <w:rFonts w:ascii="Palatino Linotype" w:hAnsi="Palatino Linotype"/>
        </w:rPr>
        <w:t xml:space="preserve"> </w:t>
      </w:r>
      <w:proofErr w:type="spellStart"/>
      <w:r w:rsidR="0070693B">
        <w:rPr>
          <w:rFonts w:ascii="Palatino Linotype" w:hAnsi="Palatino Linotype"/>
        </w:rPr>
        <w:t>nilai</w:t>
      </w:r>
      <w:proofErr w:type="spellEnd"/>
      <w:r w:rsidR="0070693B">
        <w:rPr>
          <w:rFonts w:ascii="Palatino Linotype" w:hAnsi="Palatino Linotype"/>
        </w:rPr>
        <w:t xml:space="preserve"> </w:t>
      </w:r>
      <w:proofErr w:type="spellStart"/>
      <w:r>
        <w:rPr>
          <w:rFonts w:ascii="Palatino Linotype" w:hAnsi="Palatino Linotype"/>
        </w:rPr>
        <w:t>edukasi</w:t>
      </w:r>
      <w:proofErr w:type="spellEnd"/>
      <w:r>
        <w:rPr>
          <w:rFonts w:ascii="Palatino Linotype" w:hAnsi="Palatino Linotype"/>
        </w:rPr>
        <w:t xml:space="preserve"> </w:t>
      </w:r>
      <w:proofErr w:type="spellStart"/>
      <w:r>
        <w:rPr>
          <w:rFonts w:ascii="Palatino Linotype" w:hAnsi="Palatino Linotype"/>
        </w:rPr>
        <w:t>anak</w:t>
      </w:r>
      <w:proofErr w:type="spellEnd"/>
      <w:r>
        <w:rPr>
          <w:rFonts w:ascii="Palatino Linotype" w:hAnsi="Palatino Linotype"/>
        </w:rPr>
        <w:t xml:space="preserve"> </w:t>
      </w:r>
      <w:proofErr w:type="spellStart"/>
      <w:r>
        <w:rPr>
          <w:rFonts w:ascii="Palatino Linotype" w:hAnsi="Palatino Linotype"/>
        </w:rPr>
        <w:t>itu</w:t>
      </w:r>
      <w:proofErr w:type="spellEnd"/>
      <w:r>
        <w:rPr>
          <w:rFonts w:ascii="Palatino Linotype" w:hAnsi="Palatino Linotype"/>
        </w:rPr>
        <w:t xml:space="preserve"> </w:t>
      </w:r>
      <w:proofErr w:type="spellStart"/>
      <w:r>
        <w:rPr>
          <w:rFonts w:ascii="Palatino Linotype" w:hAnsi="Palatino Linotype"/>
        </w:rPr>
        <w:t>secara</w:t>
      </w:r>
      <w:proofErr w:type="spellEnd"/>
      <w:r>
        <w:rPr>
          <w:rFonts w:ascii="Palatino Linotype" w:hAnsi="Palatino Linotype"/>
        </w:rPr>
        <w:t xml:space="preserve"> </w:t>
      </w:r>
      <w:proofErr w:type="spellStart"/>
      <w:r>
        <w:rPr>
          <w:rFonts w:ascii="Palatino Linotype" w:hAnsi="Palatino Linotype"/>
        </w:rPr>
        <w:t>inheren</w:t>
      </w:r>
      <w:proofErr w:type="spellEnd"/>
      <w:r>
        <w:rPr>
          <w:rFonts w:ascii="Palatino Linotype" w:hAnsi="Palatino Linotype"/>
        </w:rPr>
        <w:t xml:space="preserve"> </w:t>
      </w:r>
      <w:proofErr w:type="spellStart"/>
      <w:r>
        <w:rPr>
          <w:rFonts w:ascii="Palatino Linotype" w:hAnsi="Palatino Linotype"/>
        </w:rPr>
        <w:t>tervisualisasi</w:t>
      </w:r>
      <w:proofErr w:type="spellEnd"/>
      <w:r>
        <w:rPr>
          <w:rFonts w:ascii="Palatino Linotype" w:hAnsi="Palatino Linotype"/>
        </w:rPr>
        <w:t xml:space="preserve"> pula </w:t>
      </w:r>
      <w:proofErr w:type="spellStart"/>
      <w:r>
        <w:rPr>
          <w:rFonts w:ascii="Palatino Linotype" w:hAnsi="Palatino Linotype"/>
        </w:rPr>
        <w:t>dalam</w:t>
      </w:r>
      <w:proofErr w:type="spellEnd"/>
      <w:r>
        <w:rPr>
          <w:rFonts w:ascii="Palatino Linotype" w:hAnsi="Palatino Linotype"/>
        </w:rPr>
        <w:t xml:space="preserve"> </w:t>
      </w:r>
      <w:proofErr w:type="spellStart"/>
      <w:r>
        <w:rPr>
          <w:rFonts w:ascii="Palatino Linotype" w:hAnsi="Palatino Linotype"/>
        </w:rPr>
        <w:t>bentuknya</w:t>
      </w:r>
      <w:proofErr w:type="spellEnd"/>
      <w:r>
        <w:rPr>
          <w:rFonts w:ascii="Palatino Linotype" w:hAnsi="Palatino Linotype"/>
        </w:rPr>
        <w:t xml:space="preserve"> yang </w:t>
      </w:r>
      <w:proofErr w:type="spellStart"/>
      <w:r>
        <w:rPr>
          <w:rFonts w:ascii="Palatino Linotype" w:hAnsi="Palatino Linotype"/>
        </w:rPr>
        <w:t>khas</w:t>
      </w:r>
      <w:proofErr w:type="spellEnd"/>
      <w:r>
        <w:rPr>
          <w:rFonts w:ascii="Palatino Linotype" w:hAnsi="Palatino Linotype"/>
        </w:rPr>
        <w:t>.</w:t>
      </w:r>
      <w:proofErr w:type="gramEnd"/>
      <w:r w:rsidR="00EC265F" w:rsidRPr="005C321C">
        <w:rPr>
          <w:rFonts w:ascii="Palatino Linotype" w:hAnsi="Palatino Linotype"/>
        </w:rPr>
        <w:t xml:space="preserve"> </w:t>
      </w:r>
    </w:p>
    <w:p w:rsidR="00C16BCA" w:rsidRDefault="00C16BCA" w:rsidP="00C16BCA">
      <w:pPr>
        <w:spacing w:after="0" w:line="240" w:lineRule="auto"/>
        <w:jc w:val="both"/>
        <w:rPr>
          <w:rFonts w:ascii="Palatino Linotype" w:eastAsia="Times New Roman" w:hAnsi="Palatino Linotype" w:cs="Times New Roman"/>
          <w:sz w:val="24"/>
          <w:szCs w:val="24"/>
          <w:lang w:val="en-ID" w:eastAsia="id-ID"/>
        </w:rPr>
      </w:pPr>
      <w:r>
        <w:rPr>
          <w:rFonts w:ascii="Palatino Linotype" w:eastAsia="Times New Roman" w:hAnsi="Palatino Linotype" w:cs="Times New Roman"/>
          <w:sz w:val="24"/>
          <w:szCs w:val="24"/>
          <w:lang w:val="en-ID" w:eastAsia="id-ID"/>
        </w:rPr>
        <w:tab/>
      </w:r>
      <w:proofErr w:type="spellStart"/>
      <w:r>
        <w:rPr>
          <w:rFonts w:ascii="Palatino Linotype" w:eastAsia="Times New Roman" w:hAnsi="Palatino Linotype" w:cs="Times New Roman"/>
          <w:sz w:val="24"/>
          <w:szCs w:val="24"/>
          <w:lang w:val="en-ID" w:eastAsia="id-ID"/>
        </w:rPr>
        <w:t>Sementara</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itu</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nilai</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edukasi</w:t>
      </w:r>
      <w:proofErr w:type="spellEnd"/>
      <w:r>
        <w:rPr>
          <w:rFonts w:ascii="Palatino Linotype" w:eastAsia="Times New Roman" w:hAnsi="Palatino Linotype" w:cs="Times New Roman"/>
          <w:sz w:val="24"/>
          <w:szCs w:val="24"/>
          <w:lang w:val="en-ID" w:eastAsia="id-ID"/>
        </w:rPr>
        <w:t xml:space="preserve"> yang </w:t>
      </w:r>
      <w:proofErr w:type="spellStart"/>
      <w:r>
        <w:rPr>
          <w:rFonts w:ascii="Palatino Linotype" w:eastAsia="Times New Roman" w:hAnsi="Palatino Linotype" w:cs="Times New Roman"/>
          <w:sz w:val="24"/>
          <w:szCs w:val="24"/>
          <w:lang w:val="en-ID" w:eastAsia="id-ID"/>
        </w:rPr>
        <w:t>diungkap</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dalam</w:t>
      </w:r>
      <w:proofErr w:type="spellEnd"/>
      <w:r>
        <w:rPr>
          <w:rFonts w:ascii="Palatino Linotype" w:eastAsia="Times New Roman" w:hAnsi="Palatino Linotype" w:cs="Times New Roman"/>
          <w:sz w:val="24"/>
          <w:szCs w:val="24"/>
          <w:lang w:val="en-ID" w:eastAsia="id-ID"/>
        </w:rPr>
        <w:t xml:space="preserve"> </w:t>
      </w:r>
      <w:proofErr w:type="spellStart"/>
      <w:proofErr w:type="gramStart"/>
      <w:r>
        <w:rPr>
          <w:rFonts w:ascii="Palatino Linotype" w:eastAsia="Times New Roman" w:hAnsi="Palatino Linotype" w:cs="Times New Roman"/>
          <w:sz w:val="24"/>
          <w:szCs w:val="24"/>
          <w:lang w:val="en-ID" w:eastAsia="id-ID"/>
        </w:rPr>
        <w:t>gaya</w:t>
      </w:r>
      <w:proofErr w:type="spellEnd"/>
      <w:proofErr w:type="gram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penyajian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Langen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Carita</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Jaka</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Tingkir</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ini</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secara</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keseluruhan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mengacu</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pada</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tembang</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dolanan</w:t>
      </w:r>
      <w:proofErr w:type="spellEnd"/>
      <w:r>
        <w:rPr>
          <w:rFonts w:ascii="Palatino Linotype" w:eastAsia="Times New Roman" w:hAnsi="Palatino Linotype" w:cs="Times New Roman"/>
          <w:sz w:val="24"/>
          <w:szCs w:val="24"/>
          <w:lang w:val="en-ID" w:eastAsia="id-ID"/>
        </w:rPr>
        <w:t xml:space="preserve"> model </w:t>
      </w:r>
      <w:proofErr w:type="spellStart"/>
      <w:r>
        <w:rPr>
          <w:rFonts w:ascii="Palatino Linotype" w:eastAsia="Times New Roman" w:hAnsi="Palatino Linotype" w:cs="Times New Roman"/>
          <w:sz w:val="24"/>
          <w:szCs w:val="24"/>
          <w:lang w:val="en-ID" w:eastAsia="id-ID"/>
        </w:rPr>
        <w:t>Ki</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Hadi</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Sukatno</w:t>
      </w:r>
      <w:proofErr w:type="spellEnd"/>
      <w:r>
        <w:rPr>
          <w:rFonts w:ascii="Palatino Linotype" w:eastAsia="Times New Roman" w:hAnsi="Palatino Linotype" w:cs="Times New Roman"/>
          <w:sz w:val="24"/>
          <w:szCs w:val="24"/>
          <w:lang w:val="en-ID" w:eastAsia="id-ID"/>
        </w:rPr>
        <w:t xml:space="preserve">. </w:t>
      </w:r>
      <w:proofErr w:type="spellStart"/>
      <w:proofErr w:type="gramStart"/>
      <w:r>
        <w:rPr>
          <w:rFonts w:ascii="Palatino Linotype" w:eastAsia="Times New Roman" w:hAnsi="Palatino Linotype" w:cs="Times New Roman"/>
          <w:sz w:val="24"/>
          <w:szCs w:val="24"/>
          <w:lang w:val="en-ID" w:eastAsia="id-ID"/>
        </w:rPr>
        <w:t>Perbedaan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isi</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dalam</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syair</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disesuaikan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dengan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selera</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anak-anak</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zaman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sekarang</w:t>
      </w:r>
      <w:proofErr w:type="spellEnd"/>
      <w:r>
        <w:rPr>
          <w:rFonts w:ascii="Palatino Linotype" w:eastAsia="Times New Roman" w:hAnsi="Palatino Linotype" w:cs="Times New Roman"/>
          <w:sz w:val="24"/>
          <w:szCs w:val="24"/>
          <w:lang w:val="en-ID" w:eastAsia="id-ID"/>
        </w:rPr>
        <w:t>.</w:t>
      </w:r>
      <w:proofErr w:type="gramEnd"/>
      <w:r>
        <w:rPr>
          <w:rFonts w:ascii="Palatino Linotype" w:eastAsia="Times New Roman" w:hAnsi="Palatino Linotype" w:cs="Times New Roman"/>
          <w:sz w:val="24"/>
          <w:szCs w:val="24"/>
          <w:lang w:val="en-ID" w:eastAsia="id-ID"/>
        </w:rPr>
        <w:t xml:space="preserve"> </w:t>
      </w:r>
      <w:proofErr w:type="spellStart"/>
      <w:proofErr w:type="gramStart"/>
      <w:r>
        <w:rPr>
          <w:rFonts w:ascii="Palatino Linotype" w:eastAsia="Times New Roman" w:hAnsi="Palatino Linotype" w:cs="Times New Roman"/>
          <w:sz w:val="24"/>
          <w:szCs w:val="24"/>
          <w:lang w:val="en-ID" w:eastAsia="id-ID"/>
        </w:rPr>
        <w:t>Atas</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dasar</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itu</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nilai</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pesan</w:t>
      </w:r>
      <w:proofErr w:type="spellEnd"/>
      <w:r>
        <w:rPr>
          <w:rFonts w:ascii="Palatino Linotype" w:eastAsia="Times New Roman" w:hAnsi="Palatino Linotype" w:cs="Times New Roman"/>
          <w:sz w:val="24"/>
          <w:szCs w:val="24"/>
          <w:lang w:val="en-ID" w:eastAsia="id-ID"/>
        </w:rPr>
        <w:t xml:space="preserve"> moral </w:t>
      </w:r>
      <w:proofErr w:type="spellStart"/>
      <w:r>
        <w:rPr>
          <w:rFonts w:ascii="Palatino Linotype" w:eastAsia="Times New Roman" w:hAnsi="Palatino Linotype" w:cs="Times New Roman"/>
          <w:sz w:val="24"/>
          <w:szCs w:val="24"/>
          <w:lang w:val="en-ID" w:eastAsia="id-ID"/>
        </w:rPr>
        <w:t>dan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nilai</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pesan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edukasi</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lastRenderedPageBreak/>
        <w:t>ditunjukan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dalam</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rangsang</w:t>
      </w:r>
      <w:proofErr w:type="spellEnd"/>
      <w:r>
        <w:rPr>
          <w:rFonts w:ascii="Palatino Linotype" w:eastAsia="Times New Roman" w:hAnsi="Palatino Linotype" w:cs="Times New Roman"/>
          <w:sz w:val="24"/>
          <w:szCs w:val="24"/>
          <w:lang w:val="en-ID" w:eastAsia="id-ID"/>
        </w:rPr>
        <w:t xml:space="preserve"> visual </w:t>
      </w:r>
      <w:proofErr w:type="spellStart"/>
      <w:r>
        <w:rPr>
          <w:rFonts w:ascii="Palatino Linotype" w:eastAsia="Times New Roman" w:hAnsi="Palatino Linotype" w:cs="Times New Roman"/>
          <w:sz w:val="24"/>
          <w:szCs w:val="24"/>
          <w:lang w:val="en-ID" w:eastAsia="id-ID"/>
        </w:rPr>
        <w:t>gerak</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maupun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s</w:t>
      </w:r>
      <w:r w:rsidR="005C321C">
        <w:rPr>
          <w:rFonts w:ascii="Palatino Linotype" w:eastAsia="Times New Roman" w:hAnsi="Palatino Linotype" w:cs="Times New Roman"/>
          <w:sz w:val="24"/>
          <w:szCs w:val="24"/>
          <w:lang w:val="en-ID" w:eastAsia="id-ID"/>
        </w:rPr>
        <w:t>uasana</w:t>
      </w:r>
      <w:proofErr w:type="spellEnd"/>
      <w:r w:rsidR="005C321C">
        <w:rPr>
          <w:rFonts w:ascii="Palatino Linotype" w:eastAsia="Times New Roman" w:hAnsi="Palatino Linotype" w:cs="Times New Roman"/>
          <w:sz w:val="24"/>
          <w:szCs w:val="24"/>
          <w:lang w:val="en-ID" w:eastAsia="id-ID"/>
        </w:rPr>
        <w:t xml:space="preserve"> </w:t>
      </w:r>
      <w:proofErr w:type="spellStart"/>
      <w:r w:rsidR="005C321C">
        <w:rPr>
          <w:rFonts w:ascii="Palatino Linotype" w:eastAsia="Times New Roman" w:hAnsi="Palatino Linotype" w:cs="Times New Roman"/>
          <w:sz w:val="24"/>
          <w:szCs w:val="24"/>
          <w:lang w:val="en-ID" w:eastAsia="id-ID"/>
        </w:rPr>
        <w:t>dramatik</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dalam</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pertunjukannya</w:t>
      </w:r>
      <w:proofErr w:type="spellEnd"/>
      <w:r>
        <w:rPr>
          <w:rFonts w:ascii="Palatino Linotype" w:eastAsia="Times New Roman" w:hAnsi="Palatino Linotype" w:cs="Times New Roman"/>
          <w:sz w:val="24"/>
          <w:szCs w:val="24"/>
          <w:lang w:val="en-ID" w:eastAsia="id-ID"/>
        </w:rPr>
        <w:t>.</w:t>
      </w:r>
      <w:proofErr w:type="gramEnd"/>
      <w:r w:rsidR="000F5F01">
        <w:rPr>
          <w:rFonts w:ascii="Palatino Linotype" w:eastAsia="Times New Roman" w:hAnsi="Palatino Linotype" w:cs="Times New Roman"/>
          <w:sz w:val="24"/>
          <w:szCs w:val="24"/>
          <w:lang w:val="en-ID" w:eastAsia="id-ID"/>
        </w:rPr>
        <w:t xml:space="preserve"> </w:t>
      </w:r>
      <w:proofErr w:type="spellStart"/>
      <w:proofErr w:type="gramStart"/>
      <w:r w:rsidR="000F5F01">
        <w:rPr>
          <w:rFonts w:ascii="Palatino Linotype" w:eastAsia="Times New Roman" w:hAnsi="Palatino Linotype" w:cs="Times New Roman"/>
          <w:sz w:val="24"/>
          <w:szCs w:val="24"/>
          <w:lang w:val="en-ID" w:eastAsia="id-ID"/>
        </w:rPr>
        <w:t>Bagan</w:t>
      </w:r>
      <w:proofErr w:type="spellEnd"/>
      <w:r w:rsidR="000F5F01">
        <w:rPr>
          <w:rFonts w:ascii="Palatino Linotype" w:eastAsia="Times New Roman" w:hAnsi="Palatino Linotype" w:cs="Times New Roman"/>
          <w:sz w:val="24"/>
          <w:szCs w:val="24"/>
          <w:lang w:val="en-ID" w:eastAsia="id-ID"/>
        </w:rPr>
        <w:t xml:space="preserve"> </w:t>
      </w:r>
      <w:proofErr w:type="spellStart"/>
      <w:r w:rsidR="000F5F01">
        <w:rPr>
          <w:rFonts w:ascii="Palatino Linotype" w:eastAsia="Times New Roman" w:hAnsi="Palatino Linotype" w:cs="Times New Roman"/>
          <w:sz w:val="24"/>
          <w:szCs w:val="24"/>
          <w:lang w:val="en-ID" w:eastAsia="id-ID"/>
        </w:rPr>
        <w:t>alur</w:t>
      </w:r>
      <w:proofErr w:type="spellEnd"/>
      <w:r w:rsidR="000F5F01">
        <w:rPr>
          <w:rFonts w:ascii="Palatino Linotype" w:eastAsia="Times New Roman" w:hAnsi="Palatino Linotype" w:cs="Times New Roman"/>
          <w:sz w:val="24"/>
          <w:szCs w:val="24"/>
          <w:lang w:val="en-ID" w:eastAsia="id-ID"/>
        </w:rPr>
        <w:t xml:space="preserve"> </w:t>
      </w:r>
      <w:proofErr w:type="spellStart"/>
      <w:r w:rsidR="000F5F01">
        <w:rPr>
          <w:rFonts w:ascii="Palatino Linotype" w:eastAsia="Times New Roman" w:hAnsi="Palatino Linotype" w:cs="Times New Roman"/>
          <w:sz w:val="24"/>
          <w:szCs w:val="24"/>
          <w:lang w:val="en-ID" w:eastAsia="id-ID"/>
        </w:rPr>
        <w:t>di</w:t>
      </w:r>
      <w:proofErr w:type="spellEnd"/>
      <w:r w:rsidR="000F5F01">
        <w:rPr>
          <w:rFonts w:ascii="Palatino Linotype" w:eastAsia="Times New Roman" w:hAnsi="Palatino Linotype" w:cs="Times New Roman"/>
          <w:sz w:val="24"/>
          <w:szCs w:val="24"/>
          <w:lang w:val="en-ID" w:eastAsia="id-ID"/>
        </w:rPr>
        <w:t xml:space="preserve"> </w:t>
      </w:r>
      <w:proofErr w:type="spellStart"/>
      <w:r w:rsidR="000F5F01">
        <w:rPr>
          <w:rFonts w:ascii="Palatino Linotype" w:eastAsia="Times New Roman" w:hAnsi="Palatino Linotype" w:cs="Times New Roman"/>
          <w:sz w:val="24"/>
          <w:szCs w:val="24"/>
          <w:lang w:val="en-ID" w:eastAsia="id-ID"/>
        </w:rPr>
        <w:t>bawah</w:t>
      </w:r>
      <w:proofErr w:type="spellEnd"/>
      <w:r w:rsidR="000F5F01">
        <w:rPr>
          <w:rFonts w:ascii="Palatino Linotype" w:eastAsia="Times New Roman" w:hAnsi="Palatino Linotype" w:cs="Times New Roman"/>
          <w:sz w:val="24"/>
          <w:szCs w:val="24"/>
          <w:lang w:val="en-ID" w:eastAsia="id-ID"/>
        </w:rPr>
        <w:t xml:space="preserve"> </w:t>
      </w:r>
      <w:proofErr w:type="spellStart"/>
      <w:r w:rsidR="000F5F01">
        <w:rPr>
          <w:rFonts w:ascii="Palatino Linotype" w:eastAsia="Times New Roman" w:hAnsi="Palatino Linotype" w:cs="Times New Roman"/>
          <w:sz w:val="24"/>
          <w:szCs w:val="24"/>
          <w:lang w:val="en-ID" w:eastAsia="id-ID"/>
        </w:rPr>
        <w:t>ini</w:t>
      </w:r>
      <w:proofErr w:type="spellEnd"/>
      <w:r w:rsidR="000F5F01">
        <w:rPr>
          <w:rFonts w:ascii="Palatino Linotype" w:eastAsia="Times New Roman" w:hAnsi="Palatino Linotype" w:cs="Times New Roman"/>
          <w:sz w:val="24"/>
          <w:szCs w:val="24"/>
          <w:lang w:val="en-ID" w:eastAsia="id-ID"/>
        </w:rPr>
        <w:t xml:space="preserve"> </w:t>
      </w:r>
      <w:proofErr w:type="spellStart"/>
      <w:r w:rsidR="000F5F01">
        <w:rPr>
          <w:rFonts w:ascii="Palatino Linotype" w:eastAsia="Times New Roman" w:hAnsi="Palatino Linotype" w:cs="Times New Roman"/>
          <w:sz w:val="24"/>
          <w:szCs w:val="24"/>
          <w:lang w:val="en-ID" w:eastAsia="id-ID"/>
        </w:rPr>
        <w:t>adalah</w:t>
      </w:r>
      <w:proofErr w:type="spellEnd"/>
      <w:r w:rsidR="000F5F01">
        <w:rPr>
          <w:rFonts w:ascii="Palatino Linotype" w:eastAsia="Times New Roman" w:hAnsi="Palatino Linotype" w:cs="Times New Roman"/>
          <w:sz w:val="24"/>
          <w:szCs w:val="24"/>
          <w:lang w:val="en-ID" w:eastAsia="id-ID"/>
        </w:rPr>
        <w:t xml:space="preserve"> </w:t>
      </w:r>
      <w:proofErr w:type="spellStart"/>
      <w:r w:rsidR="000F5F01">
        <w:rPr>
          <w:rFonts w:ascii="Palatino Linotype" w:eastAsia="Times New Roman" w:hAnsi="Palatino Linotype" w:cs="Times New Roman"/>
          <w:sz w:val="24"/>
          <w:szCs w:val="24"/>
          <w:lang w:val="en-ID" w:eastAsia="id-ID"/>
        </w:rPr>
        <w:t>sebuah</w:t>
      </w:r>
      <w:proofErr w:type="spellEnd"/>
      <w:r w:rsidR="000F5F01">
        <w:rPr>
          <w:rFonts w:ascii="Palatino Linotype" w:eastAsia="Times New Roman" w:hAnsi="Palatino Linotype" w:cs="Times New Roman"/>
          <w:sz w:val="24"/>
          <w:szCs w:val="24"/>
          <w:lang w:val="en-ID" w:eastAsia="id-ID"/>
        </w:rPr>
        <w:t xml:space="preserve"> model yang </w:t>
      </w:r>
      <w:proofErr w:type="spellStart"/>
      <w:r w:rsidR="000F5F01">
        <w:rPr>
          <w:rFonts w:ascii="Palatino Linotype" w:eastAsia="Times New Roman" w:hAnsi="Palatino Linotype" w:cs="Times New Roman"/>
          <w:sz w:val="24"/>
          <w:szCs w:val="24"/>
          <w:lang w:val="en-ID" w:eastAsia="id-ID"/>
        </w:rPr>
        <w:t>memuat</w:t>
      </w:r>
      <w:proofErr w:type="spellEnd"/>
      <w:r w:rsidR="000F5F01">
        <w:rPr>
          <w:rFonts w:ascii="Palatino Linotype" w:eastAsia="Times New Roman" w:hAnsi="Palatino Linotype" w:cs="Times New Roman"/>
          <w:sz w:val="24"/>
          <w:szCs w:val="24"/>
          <w:lang w:val="en-ID" w:eastAsia="id-ID"/>
        </w:rPr>
        <w:t xml:space="preserve"> </w:t>
      </w:r>
      <w:proofErr w:type="spellStart"/>
      <w:r w:rsidR="000F5F01">
        <w:rPr>
          <w:rFonts w:ascii="Palatino Linotype" w:eastAsia="Times New Roman" w:hAnsi="Palatino Linotype" w:cs="Times New Roman"/>
          <w:sz w:val="24"/>
          <w:szCs w:val="24"/>
          <w:lang w:val="en-ID" w:eastAsia="id-ID"/>
        </w:rPr>
        <w:t>dua</w:t>
      </w:r>
      <w:proofErr w:type="spellEnd"/>
      <w:r w:rsidR="000F5F01">
        <w:rPr>
          <w:rFonts w:ascii="Palatino Linotype" w:eastAsia="Times New Roman" w:hAnsi="Palatino Linotype" w:cs="Times New Roman"/>
          <w:sz w:val="24"/>
          <w:szCs w:val="24"/>
          <w:lang w:val="en-ID" w:eastAsia="id-ID"/>
        </w:rPr>
        <w:t xml:space="preserve"> </w:t>
      </w:r>
      <w:proofErr w:type="spellStart"/>
      <w:r w:rsidR="000F5F01">
        <w:rPr>
          <w:rFonts w:ascii="Palatino Linotype" w:eastAsia="Times New Roman" w:hAnsi="Palatino Linotype" w:cs="Times New Roman"/>
          <w:sz w:val="24"/>
          <w:szCs w:val="24"/>
          <w:lang w:val="en-ID" w:eastAsia="id-ID"/>
        </w:rPr>
        <w:t>bentuk</w:t>
      </w:r>
      <w:proofErr w:type="spellEnd"/>
      <w:r w:rsidR="000F5F01">
        <w:rPr>
          <w:rFonts w:ascii="Palatino Linotype" w:eastAsia="Times New Roman" w:hAnsi="Palatino Linotype" w:cs="Times New Roman"/>
          <w:sz w:val="24"/>
          <w:szCs w:val="24"/>
          <w:lang w:val="en-ID" w:eastAsia="id-ID"/>
        </w:rPr>
        <w:t xml:space="preserve"> </w:t>
      </w:r>
      <w:proofErr w:type="spellStart"/>
      <w:r w:rsidR="000F5F01">
        <w:rPr>
          <w:rFonts w:ascii="Palatino Linotype" w:eastAsia="Times New Roman" w:hAnsi="Palatino Linotype" w:cs="Times New Roman"/>
          <w:sz w:val="24"/>
          <w:szCs w:val="24"/>
          <w:lang w:val="en-ID" w:eastAsia="id-ID"/>
        </w:rPr>
        <w:t>transformasi</w:t>
      </w:r>
      <w:proofErr w:type="spellEnd"/>
      <w:r w:rsidR="000F5F01">
        <w:rPr>
          <w:rFonts w:ascii="Palatino Linotype" w:eastAsia="Times New Roman" w:hAnsi="Palatino Linotype" w:cs="Times New Roman"/>
          <w:sz w:val="24"/>
          <w:szCs w:val="24"/>
          <w:lang w:val="en-ID" w:eastAsia="id-ID"/>
        </w:rPr>
        <w:t xml:space="preserve"> </w:t>
      </w:r>
      <w:proofErr w:type="spellStart"/>
      <w:r w:rsidR="000F5F01">
        <w:rPr>
          <w:rFonts w:ascii="Palatino Linotype" w:eastAsia="Times New Roman" w:hAnsi="Palatino Linotype" w:cs="Times New Roman"/>
          <w:sz w:val="24"/>
          <w:szCs w:val="24"/>
          <w:lang w:val="en-ID" w:eastAsia="id-ID"/>
        </w:rPr>
        <w:t>sistem</w:t>
      </w:r>
      <w:proofErr w:type="spellEnd"/>
      <w:r w:rsidR="000F5F01">
        <w:rPr>
          <w:rFonts w:ascii="Palatino Linotype" w:eastAsia="Times New Roman" w:hAnsi="Palatino Linotype" w:cs="Times New Roman"/>
          <w:sz w:val="24"/>
          <w:szCs w:val="24"/>
          <w:lang w:val="en-ID" w:eastAsia="id-ID"/>
        </w:rPr>
        <w:t xml:space="preserve"> </w:t>
      </w:r>
      <w:proofErr w:type="spellStart"/>
      <w:r w:rsidR="000F5F01">
        <w:rPr>
          <w:rFonts w:ascii="Palatino Linotype" w:eastAsia="Times New Roman" w:hAnsi="Palatino Linotype" w:cs="Times New Roman"/>
          <w:sz w:val="24"/>
          <w:szCs w:val="24"/>
          <w:lang w:val="en-ID" w:eastAsia="id-ID"/>
        </w:rPr>
        <w:t>pengetahuan</w:t>
      </w:r>
      <w:proofErr w:type="spellEnd"/>
      <w:r w:rsidR="000F5F01">
        <w:rPr>
          <w:rFonts w:ascii="Palatino Linotype" w:eastAsia="Times New Roman" w:hAnsi="Palatino Linotype" w:cs="Times New Roman"/>
          <w:sz w:val="24"/>
          <w:szCs w:val="24"/>
          <w:lang w:val="en-ID" w:eastAsia="id-ID"/>
        </w:rPr>
        <w:t xml:space="preserve"> </w:t>
      </w:r>
      <w:proofErr w:type="spellStart"/>
      <w:r w:rsidR="000F5F01">
        <w:rPr>
          <w:rFonts w:ascii="Palatino Linotype" w:eastAsia="Times New Roman" w:hAnsi="Palatino Linotype" w:cs="Times New Roman"/>
          <w:sz w:val="24"/>
          <w:szCs w:val="24"/>
          <w:lang w:val="en-ID" w:eastAsia="id-ID"/>
        </w:rPr>
        <w:t>sekaligus</w:t>
      </w:r>
      <w:proofErr w:type="spellEnd"/>
      <w:r w:rsidR="000F5F01">
        <w:rPr>
          <w:rFonts w:ascii="Palatino Linotype" w:eastAsia="Times New Roman" w:hAnsi="Palatino Linotype" w:cs="Times New Roman"/>
          <w:sz w:val="24"/>
          <w:szCs w:val="24"/>
          <w:lang w:val="en-ID" w:eastAsia="id-ID"/>
        </w:rPr>
        <w:t xml:space="preserve"> </w:t>
      </w:r>
      <w:proofErr w:type="spellStart"/>
      <w:r w:rsidR="000F5F01">
        <w:rPr>
          <w:rFonts w:ascii="Palatino Linotype" w:eastAsia="Times New Roman" w:hAnsi="Palatino Linotype" w:cs="Times New Roman"/>
          <w:sz w:val="24"/>
          <w:szCs w:val="24"/>
          <w:lang w:val="en-ID" w:eastAsia="id-ID"/>
        </w:rPr>
        <w:t>transformasi</w:t>
      </w:r>
      <w:proofErr w:type="spellEnd"/>
      <w:r w:rsidR="000F5F01">
        <w:rPr>
          <w:rFonts w:ascii="Palatino Linotype" w:eastAsia="Times New Roman" w:hAnsi="Palatino Linotype" w:cs="Times New Roman"/>
          <w:sz w:val="24"/>
          <w:szCs w:val="24"/>
          <w:lang w:val="en-ID" w:eastAsia="id-ID"/>
        </w:rPr>
        <w:t xml:space="preserve"> </w:t>
      </w:r>
      <w:proofErr w:type="spellStart"/>
      <w:r w:rsidR="000F5F01">
        <w:rPr>
          <w:rFonts w:ascii="Palatino Linotype" w:eastAsia="Times New Roman" w:hAnsi="Palatino Linotype" w:cs="Times New Roman"/>
          <w:sz w:val="24"/>
          <w:szCs w:val="24"/>
          <w:lang w:val="en-ID" w:eastAsia="id-ID"/>
        </w:rPr>
        <w:t>nilai</w:t>
      </w:r>
      <w:proofErr w:type="spellEnd"/>
      <w:r w:rsidR="000F5F01">
        <w:rPr>
          <w:rFonts w:ascii="Palatino Linotype" w:eastAsia="Times New Roman" w:hAnsi="Palatino Linotype" w:cs="Times New Roman"/>
          <w:sz w:val="24"/>
          <w:szCs w:val="24"/>
          <w:lang w:val="en-ID" w:eastAsia="id-ID"/>
        </w:rPr>
        <w:t xml:space="preserve"> </w:t>
      </w:r>
      <w:proofErr w:type="spellStart"/>
      <w:r w:rsidR="000F5F01">
        <w:rPr>
          <w:rFonts w:ascii="Palatino Linotype" w:eastAsia="Times New Roman" w:hAnsi="Palatino Linotype" w:cs="Times New Roman"/>
          <w:sz w:val="24"/>
          <w:szCs w:val="24"/>
          <w:lang w:val="en-ID" w:eastAsia="id-ID"/>
        </w:rPr>
        <w:t>edukasi</w:t>
      </w:r>
      <w:proofErr w:type="spellEnd"/>
      <w:r w:rsidR="000F5F01">
        <w:rPr>
          <w:rFonts w:ascii="Palatino Linotype" w:eastAsia="Times New Roman" w:hAnsi="Palatino Linotype" w:cs="Times New Roman"/>
          <w:sz w:val="24"/>
          <w:szCs w:val="24"/>
          <w:lang w:val="en-ID" w:eastAsia="id-ID"/>
        </w:rPr>
        <w:t xml:space="preserve"> </w:t>
      </w:r>
      <w:proofErr w:type="spellStart"/>
      <w:r w:rsidR="000F5F01">
        <w:rPr>
          <w:rFonts w:ascii="Palatino Linotype" w:eastAsia="Times New Roman" w:hAnsi="Palatino Linotype" w:cs="Times New Roman"/>
          <w:sz w:val="24"/>
          <w:szCs w:val="24"/>
          <w:lang w:val="en-ID" w:eastAsia="id-ID"/>
        </w:rPr>
        <w:t>anak</w:t>
      </w:r>
      <w:proofErr w:type="spellEnd"/>
      <w:r w:rsidR="000F5F01">
        <w:rPr>
          <w:rFonts w:ascii="Palatino Linotype" w:eastAsia="Times New Roman" w:hAnsi="Palatino Linotype" w:cs="Times New Roman"/>
          <w:sz w:val="24"/>
          <w:szCs w:val="24"/>
          <w:lang w:val="en-ID" w:eastAsia="id-ID"/>
        </w:rPr>
        <w:t>.</w:t>
      </w:r>
      <w:proofErr w:type="gramEnd"/>
      <w:r w:rsidR="000F5F01">
        <w:rPr>
          <w:rFonts w:ascii="Palatino Linotype" w:eastAsia="Times New Roman" w:hAnsi="Palatino Linotype" w:cs="Times New Roman"/>
          <w:sz w:val="24"/>
          <w:szCs w:val="24"/>
          <w:lang w:val="en-ID" w:eastAsia="id-ID"/>
        </w:rPr>
        <w:t xml:space="preserve"> </w:t>
      </w:r>
    </w:p>
    <w:p w:rsidR="00307DB3" w:rsidRDefault="000F5F01" w:rsidP="00C16BCA">
      <w:pPr>
        <w:spacing w:after="0" w:line="240" w:lineRule="auto"/>
        <w:jc w:val="both"/>
        <w:rPr>
          <w:rFonts w:ascii="Palatino Linotype" w:eastAsia="Times New Roman" w:hAnsi="Palatino Linotype" w:cs="Times New Roman"/>
          <w:sz w:val="24"/>
          <w:szCs w:val="24"/>
          <w:lang w:val="en-ID" w:eastAsia="id-ID"/>
        </w:rPr>
      </w:pPr>
      <w:r>
        <w:rPr>
          <w:rFonts w:ascii="Palatino Linotype" w:eastAsia="Times New Roman" w:hAnsi="Palatino Linotype" w:cs="Times New Roman"/>
          <w:sz w:val="24"/>
          <w:szCs w:val="24"/>
          <w:lang w:val="en-ID" w:eastAsia="id-ID"/>
        </w:rPr>
        <w:tab/>
      </w:r>
      <w:proofErr w:type="spellStart"/>
      <w:r>
        <w:rPr>
          <w:rFonts w:ascii="Palatino Linotype" w:eastAsia="Times New Roman" w:hAnsi="Palatino Linotype" w:cs="Times New Roman"/>
          <w:sz w:val="24"/>
          <w:szCs w:val="24"/>
          <w:lang w:val="en-ID" w:eastAsia="id-ID"/>
        </w:rPr>
        <w:t>Oleh</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sebab</w:t>
      </w:r>
      <w:proofErr w:type="spellEnd"/>
      <w:r>
        <w:rPr>
          <w:rFonts w:ascii="Palatino Linotype" w:eastAsia="Times New Roman" w:hAnsi="Palatino Linotype" w:cs="Times New Roman"/>
          <w:sz w:val="24"/>
          <w:szCs w:val="24"/>
          <w:lang w:val="en-ID" w:eastAsia="id-ID"/>
        </w:rPr>
        <w:t xml:space="preserve"> </w:t>
      </w:r>
      <w:proofErr w:type="spellStart"/>
      <w:proofErr w:type="gramStart"/>
      <w:r>
        <w:rPr>
          <w:rFonts w:ascii="Palatino Linotype" w:eastAsia="Times New Roman" w:hAnsi="Palatino Linotype" w:cs="Times New Roman"/>
          <w:sz w:val="24"/>
          <w:szCs w:val="24"/>
          <w:lang w:val="en-ID" w:eastAsia="id-ID"/>
        </w:rPr>
        <w:t>gaya</w:t>
      </w:r>
      <w:proofErr w:type="spellEnd"/>
      <w:proofErr w:type="gram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penampilan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pada</w:t>
      </w:r>
      <w:proofErr w:type="spellEnd"/>
      <w:r>
        <w:rPr>
          <w:rFonts w:ascii="Palatino Linotype" w:eastAsia="Times New Roman" w:hAnsi="Palatino Linotype" w:cs="Times New Roman"/>
          <w:sz w:val="24"/>
          <w:szCs w:val="24"/>
          <w:lang w:val="en-ID" w:eastAsia="id-ID"/>
        </w:rPr>
        <w:t xml:space="preserve"> genre </w:t>
      </w:r>
      <w:proofErr w:type="spellStart"/>
      <w:r>
        <w:rPr>
          <w:rFonts w:ascii="Palatino Linotype" w:eastAsia="Times New Roman" w:hAnsi="Palatino Linotype" w:cs="Times New Roman"/>
          <w:sz w:val="24"/>
          <w:szCs w:val="24"/>
          <w:lang w:val="en-ID" w:eastAsia="id-ID"/>
        </w:rPr>
        <w:t>sajian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adalah</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dramatari</w:t>
      </w:r>
      <w:proofErr w:type="spellEnd"/>
      <w:r>
        <w:rPr>
          <w:rFonts w:ascii="Palatino Linotype" w:eastAsia="Times New Roman" w:hAnsi="Palatino Linotype" w:cs="Times New Roman"/>
          <w:sz w:val="24"/>
          <w:szCs w:val="24"/>
          <w:lang w:val="en-ID" w:eastAsia="id-ID"/>
        </w:rPr>
        <w:t xml:space="preserve"> opera, </w:t>
      </w:r>
      <w:proofErr w:type="spellStart"/>
      <w:r>
        <w:rPr>
          <w:rFonts w:ascii="Palatino Linotype" w:eastAsia="Times New Roman" w:hAnsi="Palatino Linotype" w:cs="Times New Roman"/>
          <w:sz w:val="24"/>
          <w:szCs w:val="24"/>
          <w:lang w:val="en-ID" w:eastAsia="id-ID"/>
        </w:rPr>
        <w:t>maka</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prasyarat</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khusus</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peraganya</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selain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penguasaan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teknik</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gerak</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juga</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teknik</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vokal</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berupa</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tembang</w:t>
      </w:r>
      <w:proofErr w:type="spellEnd"/>
      <w:r>
        <w:rPr>
          <w:rFonts w:ascii="Palatino Linotype" w:eastAsia="Times New Roman" w:hAnsi="Palatino Linotype" w:cs="Times New Roman"/>
          <w:sz w:val="24"/>
          <w:szCs w:val="24"/>
          <w:lang w:val="en-ID" w:eastAsia="id-ID"/>
        </w:rPr>
        <w:t xml:space="preserve">. </w:t>
      </w:r>
      <w:proofErr w:type="spellStart"/>
      <w:proofErr w:type="gramStart"/>
      <w:r>
        <w:rPr>
          <w:rFonts w:ascii="Palatino Linotype" w:eastAsia="Times New Roman" w:hAnsi="Palatino Linotype" w:cs="Times New Roman"/>
          <w:sz w:val="24"/>
          <w:szCs w:val="24"/>
          <w:lang w:val="en-ID" w:eastAsia="id-ID"/>
        </w:rPr>
        <w:t>Pola</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teknis</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pada</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gerak</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berhubungan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dengan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kualifikasi</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estetis</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koreografis</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sedangkan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pola</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teknis</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vokal</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berhubungan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dengan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kualifikasi</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karakter</w:t>
      </w:r>
      <w:proofErr w:type="spellEnd"/>
      <w:r>
        <w:rPr>
          <w:rFonts w:ascii="Palatino Linotype" w:eastAsia="Times New Roman" w:hAnsi="Palatino Linotype" w:cs="Times New Roman"/>
          <w:sz w:val="24"/>
          <w:szCs w:val="24"/>
          <w:lang w:val="en-ID" w:eastAsia="id-ID"/>
        </w:rPr>
        <w:t xml:space="preserve"> yang </w:t>
      </w:r>
      <w:proofErr w:type="spellStart"/>
      <w:r>
        <w:rPr>
          <w:rFonts w:ascii="Palatino Linotype" w:eastAsia="Times New Roman" w:hAnsi="Palatino Linotype" w:cs="Times New Roman"/>
          <w:sz w:val="24"/>
          <w:szCs w:val="24"/>
          <w:lang w:val="en-ID" w:eastAsia="id-ID"/>
        </w:rPr>
        <w:t>dibunyikan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dalam</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syair</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tokoh</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tertentu</w:t>
      </w:r>
      <w:proofErr w:type="spellEnd"/>
      <w:r>
        <w:rPr>
          <w:rFonts w:ascii="Palatino Linotype" w:eastAsia="Times New Roman" w:hAnsi="Palatino Linotype" w:cs="Times New Roman"/>
          <w:sz w:val="24"/>
          <w:szCs w:val="24"/>
          <w:lang w:val="en-ID" w:eastAsia="id-ID"/>
        </w:rPr>
        <w:t>.</w:t>
      </w:r>
      <w:proofErr w:type="gram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Bahkan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tidak</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jarang</w:t>
      </w:r>
      <w:proofErr w:type="spellEnd"/>
      <w:r>
        <w:rPr>
          <w:rFonts w:ascii="Palatino Linotype" w:eastAsia="Times New Roman" w:hAnsi="Palatino Linotype" w:cs="Times New Roman"/>
          <w:sz w:val="24"/>
          <w:szCs w:val="24"/>
          <w:lang w:val="en-ID" w:eastAsia="id-ID"/>
        </w:rPr>
        <w:t xml:space="preserve"> pula </w:t>
      </w:r>
      <w:proofErr w:type="spellStart"/>
      <w:r>
        <w:rPr>
          <w:rFonts w:ascii="Palatino Linotype" w:eastAsia="Times New Roman" w:hAnsi="Palatino Linotype" w:cs="Times New Roman"/>
          <w:sz w:val="24"/>
          <w:szCs w:val="24"/>
          <w:lang w:val="en-ID" w:eastAsia="id-ID"/>
        </w:rPr>
        <w:t>pola</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khusus</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berupa</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gerak</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penguat</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ekspresi</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atau</w:t>
      </w:r>
      <w:proofErr w:type="spellEnd"/>
      <w:r>
        <w:rPr>
          <w:rFonts w:ascii="Palatino Linotype" w:eastAsia="Times New Roman" w:hAnsi="Palatino Linotype" w:cs="Times New Roman"/>
          <w:sz w:val="24"/>
          <w:szCs w:val="24"/>
          <w:lang w:val="en-ID" w:eastAsia="id-ID"/>
        </w:rPr>
        <w:t xml:space="preserve"> </w:t>
      </w:r>
      <w:r w:rsidRPr="000F5F01">
        <w:rPr>
          <w:rFonts w:ascii="Palatino Linotype" w:eastAsia="Times New Roman" w:hAnsi="Palatino Linotype" w:cs="Times New Roman"/>
          <w:i/>
          <w:sz w:val="24"/>
          <w:szCs w:val="24"/>
          <w:lang w:val="en-ID" w:eastAsia="id-ID"/>
        </w:rPr>
        <w:t xml:space="preserve">baton signal </w:t>
      </w:r>
      <w:proofErr w:type="spellStart"/>
      <w:r>
        <w:rPr>
          <w:rFonts w:ascii="Palatino Linotype" w:eastAsia="Times New Roman" w:hAnsi="Palatino Linotype" w:cs="Times New Roman"/>
          <w:sz w:val="24"/>
          <w:szCs w:val="24"/>
          <w:lang w:val="en-ID" w:eastAsia="id-ID"/>
        </w:rPr>
        <w:t>digunakan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sebagai</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elemen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pembentuk</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suasana</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dramatik</w:t>
      </w:r>
      <w:proofErr w:type="spellEnd"/>
      <w:r>
        <w:rPr>
          <w:rFonts w:ascii="Palatino Linotype" w:eastAsia="Times New Roman" w:hAnsi="Palatino Linotype" w:cs="Times New Roman"/>
          <w:sz w:val="24"/>
          <w:szCs w:val="24"/>
          <w:lang w:val="en-ID" w:eastAsia="id-ID"/>
        </w:rPr>
        <w:t>.</w:t>
      </w:r>
      <w:r w:rsidR="00307DB3">
        <w:rPr>
          <w:rFonts w:ascii="Palatino Linotype" w:eastAsia="Times New Roman" w:hAnsi="Palatino Linotype" w:cs="Times New Roman"/>
          <w:sz w:val="24"/>
          <w:szCs w:val="24"/>
          <w:lang w:val="en-ID" w:eastAsia="id-ID"/>
        </w:rPr>
        <w:t xml:space="preserve"> </w:t>
      </w:r>
      <w:proofErr w:type="spellStart"/>
      <w:proofErr w:type="gramStart"/>
      <w:r w:rsidR="006C009C">
        <w:rPr>
          <w:rFonts w:ascii="Palatino Linotype" w:eastAsia="Times New Roman" w:hAnsi="Palatino Linotype" w:cs="Times New Roman"/>
          <w:sz w:val="24"/>
          <w:szCs w:val="24"/>
          <w:lang w:val="en-ID" w:eastAsia="id-ID"/>
        </w:rPr>
        <w:t>Pola</w:t>
      </w:r>
      <w:proofErr w:type="spellEnd"/>
      <w:r w:rsidR="006C009C">
        <w:rPr>
          <w:rFonts w:ascii="Palatino Linotype" w:eastAsia="Times New Roman" w:hAnsi="Palatino Linotype" w:cs="Times New Roman"/>
          <w:sz w:val="24"/>
          <w:szCs w:val="24"/>
          <w:lang w:val="en-ID" w:eastAsia="id-ID"/>
        </w:rPr>
        <w:t xml:space="preserve"> </w:t>
      </w:r>
      <w:proofErr w:type="spellStart"/>
      <w:r w:rsidR="006C009C">
        <w:rPr>
          <w:rFonts w:ascii="Palatino Linotype" w:eastAsia="Times New Roman" w:hAnsi="Palatino Linotype" w:cs="Times New Roman"/>
          <w:sz w:val="24"/>
          <w:szCs w:val="24"/>
          <w:lang w:val="en-ID" w:eastAsia="id-ID"/>
        </w:rPr>
        <w:t>khusus</w:t>
      </w:r>
      <w:proofErr w:type="spellEnd"/>
      <w:r w:rsidR="006C009C">
        <w:rPr>
          <w:rFonts w:ascii="Palatino Linotype" w:eastAsia="Times New Roman" w:hAnsi="Palatino Linotype" w:cs="Times New Roman"/>
          <w:sz w:val="24"/>
          <w:szCs w:val="24"/>
          <w:lang w:val="en-ID" w:eastAsia="id-ID"/>
        </w:rPr>
        <w:t xml:space="preserve"> baton signal </w:t>
      </w:r>
      <w:proofErr w:type="spellStart"/>
      <w:r w:rsidR="006C009C">
        <w:rPr>
          <w:rFonts w:ascii="Palatino Linotype" w:eastAsia="Times New Roman" w:hAnsi="Palatino Linotype" w:cs="Times New Roman"/>
          <w:sz w:val="24"/>
          <w:szCs w:val="24"/>
          <w:lang w:val="en-ID" w:eastAsia="id-ID"/>
        </w:rPr>
        <w:t>atau</w:t>
      </w:r>
      <w:proofErr w:type="spellEnd"/>
      <w:r w:rsidR="006C009C">
        <w:rPr>
          <w:rFonts w:ascii="Palatino Linotype" w:eastAsia="Times New Roman" w:hAnsi="Palatino Linotype" w:cs="Times New Roman"/>
          <w:sz w:val="24"/>
          <w:szCs w:val="24"/>
          <w:lang w:val="en-ID" w:eastAsia="id-ID"/>
        </w:rPr>
        <w:t xml:space="preserve"> </w:t>
      </w:r>
      <w:proofErr w:type="spellStart"/>
      <w:r w:rsidR="006C009C">
        <w:rPr>
          <w:rFonts w:ascii="Palatino Linotype" w:eastAsia="Times New Roman" w:hAnsi="Palatino Linotype" w:cs="Times New Roman"/>
          <w:sz w:val="24"/>
          <w:szCs w:val="24"/>
          <w:lang w:val="en-ID" w:eastAsia="id-ID"/>
        </w:rPr>
        <w:t>gerakan</w:t>
      </w:r>
      <w:proofErr w:type="spellEnd"/>
      <w:r w:rsidR="006C009C">
        <w:rPr>
          <w:rFonts w:ascii="Palatino Linotype" w:eastAsia="Times New Roman" w:hAnsi="Palatino Linotype" w:cs="Times New Roman"/>
          <w:sz w:val="24"/>
          <w:szCs w:val="24"/>
          <w:lang w:val="en-ID" w:eastAsia="id-ID"/>
        </w:rPr>
        <w:t xml:space="preserve"> </w:t>
      </w:r>
      <w:proofErr w:type="spellStart"/>
      <w:r w:rsidR="006C009C">
        <w:rPr>
          <w:rFonts w:ascii="Palatino Linotype" w:eastAsia="Times New Roman" w:hAnsi="Palatino Linotype" w:cs="Times New Roman"/>
          <w:sz w:val="24"/>
          <w:szCs w:val="24"/>
          <w:lang w:val="en-ID" w:eastAsia="id-ID"/>
        </w:rPr>
        <w:t>penguat</w:t>
      </w:r>
      <w:proofErr w:type="spellEnd"/>
      <w:r w:rsidR="006C009C">
        <w:rPr>
          <w:rFonts w:ascii="Palatino Linotype" w:eastAsia="Times New Roman" w:hAnsi="Palatino Linotype" w:cs="Times New Roman"/>
          <w:sz w:val="24"/>
          <w:szCs w:val="24"/>
          <w:lang w:val="en-ID" w:eastAsia="id-ID"/>
        </w:rPr>
        <w:t xml:space="preserve"> </w:t>
      </w:r>
      <w:proofErr w:type="spellStart"/>
      <w:r w:rsidR="006C009C">
        <w:rPr>
          <w:rFonts w:ascii="Palatino Linotype" w:eastAsia="Times New Roman" w:hAnsi="Palatino Linotype" w:cs="Times New Roman"/>
          <w:sz w:val="24"/>
          <w:szCs w:val="24"/>
          <w:lang w:val="en-ID" w:eastAsia="id-ID"/>
        </w:rPr>
        <w:t>ekspresi</w:t>
      </w:r>
      <w:proofErr w:type="spellEnd"/>
      <w:r w:rsidR="006C009C">
        <w:rPr>
          <w:rFonts w:ascii="Palatino Linotype" w:eastAsia="Times New Roman" w:hAnsi="Palatino Linotype" w:cs="Times New Roman"/>
          <w:sz w:val="24"/>
          <w:szCs w:val="24"/>
          <w:lang w:val="en-ID" w:eastAsia="id-ID"/>
        </w:rPr>
        <w:t xml:space="preserve"> </w:t>
      </w:r>
      <w:proofErr w:type="spellStart"/>
      <w:r w:rsidR="006C009C">
        <w:rPr>
          <w:rFonts w:ascii="Palatino Linotype" w:eastAsia="Times New Roman" w:hAnsi="Palatino Linotype" w:cs="Times New Roman"/>
          <w:sz w:val="24"/>
          <w:szCs w:val="24"/>
          <w:lang w:val="en-ID" w:eastAsia="id-ID"/>
        </w:rPr>
        <w:t>sebenarnya</w:t>
      </w:r>
      <w:proofErr w:type="spellEnd"/>
      <w:r w:rsidR="006C009C">
        <w:rPr>
          <w:rFonts w:ascii="Palatino Linotype" w:eastAsia="Times New Roman" w:hAnsi="Palatino Linotype" w:cs="Times New Roman"/>
          <w:sz w:val="24"/>
          <w:szCs w:val="24"/>
          <w:lang w:val="en-ID" w:eastAsia="id-ID"/>
        </w:rPr>
        <w:t xml:space="preserve"> </w:t>
      </w:r>
      <w:proofErr w:type="spellStart"/>
      <w:r w:rsidR="006C009C">
        <w:rPr>
          <w:rFonts w:ascii="Palatino Linotype" w:eastAsia="Times New Roman" w:hAnsi="Palatino Linotype" w:cs="Times New Roman"/>
          <w:sz w:val="24"/>
          <w:szCs w:val="24"/>
          <w:lang w:val="en-ID" w:eastAsia="id-ID"/>
        </w:rPr>
        <w:t>berasal</w:t>
      </w:r>
      <w:proofErr w:type="spellEnd"/>
      <w:r w:rsidR="006C009C">
        <w:rPr>
          <w:rFonts w:ascii="Palatino Linotype" w:eastAsia="Times New Roman" w:hAnsi="Palatino Linotype" w:cs="Times New Roman"/>
          <w:sz w:val="24"/>
          <w:szCs w:val="24"/>
          <w:lang w:val="en-ID" w:eastAsia="id-ID"/>
        </w:rPr>
        <w:t xml:space="preserve"> </w:t>
      </w:r>
      <w:proofErr w:type="spellStart"/>
      <w:r w:rsidR="006C009C">
        <w:rPr>
          <w:rFonts w:ascii="Palatino Linotype" w:eastAsia="Times New Roman" w:hAnsi="Palatino Linotype" w:cs="Times New Roman"/>
          <w:sz w:val="24"/>
          <w:szCs w:val="24"/>
          <w:lang w:val="en-ID" w:eastAsia="id-ID"/>
        </w:rPr>
        <w:t>dari</w:t>
      </w:r>
      <w:proofErr w:type="spellEnd"/>
      <w:r w:rsidR="006C009C">
        <w:rPr>
          <w:rFonts w:ascii="Palatino Linotype" w:eastAsia="Times New Roman" w:hAnsi="Palatino Linotype" w:cs="Times New Roman"/>
          <w:sz w:val="24"/>
          <w:szCs w:val="24"/>
          <w:lang w:val="en-ID" w:eastAsia="id-ID"/>
        </w:rPr>
        <w:t xml:space="preserve"> </w:t>
      </w:r>
      <w:proofErr w:type="spellStart"/>
      <w:r w:rsidR="006C009C">
        <w:rPr>
          <w:rFonts w:ascii="Palatino Linotype" w:eastAsia="Times New Roman" w:hAnsi="Palatino Linotype" w:cs="Times New Roman"/>
          <w:sz w:val="24"/>
          <w:szCs w:val="24"/>
          <w:lang w:val="en-ID" w:eastAsia="id-ID"/>
        </w:rPr>
        <w:t>teori</w:t>
      </w:r>
      <w:proofErr w:type="spellEnd"/>
      <w:r w:rsidR="006C009C">
        <w:rPr>
          <w:rFonts w:ascii="Palatino Linotype" w:eastAsia="Times New Roman" w:hAnsi="Palatino Linotype" w:cs="Times New Roman"/>
          <w:sz w:val="24"/>
          <w:szCs w:val="24"/>
          <w:lang w:val="en-ID" w:eastAsia="id-ID"/>
        </w:rPr>
        <w:t xml:space="preserve"> </w:t>
      </w:r>
      <w:r w:rsidR="006C009C" w:rsidRPr="006C009C">
        <w:rPr>
          <w:rFonts w:ascii="Palatino Linotype" w:eastAsia="Times New Roman" w:hAnsi="Palatino Linotype" w:cs="Times New Roman"/>
          <w:i/>
          <w:sz w:val="24"/>
          <w:szCs w:val="24"/>
          <w:lang w:val="en-ID" w:eastAsia="id-ID"/>
        </w:rPr>
        <w:t>anthropology of human</w:t>
      </w:r>
      <w:r w:rsidR="006C009C">
        <w:rPr>
          <w:rFonts w:ascii="Palatino Linotype" w:eastAsia="Times New Roman" w:hAnsi="Palatino Linotype" w:cs="Times New Roman"/>
          <w:sz w:val="24"/>
          <w:szCs w:val="24"/>
          <w:lang w:val="en-ID" w:eastAsia="id-ID"/>
        </w:rPr>
        <w:t xml:space="preserve"> movement </w:t>
      </w:r>
      <w:proofErr w:type="spellStart"/>
      <w:r w:rsidR="006C009C">
        <w:rPr>
          <w:rFonts w:ascii="Palatino Linotype" w:eastAsia="Times New Roman" w:hAnsi="Palatino Linotype" w:cs="Times New Roman"/>
          <w:sz w:val="24"/>
          <w:szCs w:val="24"/>
          <w:lang w:val="en-ID" w:eastAsia="id-ID"/>
        </w:rPr>
        <w:t>milik</w:t>
      </w:r>
      <w:proofErr w:type="spellEnd"/>
      <w:r w:rsidR="006C009C">
        <w:rPr>
          <w:rFonts w:ascii="Palatino Linotype" w:eastAsia="Times New Roman" w:hAnsi="Palatino Linotype" w:cs="Times New Roman"/>
          <w:sz w:val="24"/>
          <w:szCs w:val="24"/>
          <w:lang w:val="en-ID" w:eastAsia="id-ID"/>
        </w:rPr>
        <w:t xml:space="preserve"> Desmond Morris (1977; 189—199).</w:t>
      </w:r>
      <w:proofErr w:type="gramEnd"/>
      <w:r w:rsidR="006C009C">
        <w:rPr>
          <w:rFonts w:ascii="Palatino Linotype" w:eastAsia="Times New Roman" w:hAnsi="Palatino Linotype" w:cs="Times New Roman"/>
          <w:sz w:val="24"/>
          <w:szCs w:val="24"/>
          <w:lang w:val="en-ID" w:eastAsia="id-ID"/>
        </w:rPr>
        <w:t xml:space="preserve"> </w:t>
      </w:r>
      <w:proofErr w:type="spellStart"/>
      <w:r w:rsidR="006C009C">
        <w:rPr>
          <w:rFonts w:ascii="Palatino Linotype" w:eastAsia="Times New Roman" w:hAnsi="Palatino Linotype" w:cs="Times New Roman"/>
          <w:sz w:val="24"/>
          <w:szCs w:val="24"/>
          <w:lang w:val="en-ID" w:eastAsia="id-ID"/>
        </w:rPr>
        <w:t>Dalam</w:t>
      </w:r>
      <w:proofErr w:type="spellEnd"/>
      <w:r w:rsidR="006C009C">
        <w:rPr>
          <w:rFonts w:ascii="Palatino Linotype" w:eastAsia="Times New Roman" w:hAnsi="Palatino Linotype" w:cs="Times New Roman"/>
          <w:sz w:val="24"/>
          <w:szCs w:val="24"/>
          <w:lang w:val="en-ID" w:eastAsia="id-ID"/>
        </w:rPr>
        <w:t xml:space="preserve"> </w:t>
      </w:r>
      <w:proofErr w:type="spellStart"/>
      <w:r w:rsidR="006C009C">
        <w:rPr>
          <w:rFonts w:ascii="Palatino Linotype" w:eastAsia="Times New Roman" w:hAnsi="Palatino Linotype" w:cs="Times New Roman"/>
          <w:sz w:val="24"/>
          <w:szCs w:val="24"/>
          <w:lang w:val="en-ID" w:eastAsia="id-ID"/>
        </w:rPr>
        <w:t>bukunya</w:t>
      </w:r>
      <w:proofErr w:type="spellEnd"/>
      <w:r w:rsidR="006C009C">
        <w:rPr>
          <w:rFonts w:ascii="Palatino Linotype" w:eastAsia="Times New Roman" w:hAnsi="Palatino Linotype" w:cs="Times New Roman"/>
          <w:sz w:val="24"/>
          <w:szCs w:val="24"/>
          <w:lang w:val="en-ID" w:eastAsia="id-ID"/>
        </w:rPr>
        <w:t xml:space="preserve"> </w:t>
      </w:r>
      <w:proofErr w:type="spellStart"/>
      <w:r w:rsidR="006C009C" w:rsidRPr="006C009C">
        <w:rPr>
          <w:rFonts w:ascii="Palatino Linotype" w:eastAsia="Times New Roman" w:hAnsi="Palatino Linotype" w:cs="Times New Roman"/>
          <w:i/>
          <w:sz w:val="24"/>
          <w:szCs w:val="24"/>
          <w:lang w:val="en-ID" w:eastAsia="id-ID"/>
        </w:rPr>
        <w:t>Manwatching</w:t>
      </w:r>
      <w:proofErr w:type="spellEnd"/>
      <w:r w:rsidR="006C009C" w:rsidRPr="006C009C">
        <w:rPr>
          <w:rFonts w:ascii="Palatino Linotype" w:eastAsia="Times New Roman" w:hAnsi="Palatino Linotype" w:cs="Times New Roman"/>
          <w:i/>
          <w:sz w:val="24"/>
          <w:szCs w:val="24"/>
          <w:lang w:val="en-ID" w:eastAsia="id-ID"/>
        </w:rPr>
        <w:t xml:space="preserve">: A Field Guide to Human </w:t>
      </w:r>
      <w:proofErr w:type="spellStart"/>
      <w:r w:rsidR="006C009C" w:rsidRPr="006C009C">
        <w:rPr>
          <w:rFonts w:ascii="Palatino Linotype" w:eastAsia="Times New Roman" w:hAnsi="Palatino Linotype" w:cs="Times New Roman"/>
          <w:i/>
          <w:sz w:val="24"/>
          <w:szCs w:val="24"/>
          <w:lang w:val="en-ID" w:eastAsia="id-ID"/>
        </w:rPr>
        <w:t>Behaviors</w:t>
      </w:r>
      <w:proofErr w:type="spellEnd"/>
      <w:r w:rsidR="006C009C">
        <w:rPr>
          <w:rFonts w:ascii="Palatino Linotype" w:eastAsia="Times New Roman" w:hAnsi="Palatino Linotype" w:cs="Times New Roman"/>
          <w:sz w:val="24"/>
          <w:szCs w:val="24"/>
          <w:lang w:val="en-ID" w:eastAsia="id-ID"/>
        </w:rPr>
        <w:t xml:space="preserve">, Morris </w:t>
      </w:r>
      <w:proofErr w:type="spellStart"/>
      <w:r w:rsidR="006C009C">
        <w:rPr>
          <w:rFonts w:ascii="Palatino Linotype" w:eastAsia="Times New Roman" w:hAnsi="Palatino Linotype" w:cs="Times New Roman"/>
          <w:sz w:val="24"/>
          <w:szCs w:val="24"/>
          <w:lang w:val="en-ID" w:eastAsia="id-ID"/>
        </w:rPr>
        <w:t>sebenarnya</w:t>
      </w:r>
      <w:proofErr w:type="spellEnd"/>
      <w:r w:rsidR="006C009C">
        <w:rPr>
          <w:rFonts w:ascii="Palatino Linotype" w:eastAsia="Times New Roman" w:hAnsi="Palatino Linotype" w:cs="Times New Roman"/>
          <w:sz w:val="24"/>
          <w:szCs w:val="24"/>
          <w:lang w:val="en-ID" w:eastAsia="id-ID"/>
        </w:rPr>
        <w:t xml:space="preserve"> </w:t>
      </w:r>
      <w:proofErr w:type="spellStart"/>
      <w:r w:rsidR="006C009C">
        <w:rPr>
          <w:rFonts w:ascii="Palatino Linotype" w:eastAsia="Times New Roman" w:hAnsi="Palatino Linotype" w:cs="Times New Roman"/>
          <w:sz w:val="24"/>
          <w:szCs w:val="24"/>
          <w:lang w:val="en-ID" w:eastAsia="id-ID"/>
        </w:rPr>
        <w:t>melakukan</w:t>
      </w:r>
      <w:proofErr w:type="spellEnd"/>
      <w:r w:rsidR="006C009C">
        <w:rPr>
          <w:rFonts w:ascii="Palatino Linotype" w:eastAsia="Times New Roman" w:hAnsi="Palatino Linotype" w:cs="Times New Roman"/>
          <w:sz w:val="24"/>
          <w:szCs w:val="24"/>
          <w:lang w:val="en-ID" w:eastAsia="id-ID"/>
        </w:rPr>
        <w:t xml:space="preserve"> </w:t>
      </w:r>
      <w:proofErr w:type="spellStart"/>
      <w:r w:rsidR="006C009C">
        <w:rPr>
          <w:rFonts w:ascii="Palatino Linotype" w:eastAsia="Times New Roman" w:hAnsi="Palatino Linotype" w:cs="Times New Roman"/>
          <w:sz w:val="24"/>
          <w:szCs w:val="24"/>
          <w:lang w:val="en-ID" w:eastAsia="id-ID"/>
        </w:rPr>
        <w:t>identifikasi</w:t>
      </w:r>
      <w:proofErr w:type="spellEnd"/>
      <w:r w:rsidR="006C009C">
        <w:rPr>
          <w:rFonts w:ascii="Palatino Linotype" w:eastAsia="Times New Roman" w:hAnsi="Palatino Linotype" w:cs="Times New Roman"/>
          <w:sz w:val="24"/>
          <w:szCs w:val="24"/>
          <w:lang w:val="en-ID" w:eastAsia="id-ID"/>
        </w:rPr>
        <w:t xml:space="preserve"> </w:t>
      </w:r>
      <w:proofErr w:type="spellStart"/>
      <w:r w:rsidR="006C009C">
        <w:rPr>
          <w:rFonts w:ascii="Palatino Linotype" w:eastAsia="Times New Roman" w:hAnsi="Palatino Linotype" w:cs="Times New Roman"/>
          <w:sz w:val="24"/>
          <w:szCs w:val="24"/>
          <w:lang w:val="en-ID" w:eastAsia="id-ID"/>
        </w:rPr>
        <w:t>perilaku</w:t>
      </w:r>
      <w:proofErr w:type="spellEnd"/>
      <w:r w:rsidR="006C009C">
        <w:rPr>
          <w:rFonts w:ascii="Palatino Linotype" w:eastAsia="Times New Roman" w:hAnsi="Palatino Linotype" w:cs="Times New Roman"/>
          <w:sz w:val="24"/>
          <w:szCs w:val="24"/>
          <w:lang w:val="en-ID" w:eastAsia="id-ID"/>
        </w:rPr>
        <w:t xml:space="preserve"> </w:t>
      </w:r>
      <w:proofErr w:type="spellStart"/>
      <w:r w:rsidR="006C009C">
        <w:rPr>
          <w:rFonts w:ascii="Palatino Linotype" w:eastAsia="Times New Roman" w:hAnsi="Palatino Linotype" w:cs="Times New Roman"/>
          <w:sz w:val="24"/>
          <w:szCs w:val="24"/>
          <w:lang w:val="en-ID" w:eastAsia="id-ID"/>
        </w:rPr>
        <w:t>manusia</w:t>
      </w:r>
      <w:proofErr w:type="spellEnd"/>
      <w:r w:rsidR="006C009C">
        <w:rPr>
          <w:rFonts w:ascii="Palatino Linotype" w:eastAsia="Times New Roman" w:hAnsi="Palatino Linotype" w:cs="Times New Roman"/>
          <w:sz w:val="24"/>
          <w:szCs w:val="24"/>
          <w:lang w:val="en-ID" w:eastAsia="id-ID"/>
        </w:rPr>
        <w:t xml:space="preserve"> </w:t>
      </w:r>
      <w:proofErr w:type="spellStart"/>
      <w:r w:rsidR="006C009C">
        <w:rPr>
          <w:rFonts w:ascii="Palatino Linotype" w:eastAsia="Times New Roman" w:hAnsi="Palatino Linotype" w:cs="Times New Roman"/>
          <w:sz w:val="24"/>
          <w:szCs w:val="24"/>
          <w:lang w:val="en-ID" w:eastAsia="id-ID"/>
        </w:rPr>
        <w:t>dan</w:t>
      </w:r>
      <w:proofErr w:type="spellEnd"/>
      <w:r w:rsidR="006C009C">
        <w:rPr>
          <w:rFonts w:ascii="Palatino Linotype" w:eastAsia="Times New Roman" w:hAnsi="Palatino Linotype" w:cs="Times New Roman"/>
          <w:sz w:val="24"/>
          <w:szCs w:val="24"/>
          <w:lang w:val="en-ID" w:eastAsia="id-ID"/>
        </w:rPr>
        <w:t xml:space="preserve"> </w:t>
      </w:r>
      <w:proofErr w:type="spellStart"/>
      <w:r w:rsidR="006C009C">
        <w:rPr>
          <w:rFonts w:ascii="Palatino Linotype" w:eastAsia="Times New Roman" w:hAnsi="Palatino Linotype" w:cs="Times New Roman"/>
          <w:sz w:val="24"/>
          <w:szCs w:val="24"/>
          <w:lang w:val="en-ID" w:eastAsia="id-ID"/>
        </w:rPr>
        <w:t>gerakan</w:t>
      </w:r>
      <w:proofErr w:type="spellEnd"/>
      <w:r w:rsidR="006C009C">
        <w:rPr>
          <w:rFonts w:ascii="Palatino Linotype" w:eastAsia="Times New Roman" w:hAnsi="Palatino Linotype" w:cs="Times New Roman"/>
          <w:sz w:val="24"/>
          <w:szCs w:val="24"/>
          <w:lang w:val="en-ID" w:eastAsia="id-ID"/>
        </w:rPr>
        <w:t xml:space="preserve"> yang </w:t>
      </w:r>
      <w:proofErr w:type="spellStart"/>
      <w:r w:rsidR="006C009C">
        <w:rPr>
          <w:rFonts w:ascii="Palatino Linotype" w:eastAsia="Times New Roman" w:hAnsi="Palatino Linotype" w:cs="Times New Roman"/>
          <w:sz w:val="24"/>
          <w:szCs w:val="24"/>
          <w:lang w:val="en-ID" w:eastAsia="id-ID"/>
        </w:rPr>
        <w:t>menjadi</w:t>
      </w:r>
      <w:proofErr w:type="spellEnd"/>
      <w:r w:rsidR="006C009C">
        <w:rPr>
          <w:rFonts w:ascii="Palatino Linotype" w:eastAsia="Times New Roman" w:hAnsi="Palatino Linotype" w:cs="Times New Roman"/>
          <w:sz w:val="24"/>
          <w:szCs w:val="24"/>
          <w:lang w:val="en-ID" w:eastAsia="id-ID"/>
        </w:rPr>
        <w:t xml:space="preserve"> </w:t>
      </w:r>
      <w:proofErr w:type="spellStart"/>
      <w:r w:rsidR="006C009C">
        <w:rPr>
          <w:rFonts w:ascii="Palatino Linotype" w:eastAsia="Times New Roman" w:hAnsi="Palatino Linotype" w:cs="Times New Roman"/>
          <w:sz w:val="24"/>
          <w:szCs w:val="24"/>
          <w:lang w:val="en-ID" w:eastAsia="id-ID"/>
        </w:rPr>
        <w:t>unsur</w:t>
      </w:r>
      <w:proofErr w:type="spellEnd"/>
      <w:r w:rsidR="006C009C">
        <w:rPr>
          <w:rFonts w:ascii="Palatino Linotype" w:eastAsia="Times New Roman" w:hAnsi="Palatino Linotype" w:cs="Times New Roman"/>
          <w:sz w:val="24"/>
          <w:szCs w:val="24"/>
          <w:lang w:val="en-ID" w:eastAsia="id-ID"/>
        </w:rPr>
        <w:t xml:space="preserve"> </w:t>
      </w:r>
      <w:proofErr w:type="spellStart"/>
      <w:r w:rsidR="006C009C">
        <w:rPr>
          <w:rFonts w:ascii="Palatino Linotype" w:eastAsia="Times New Roman" w:hAnsi="Palatino Linotype" w:cs="Times New Roman"/>
          <w:sz w:val="24"/>
          <w:szCs w:val="24"/>
          <w:lang w:val="en-ID" w:eastAsia="id-ID"/>
        </w:rPr>
        <w:t>asal</w:t>
      </w:r>
      <w:proofErr w:type="spellEnd"/>
      <w:r w:rsidR="006C009C">
        <w:rPr>
          <w:rFonts w:ascii="Palatino Linotype" w:eastAsia="Times New Roman" w:hAnsi="Palatino Linotype" w:cs="Times New Roman"/>
          <w:sz w:val="24"/>
          <w:szCs w:val="24"/>
          <w:lang w:val="en-ID" w:eastAsia="id-ID"/>
        </w:rPr>
        <w:t xml:space="preserve"> </w:t>
      </w:r>
      <w:proofErr w:type="spellStart"/>
      <w:r w:rsidR="006C009C">
        <w:rPr>
          <w:rFonts w:ascii="Palatino Linotype" w:eastAsia="Times New Roman" w:hAnsi="Palatino Linotype" w:cs="Times New Roman"/>
          <w:sz w:val="24"/>
          <w:szCs w:val="24"/>
          <w:lang w:val="en-ID" w:eastAsia="id-ID"/>
        </w:rPr>
        <w:t>gerakan</w:t>
      </w:r>
      <w:proofErr w:type="spellEnd"/>
      <w:r w:rsidR="006C009C">
        <w:rPr>
          <w:rFonts w:ascii="Palatino Linotype" w:eastAsia="Times New Roman" w:hAnsi="Palatino Linotype" w:cs="Times New Roman"/>
          <w:sz w:val="24"/>
          <w:szCs w:val="24"/>
          <w:lang w:val="en-ID" w:eastAsia="id-ID"/>
        </w:rPr>
        <w:t xml:space="preserve">.   </w:t>
      </w:r>
      <w:proofErr w:type="spellStart"/>
      <w:proofErr w:type="gramStart"/>
      <w:r w:rsidR="00307DB3">
        <w:rPr>
          <w:rFonts w:ascii="Palatino Linotype" w:eastAsia="Times New Roman" w:hAnsi="Palatino Linotype" w:cs="Times New Roman"/>
          <w:sz w:val="24"/>
          <w:szCs w:val="24"/>
          <w:lang w:val="en-ID" w:eastAsia="id-ID"/>
        </w:rPr>
        <w:t>Pola</w:t>
      </w:r>
      <w:proofErr w:type="spellEnd"/>
      <w:proofErr w:type="gramEnd"/>
      <w:r w:rsidR="00307DB3">
        <w:rPr>
          <w:rFonts w:ascii="Palatino Linotype" w:eastAsia="Times New Roman" w:hAnsi="Palatino Linotype" w:cs="Times New Roman"/>
          <w:sz w:val="24"/>
          <w:szCs w:val="24"/>
          <w:lang w:val="en-ID" w:eastAsia="id-ID"/>
        </w:rPr>
        <w:t xml:space="preserve"> </w:t>
      </w:r>
      <w:proofErr w:type="spellStart"/>
      <w:r w:rsidR="00307DB3">
        <w:rPr>
          <w:rFonts w:ascii="Palatino Linotype" w:eastAsia="Times New Roman" w:hAnsi="Palatino Linotype" w:cs="Times New Roman"/>
          <w:sz w:val="24"/>
          <w:szCs w:val="24"/>
          <w:lang w:val="en-ID" w:eastAsia="id-ID"/>
        </w:rPr>
        <w:t>khusus</w:t>
      </w:r>
      <w:proofErr w:type="spellEnd"/>
      <w:r w:rsidR="00307DB3">
        <w:rPr>
          <w:rFonts w:ascii="Palatino Linotype" w:eastAsia="Times New Roman" w:hAnsi="Palatino Linotype" w:cs="Times New Roman"/>
          <w:sz w:val="24"/>
          <w:szCs w:val="24"/>
          <w:lang w:val="en-ID" w:eastAsia="id-ID"/>
        </w:rPr>
        <w:t xml:space="preserve"> </w:t>
      </w:r>
      <w:proofErr w:type="spellStart"/>
      <w:r w:rsidR="00307DB3">
        <w:rPr>
          <w:rFonts w:ascii="Palatino Linotype" w:eastAsia="Times New Roman" w:hAnsi="Palatino Linotype" w:cs="Times New Roman"/>
          <w:sz w:val="24"/>
          <w:szCs w:val="24"/>
          <w:lang w:val="en-ID" w:eastAsia="id-ID"/>
        </w:rPr>
        <w:t>berupa</w:t>
      </w:r>
      <w:proofErr w:type="spellEnd"/>
      <w:r w:rsidR="00307DB3">
        <w:rPr>
          <w:rFonts w:ascii="Palatino Linotype" w:eastAsia="Times New Roman" w:hAnsi="Palatino Linotype" w:cs="Times New Roman"/>
          <w:sz w:val="24"/>
          <w:szCs w:val="24"/>
          <w:lang w:val="en-ID" w:eastAsia="id-ID"/>
        </w:rPr>
        <w:t xml:space="preserve"> </w:t>
      </w:r>
      <w:r w:rsidR="00307DB3" w:rsidRPr="00307DB3">
        <w:rPr>
          <w:rFonts w:ascii="Palatino Linotype" w:eastAsia="Times New Roman" w:hAnsi="Palatino Linotype" w:cs="Times New Roman"/>
          <w:i/>
          <w:sz w:val="24"/>
          <w:szCs w:val="24"/>
          <w:lang w:val="en-ID" w:eastAsia="id-ID"/>
        </w:rPr>
        <w:t>baton signal</w:t>
      </w:r>
      <w:r w:rsidR="00307DB3">
        <w:rPr>
          <w:rFonts w:ascii="Palatino Linotype" w:eastAsia="Times New Roman" w:hAnsi="Palatino Linotype" w:cs="Times New Roman"/>
          <w:sz w:val="24"/>
          <w:szCs w:val="24"/>
          <w:lang w:val="en-ID" w:eastAsia="id-ID"/>
        </w:rPr>
        <w:t xml:space="preserve"> </w:t>
      </w:r>
      <w:proofErr w:type="spellStart"/>
      <w:r w:rsidR="00307DB3">
        <w:rPr>
          <w:rFonts w:ascii="Palatino Linotype" w:eastAsia="Times New Roman" w:hAnsi="Palatino Linotype" w:cs="Times New Roman"/>
          <w:sz w:val="24"/>
          <w:szCs w:val="24"/>
          <w:lang w:val="en-ID" w:eastAsia="id-ID"/>
        </w:rPr>
        <w:t>sangat</w:t>
      </w:r>
      <w:proofErr w:type="spellEnd"/>
      <w:r w:rsidR="00307DB3">
        <w:rPr>
          <w:rFonts w:ascii="Palatino Linotype" w:eastAsia="Times New Roman" w:hAnsi="Palatino Linotype" w:cs="Times New Roman"/>
          <w:sz w:val="24"/>
          <w:szCs w:val="24"/>
          <w:lang w:val="en-ID" w:eastAsia="id-ID"/>
        </w:rPr>
        <w:t xml:space="preserve"> </w:t>
      </w:r>
      <w:proofErr w:type="spellStart"/>
      <w:r w:rsidR="00307DB3">
        <w:rPr>
          <w:rFonts w:ascii="Palatino Linotype" w:eastAsia="Times New Roman" w:hAnsi="Palatino Linotype" w:cs="Times New Roman"/>
          <w:sz w:val="24"/>
          <w:szCs w:val="24"/>
          <w:lang w:val="en-ID" w:eastAsia="id-ID"/>
        </w:rPr>
        <w:t>penting</w:t>
      </w:r>
      <w:proofErr w:type="spellEnd"/>
      <w:r w:rsidR="00307DB3">
        <w:rPr>
          <w:rFonts w:ascii="Palatino Linotype" w:eastAsia="Times New Roman" w:hAnsi="Palatino Linotype" w:cs="Times New Roman"/>
          <w:sz w:val="24"/>
          <w:szCs w:val="24"/>
          <w:lang w:val="en-ID" w:eastAsia="id-ID"/>
        </w:rPr>
        <w:t xml:space="preserve"> </w:t>
      </w:r>
      <w:proofErr w:type="spellStart"/>
      <w:r w:rsidR="00307DB3">
        <w:rPr>
          <w:rFonts w:ascii="Palatino Linotype" w:eastAsia="Times New Roman" w:hAnsi="Palatino Linotype" w:cs="Times New Roman"/>
          <w:sz w:val="24"/>
          <w:szCs w:val="24"/>
          <w:lang w:val="en-ID" w:eastAsia="id-ID"/>
        </w:rPr>
        <w:t>dalam</w:t>
      </w:r>
      <w:proofErr w:type="spellEnd"/>
      <w:r w:rsidR="00307DB3">
        <w:rPr>
          <w:rFonts w:ascii="Palatino Linotype" w:eastAsia="Times New Roman" w:hAnsi="Palatino Linotype" w:cs="Times New Roman"/>
          <w:sz w:val="24"/>
          <w:szCs w:val="24"/>
          <w:lang w:val="en-ID" w:eastAsia="id-ID"/>
        </w:rPr>
        <w:t xml:space="preserve"> genre </w:t>
      </w:r>
      <w:proofErr w:type="spellStart"/>
      <w:r w:rsidR="00307DB3">
        <w:rPr>
          <w:rFonts w:ascii="Palatino Linotype" w:eastAsia="Times New Roman" w:hAnsi="Palatino Linotype" w:cs="Times New Roman"/>
          <w:sz w:val="24"/>
          <w:szCs w:val="24"/>
          <w:lang w:val="en-ID" w:eastAsia="id-ID"/>
        </w:rPr>
        <w:t>dramatari</w:t>
      </w:r>
      <w:proofErr w:type="spellEnd"/>
      <w:r w:rsidR="00307DB3">
        <w:rPr>
          <w:rFonts w:ascii="Palatino Linotype" w:eastAsia="Times New Roman" w:hAnsi="Palatino Linotype" w:cs="Times New Roman"/>
          <w:sz w:val="24"/>
          <w:szCs w:val="24"/>
          <w:lang w:val="en-ID" w:eastAsia="id-ID"/>
        </w:rPr>
        <w:t xml:space="preserve"> opera. </w:t>
      </w:r>
    </w:p>
    <w:p w:rsidR="000F5F01" w:rsidRDefault="00307DB3" w:rsidP="00307DB3">
      <w:pPr>
        <w:spacing w:after="0" w:line="240" w:lineRule="auto"/>
        <w:ind w:firstLine="720"/>
        <w:jc w:val="both"/>
        <w:rPr>
          <w:rFonts w:ascii="Palatino Linotype" w:eastAsia="Times New Roman" w:hAnsi="Palatino Linotype" w:cs="Times New Roman"/>
          <w:sz w:val="24"/>
          <w:szCs w:val="24"/>
          <w:lang w:val="en-ID" w:eastAsia="id-ID"/>
        </w:rPr>
      </w:pPr>
      <w:proofErr w:type="spellStart"/>
      <w:r>
        <w:rPr>
          <w:rFonts w:ascii="Palatino Linotype" w:eastAsia="Times New Roman" w:hAnsi="Palatino Linotype" w:cs="Times New Roman"/>
          <w:sz w:val="24"/>
          <w:szCs w:val="24"/>
          <w:lang w:val="en-ID" w:eastAsia="id-ID"/>
        </w:rPr>
        <w:t>Pola</w:t>
      </w:r>
      <w:proofErr w:type="spellEnd"/>
      <w:r>
        <w:rPr>
          <w:rFonts w:ascii="Palatino Linotype" w:eastAsia="Times New Roman" w:hAnsi="Palatino Linotype" w:cs="Times New Roman"/>
          <w:sz w:val="24"/>
          <w:szCs w:val="24"/>
          <w:lang w:val="en-ID" w:eastAsia="id-ID"/>
        </w:rPr>
        <w:t xml:space="preserve"> yang </w:t>
      </w:r>
      <w:proofErr w:type="spellStart"/>
      <w:proofErr w:type="gramStart"/>
      <w:r>
        <w:rPr>
          <w:rFonts w:ascii="Palatino Linotype" w:eastAsia="Times New Roman" w:hAnsi="Palatino Linotype" w:cs="Times New Roman"/>
          <w:sz w:val="24"/>
          <w:szCs w:val="24"/>
          <w:lang w:val="en-ID" w:eastAsia="id-ID"/>
        </w:rPr>
        <w:t>sama</w:t>
      </w:r>
      <w:proofErr w:type="spellEnd"/>
      <w:proofErr w:type="gram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juga</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menjadi</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pola</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khusus</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melalui</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segmen-segmen</w:t>
      </w:r>
      <w:proofErr w:type="spellEnd"/>
      <w:r>
        <w:rPr>
          <w:rFonts w:ascii="Palatino Linotype" w:eastAsia="Times New Roman" w:hAnsi="Palatino Linotype" w:cs="Times New Roman"/>
          <w:sz w:val="24"/>
          <w:szCs w:val="24"/>
          <w:lang w:val="en-ID" w:eastAsia="id-ID"/>
        </w:rPr>
        <w:t xml:space="preserve"> yang </w:t>
      </w:r>
      <w:proofErr w:type="spellStart"/>
      <w:r>
        <w:rPr>
          <w:rFonts w:ascii="Palatino Linotype" w:eastAsia="Times New Roman" w:hAnsi="Palatino Linotype" w:cs="Times New Roman"/>
          <w:sz w:val="24"/>
          <w:szCs w:val="24"/>
          <w:lang w:val="en-ID" w:eastAsia="id-ID"/>
        </w:rPr>
        <w:t>terdapat</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pada</w:t>
      </w:r>
      <w:proofErr w:type="spellEnd"/>
      <w:r>
        <w:rPr>
          <w:rFonts w:ascii="Palatino Linotype" w:eastAsia="Times New Roman" w:hAnsi="Palatino Linotype" w:cs="Times New Roman"/>
          <w:sz w:val="24"/>
          <w:szCs w:val="24"/>
          <w:lang w:val="en-ID" w:eastAsia="id-ID"/>
        </w:rPr>
        <w:t xml:space="preserve"> genre </w:t>
      </w:r>
      <w:proofErr w:type="spellStart"/>
      <w:r>
        <w:rPr>
          <w:rFonts w:ascii="Palatino Linotype" w:eastAsia="Times New Roman" w:hAnsi="Palatino Linotype" w:cs="Times New Roman"/>
          <w:sz w:val="24"/>
          <w:szCs w:val="24"/>
          <w:lang w:val="en-ID" w:eastAsia="id-ID"/>
        </w:rPr>
        <w:t>dramatari</w:t>
      </w:r>
      <w:proofErr w:type="spellEnd"/>
      <w:r>
        <w:rPr>
          <w:rFonts w:ascii="Palatino Linotype" w:eastAsia="Times New Roman" w:hAnsi="Palatino Linotype" w:cs="Times New Roman"/>
          <w:sz w:val="24"/>
          <w:szCs w:val="24"/>
          <w:lang w:val="en-ID" w:eastAsia="id-ID"/>
        </w:rPr>
        <w:t xml:space="preserve"> opera </w:t>
      </w:r>
      <w:proofErr w:type="spellStart"/>
      <w:r>
        <w:rPr>
          <w:rFonts w:ascii="Palatino Linotype" w:eastAsia="Times New Roman" w:hAnsi="Palatino Linotype" w:cs="Times New Roman"/>
          <w:sz w:val="24"/>
          <w:szCs w:val="24"/>
          <w:lang w:val="en-ID" w:eastAsia="id-ID"/>
        </w:rPr>
        <w:t>pendahulunya</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Suatu</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contoh</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dalam</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Langendriya</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pada</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saat</w:t>
      </w:r>
      <w:proofErr w:type="spellEnd"/>
      <w:r>
        <w:rPr>
          <w:rFonts w:ascii="Palatino Linotype" w:eastAsia="Times New Roman" w:hAnsi="Palatino Linotype" w:cs="Times New Roman"/>
          <w:sz w:val="24"/>
          <w:szCs w:val="24"/>
          <w:lang w:val="en-ID" w:eastAsia="id-ID"/>
        </w:rPr>
        <w:t xml:space="preserve"> dialog </w:t>
      </w:r>
      <w:proofErr w:type="spellStart"/>
      <w:r>
        <w:rPr>
          <w:rFonts w:ascii="Palatino Linotype" w:eastAsia="Times New Roman" w:hAnsi="Palatino Linotype" w:cs="Times New Roman"/>
          <w:sz w:val="24"/>
          <w:szCs w:val="24"/>
          <w:lang w:val="en-ID" w:eastAsia="id-ID"/>
        </w:rPr>
        <w:t>antar</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tokoh</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memerlukan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gerakan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penguat</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ekspresi</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maka</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tidak</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jarang</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tokoh</w:t>
      </w:r>
      <w:proofErr w:type="spellEnd"/>
      <w:r>
        <w:rPr>
          <w:rFonts w:ascii="Palatino Linotype" w:eastAsia="Times New Roman" w:hAnsi="Palatino Linotype" w:cs="Times New Roman"/>
          <w:sz w:val="24"/>
          <w:szCs w:val="24"/>
          <w:lang w:val="en-ID" w:eastAsia="id-ID"/>
        </w:rPr>
        <w:t xml:space="preserve"> yang </w:t>
      </w:r>
      <w:proofErr w:type="spellStart"/>
      <w:r>
        <w:rPr>
          <w:rFonts w:ascii="Palatino Linotype" w:eastAsia="Times New Roman" w:hAnsi="Palatino Linotype" w:cs="Times New Roman"/>
          <w:sz w:val="24"/>
          <w:szCs w:val="24"/>
          <w:lang w:val="en-ID" w:eastAsia="id-ID"/>
        </w:rPr>
        <w:t>terlibat</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mengangkat</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lengan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dan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mengucapkan</w:t>
      </w:r>
      <w:proofErr w:type="spellEnd"/>
      <w:r>
        <w:rPr>
          <w:rFonts w:ascii="Palatino Linotype" w:eastAsia="Times New Roman" w:hAnsi="Palatino Linotype" w:cs="Times New Roman"/>
          <w:sz w:val="24"/>
          <w:szCs w:val="24"/>
          <w:lang w:val="en-ID" w:eastAsia="id-ID"/>
        </w:rPr>
        <w:t xml:space="preserve"> dialog </w:t>
      </w:r>
      <w:proofErr w:type="spellStart"/>
      <w:r>
        <w:rPr>
          <w:rFonts w:ascii="Palatino Linotype" w:eastAsia="Times New Roman" w:hAnsi="Palatino Linotype" w:cs="Times New Roman"/>
          <w:sz w:val="24"/>
          <w:szCs w:val="24"/>
          <w:lang w:val="en-ID" w:eastAsia="id-ID"/>
        </w:rPr>
        <w:lastRenderedPageBreak/>
        <w:t>tembang</w:t>
      </w:r>
      <w:proofErr w:type="spellEnd"/>
      <w:r>
        <w:rPr>
          <w:rFonts w:ascii="Palatino Linotype" w:eastAsia="Times New Roman" w:hAnsi="Palatino Linotype" w:cs="Times New Roman"/>
          <w:sz w:val="24"/>
          <w:szCs w:val="24"/>
          <w:lang w:val="en-ID" w:eastAsia="id-ID"/>
        </w:rPr>
        <w:t xml:space="preserve">. </w:t>
      </w:r>
      <w:proofErr w:type="spellStart"/>
      <w:proofErr w:type="gramStart"/>
      <w:r>
        <w:rPr>
          <w:rFonts w:ascii="Palatino Linotype" w:eastAsia="Times New Roman" w:hAnsi="Palatino Linotype" w:cs="Times New Roman"/>
          <w:sz w:val="24"/>
          <w:szCs w:val="24"/>
          <w:lang w:val="en-ID" w:eastAsia="id-ID"/>
        </w:rPr>
        <w:t>Demikian</w:t>
      </w:r>
      <w:proofErr w:type="spellEnd"/>
      <w:r>
        <w:rPr>
          <w:rFonts w:ascii="Palatino Linotype" w:eastAsia="Times New Roman" w:hAnsi="Palatino Linotype" w:cs="Times New Roman"/>
          <w:sz w:val="24"/>
          <w:szCs w:val="24"/>
          <w:lang w:val="en-ID" w:eastAsia="id-ID"/>
        </w:rPr>
        <w:t xml:space="preserve"> pun </w:t>
      </w:r>
      <w:proofErr w:type="spellStart"/>
      <w:r>
        <w:rPr>
          <w:rFonts w:ascii="Palatino Linotype" w:eastAsia="Times New Roman" w:hAnsi="Palatino Linotype" w:cs="Times New Roman"/>
          <w:sz w:val="24"/>
          <w:szCs w:val="24"/>
          <w:lang w:val="en-ID" w:eastAsia="id-ID"/>
        </w:rPr>
        <w:t>dalam</w:t>
      </w:r>
      <w:proofErr w:type="spellEnd"/>
      <w:r>
        <w:rPr>
          <w:rFonts w:ascii="Palatino Linotype" w:eastAsia="Times New Roman" w:hAnsi="Palatino Linotype" w:cs="Times New Roman"/>
          <w:sz w:val="24"/>
          <w:szCs w:val="24"/>
          <w:lang w:val="en-ID" w:eastAsia="id-ID"/>
        </w:rPr>
        <w:t xml:space="preserve"> genre </w:t>
      </w:r>
      <w:proofErr w:type="spellStart"/>
      <w:r>
        <w:rPr>
          <w:rFonts w:ascii="Palatino Linotype" w:eastAsia="Times New Roman" w:hAnsi="Palatino Linotype" w:cs="Times New Roman"/>
          <w:sz w:val="24"/>
          <w:szCs w:val="24"/>
          <w:lang w:val="en-ID" w:eastAsia="id-ID"/>
        </w:rPr>
        <w:t>Langen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Mandra</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Wanara</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kekuatan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tembang</w:t>
      </w:r>
      <w:proofErr w:type="spellEnd"/>
      <w:r>
        <w:rPr>
          <w:rFonts w:ascii="Palatino Linotype" w:eastAsia="Times New Roman" w:hAnsi="Palatino Linotype" w:cs="Times New Roman"/>
          <w:sz w:val="24"/>
          <w:szCs w:val="24"/>
          <w:lang w:val="en-ID" w:eastAsia="id-ID"/>
        </w:rPr>
        <w:t xml:space="preserve"> yang </w:t>
      </w:r>
      <w:proofErr w:type="spellStart"/>
      <w:r>
        <w:rPr>
          <w:rFonts w:ascii="Palatino Linotype" w:eastAsia="Times New Roman" w:hAnsi="Palatino Linotype" w:cs="Times New Roman"/>
          <w:sz w:val="24"/>
          <w:szCs w:val="24"/>
          <w:lang w:val="en-ID" w:eastAsia="id-ID"/>
        </w:rPr>
        <w:t>berisi</w:t>
      </w:r>
      <w:proofErr w:type="spellEnd"/>
      <w:r>
        <w:rPr>
          <w:rFonts w:ascii="Palatino Linotype" w:eastAsia="Times New Roman" w:hAnsi="Palatino Linotype" w:cs="Times New Roman"/>
          <w:sz w:val="24"/>
          <w:szCs w:val="24"/>
          <w:lang w:val="en-ID" w:eastAsia="id-ID"/>
        </w:rPr>
        <w:t xml:space="preserve"> dialog </w:t>
      </w:r>
      <w:proofErr w:type="spellStart"/>
      <w:r>
        <w:rPr>
          <w:rFonts w:ascii="Palatino Linotype" w:eastAsia="Times New Roman" w:hAnsi="Palatino Linotype" w:cs="Times New Roman"/>
          <w:sz w:val="24"/>
          <w:szCs w:val="24"/>
          <w:lang w:val="en-ID" w:eastAsia="id-ID"/>
        </w:rPr>
        <w:t>pesan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oleh</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peraganya</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disertai</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gerakan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penguat</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ekspresi</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atau</w:t>
      </w:r>
      <w:proofErr w:type="spellEnd"/>
      <w:r>
        <w:rPr>
          <w:rFonts w:ascii="Palatino Linotype" w:eastAsia="Times New Roman" w:hAnsi="Palatino Linotype" w:cs="Times New Roman"/>
          <w:sz w:val="24"/>
          <w:szCs w:val="24"/>
          <w:lang w:val="en-ID" w:eastAsia="id-ID"/>
        </w:rPr>
        <w:t xml:space="preserve"> </w:t>
      </w:r>
      <w:r w:rsidRPr="00307DB3">
        <w:rPr>
          <w:rFonts w:ascii="Palatino Linotype" w:eastAsia="Times New Roman" w:hAnsi="Palatino Linotype" w:cs="Times New Roman"/>
          <w:i/>
          <w:sz w:val="24"/>
          <w:szCs w:val="24"/>
          <w:lang w:val="en-ID" w:eastAsia="id-ID"/>
        </w:rPr>
        <w:t>baton signal</w:t>
      </w:r>
      <w:r>
        <w:rPr>
          <w:rFonts w:ascii="Palatino Linotype" w:eastAsia="Times New Roman" w:hAnsi="Palatino Linotype" w:cs="Times New Roman"/>
          <w:sz w:val="24"/>
          <w:szCs w:val="24"/>
          <w:lang w:val="en-ID" w:eastAsia="id-ID"/>
        </w:rPr>
        <w:t>.</w:t>
      </w:r>
      <w:proofErr w:type="gram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Biasanya</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bentuk-bentuk</w:t>
      </w:r>
      <w:proofErr w:type="spellEnd"/>
      <w:r>
        <w:rPr>
          <w:rFonts w:ascii="Palatino Linotype" w:eastAsia="Times New Roman" w:hAnsi="Palatino Linotype" w:cs="Times New Roman"/>
          <w:sz w:val="24"/>
          <w:szCs w:val="24"/>
          <w:lang w:val="en-ID" w:eastAsia="id-ID"/>
        </w:rPr>
        <w:t xml:space="preserve"> baton signal </w:t>
      </w:r>
      <w:proofErr w:type="spellStart"/>
      <w:r>
        <w:rPr>
          <w:rFonts w:ascii="Palatino Linotype" w:eastAsia="Times New Roman" w:hAnsi="Palatino Linotype" w:cs="Times New Roman"/>
          <w:sz w:val="24"/>
          <w:szCs w:val="24"/>
          <w:lang w:val="en-ID" w:eastAsia="id-ID"/>
        </w:rPr>
        <w:t>muncul</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saat</w:t>
      </w:r>
      <w:proofErr w:type="spellEnd"/>
      <w:r>
        <w:rPr>
          <w:rFonts w:ascii="Palatino Linotype" w:eastAsia="Times New Roman" w:hAnsi="Palatino Linotype" w:cs="Times New Roman"/>
          <w:sz w:val="24"/>
          <w:szCs w:val="24"/>
          <w:lang w:val="en-ID" w:eastAsia="id-ID"/>
        </w:rPr>
        <w:t xml:space="preserve"> dialog </w:t>
      </w:r>
      <w:proofErr w:type="spellStart"/>
      <w:r>
        <w:rPr>
          <w:rFonts w:ascii="Palatino Linotype" w:eastAsia="Times New Roman" w:hAnsi="Palatino Linotype" w:cs="Times New Roman"/>
          <w:sz w:val="24"/>
          <w:szCs w:val="24"/>
          <w:lang w:val="en-ID" w:eastAsia="id-ID"/>
        </w:rPr>
        <w:t>tembang</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memerlukan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penguat</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dalam</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pesan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petuah</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pesan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keyakinan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diri</w:t>
      </w:r>
      <w:proofErr w:type="spellEnd"/>
      <w:r>
        <w:rPr>
          <w:rFonts w:ascii="Palatino Linotype" w:eastAsia="Times New Roman" w:hAnsi="Palatino Linotype" w:cs="Times New Roman"/>
          <w:sz w:val="24"/>
          <w:szCs w:val="24"/>
          <w:lang w:val="en-ID" w:eastAsia="id-ID"/>
        </w:rPr>
        <w:t xml:space="preserve"> sang </w:t>
      </w:r>
      <w:proofErr w:type="spellStart"/>
      <w:r>
        <w:rPr>
          <w:rFonts w:ascii="Palatino Linotype" w:eastAsia="Times New Roman" w:hAnsi="Palatino Linotype" w:cs="Times New Roman"/>
          <w:sz w:val="24"/>
          <w:szCs w:val="24"/>
          <w:lang w:val="en-ID" w:eastAsia="id-ID"/>
        </w:rPr>
        <w:t>tokoh</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atau</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pesan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konflik</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dan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perdebatan</w:t>
      </w:r>
      <w:proofErr w:type="spellEnd"/>
      <w:r>
        <w:rPr>
          <w:rFonts w:ascii="Palatino Linotype" w:eastAsia="Times New Roman" w:hAnsi="Palatino Linotype" w:cs="Times New Roman"/>
          <w:sz w:val="24"/>
          <w:szCs w:val="24"/>
          <w:lang w:val="en-ID" w:eastAsia="id-ID"/>
        </w:rPr>
        <w:t xml:space="preserve">. </w:t>
      </w:r>
    </w:p>
    <w:p w:rsidR="00666CE2" w:rsidRDefault="00307DB3" w:rsidP="00307DB3">
      <w:pPr>
        <w:spacing w:after="0" w:line="240" w:lineRule="auto"/>
        <w:ind w:firstLine="720"/>
        <w:jc w:val="both"/>
        <w:rPr>
          <w:rFonts w:ascii="Palatino Linotype" w:eastAsia="Times New Roman" w:hAnsi="Palatino Linotype" w:cs="Times New Roman"/>
          <w:sz w:val="24"/>
          <w:szCs w:val="24"/>
          <w:lang w:val="en-ID" w:eastAsia="id-ID"/>
        </w:rPr>
      </w:pPr>
      <w:proofErr w:type="spellStart"/>
      <w:r>
        <w:rPr>
          <w:rFonts w:ascii="Palatino Linotype" w:eastAsia="Times New Roman" w:hAnsi="Palatino Linotype" w:cs="Times New Roman"/>
          <w:sz w:val="24"/>
          <w:szCs w:val="24"/>
          <w:lang w:val="en-ID" w:eastAsia="id-ID"/>
        </w:rPr>
        <w:t>Pada</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Langen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Carita</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Jaka</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Tingkir</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hal</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ini</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dihadirkan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dalam</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bentuk</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ekspresi</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peraga</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anak-anak</w:t>
      </w:r>
      <w:proofErr w:type="spellEnd"/>
      <w:r>
        <w:rPr>
          <w:rFonts w:ascii="Palatino Linotype" w:eastAsia="Times New Roman" w:hAnsi="Palatino Linotype" w:cs="Times New Roman"/>
          <w:sz w:val="24"/>
          <w:szCs w:val="24"/>
          <w:lang w:val="en-ID" w:eastAsia="id-ID"/>
        </w:rPr>
        <w:t xml:space="preserve">. </w:t>
      </w:r>
      <w:proofErr w:type="spellStart"/>
      <w:r w:rsidR="00510BF2">
        <w:rPr>
          <w:rFonts w:ascii="Palatino Linotype" w:eastAsia="Times New Roman" w:hAnsi="Palatino Linotype" w:cs="Times New Roman"/>
          <w:sz w:val="24"/>
          <w:szCs w:val="24"/>
          <w:lang w:val="en-ID" w:eastAsia="id-ID"/>
        </w:rPr>
        <w:t>Sifat</w:t>
      </w:r>
      <w:proofErr w:type="spellEnd"/>
      <w:r w:rsidR="00510BF2">
        <w:rPr>
          <w:rFonts w:ascii="Palatino Linotype" w:eastAsia="Times New Roman" w:hAnsi="Palatino Linotype" w:cs="Times New Roman"/>
          <w:sz w:val="24"/>
          <w:szCs w:val="24"/>
          <w:lang w:val="en-ID" w:eastAsia="id-ID"/>
        </w:rPr>
        <w:t xml:space="preserve"> </w:t>
      </w:r>
      <w:proofErr w:type="spellStart"/>
      <w:r w:rsidR="00510BF2">
        <w:rPr>
          <w:rFonts w:ascii="Palatino Linotype" w:eastAsia="Times New Roman" w:hAnsi="Palatino Linotype" w:cs="Times New Roman"/>
          <w:sz w:val="24"/>
          <w:szCs w:val="24"/>
          <w:lang w:val="en-ID" w:eastAsia="id-ID"/>
        </w:rPr>
        <w:t>sugestif</w:t>
      </w:r>
      <w:proofErr w:type="spellEnd"/>
      <w:r w:rsidR="00510BF2">
        <w:rPr>
          <w:rFonts w:ascii="Palatino Linotype" w:eastAsia="Times New Roman" w:hAnsi="Palatino Linotype" w:cs="Times New Roman"/>
          <w:sz w:val="24"/>
          <w:szCs w:val="24"/>
          <w:lang w:val="en-ID" w:eastAsia="id-ID"/>
        </w:rPr>
        <w:t xml:space="preserve"> yang </w:t>
      </w:r>
      <w:proofErr w:type="spellStart"/>
      <w:r w:rsidR="00510BF2">
        <w:rPr>
          <w:rFonts w:ascii="Palatino Linotype" w:eastAsia="Times New Roman" w:hAnsi="Palatino Linotype" w:cs="Times New Roman"/>
          <w:sz w:val="24"/>
          <w:szCs w:val="24"/>
          <w:lang w:val="en-ID" w:eastAsia="id-ID"/>
        </w:rPr>
        <w:t>menjadi</w:t>
      </w:r>
      <w:proofErr w:type="spellEnd"/>
      <w:r w:rsidR="00510BF2">
        <w:rPr>
          <w:rFonts w:ascii="Palatino Linotype" w:eastAsia="Times New Roman" w:hAnsi="Palatino Linotype" w:cs="Times New Roman"/>
          <w:sz w:val="24"/>
          <w:szCs w:val="24"/>
          <w:lang w:val="en-ID" w:eastAsia="id-ID"/>
        </w:rPr>
        <w:t xml:space="preserve"> </w:t>
      </w:r>
      <w:proofErr w:type="spellStart"/>
      <w:r w:rsidR="00510BF2">
        <w:rPr>
          <w:rFonts w:ascii="Palatino Linotype" w:eastAsia="Times New Roman" w:hAnsi="Palatino Linotype" w:cs="Times New Roman"/>
          <w:sz w:val="24"/>
          <w:szCs w:val="24"/>
          <w:lang w:val="en-ID" w:eastAsia="id-ID"/>
        </w:rPr>
        <w:t>dampak</w:t>
      </w:r>
      <w:proofErr w:type="spellEnd"/>
      <w:r w:rsidR="00510BF2">
        <w:rPr>
          <w:rFonts w:ascii="Palatino Linotype" w:eastAsia="Times New Roman" w:hAnsi="Palatino Linotype" w:cs="Times New Roman"/>
          <w:sz w:val="24"/>
          <w:szCs w:val="24"/>
          <w:lang w:val="en-ID" w:eastAsia="id-ID"/>
        </w:rPr>
        <w:t xml:space="preserve"> </w:t>
      </w:r>
      <w:proofErr w:type="spellStart"/>
      <w:r w:rsidR="00510BF2">
        <w:rPr>
          <w:rFonts w:ascii="Palatino Linotype" w:eastAsia="Times New Roman" w:hAnsi="Palatino Linotype" w:cs="Times New Roman"/>
          <w:sz w:val="24"/>
          <w:szCs w:val="24"/>
          <w:lang w:val="en-ID" w:eastAsia="id-ID"/>
        </w:rPr>
        <w:t>dari</w:t>
      </w:r>
      <w:proofErr w:type="spellEnd"/>
      <w:r w:rsidR="00510BF2">
        <w:rPr>
          <w:rFonts w:ascii="Palatino Linotype" w:eastAsia="Times New Roman" w:hAnsi="Palatino Linotype" w:cs="Times New Roman"/>
          <w:sz w:val="24"/>
          <w:szCs w:val="24"/>
          <w:lang w:val="en-ID" w:eastAsia="id-ID"/>
        </w:rPr>
        <w:t xml:space="preserve"> </w:t>
      </w:r>
      <w:proofErr w:type="spellStart"/>
      <w:r w:rsidR="00510BF2">
        <w:rPr>
          <w:rFonts w:ascii="Palatino Linotype" w:eastAsia="Times New Roman" w:hAnsi="Palatino Linotype" w:cs="Times New Roman"/>
          <w:sz w:val="24"/>
          <w:szCs w:val="24"/>
          <w:lang w:val="en-ID" w:eastAsia="id-ID"/>
        </w:rPr>
        <w:t>gerakan</w:t>
      </w:r>
      <w:proofErr w:type="spellEnd"/>
      <w:r w:rsidR="00510BF2">
        <w:rPr>
          <w:rFonts w:ascii="Palatino Linotype" w:eastAsia="Times New Roman" w:hAnsi="Palatino Linotype" w:cs="Times New Roman"/>
          <w:sz w:val="24"/>
          <w:szCs w:val="24"/>
          <w:lang w:val="en-ID" w:eastAsia="id-ID"/>
        </w:rPr>
        <w:t xml:space="preserve"> baton signal </w:t>
      </w:r>
      <w:proofErr w:type="spellStart"/>
      <w:proofErr w:type="gramStart"/>
      <w:r w:rsidR="00510BF2">
        <w:rPr>
          <w:rFonts w:ascii="Palatino Linotype" w:eastAsia="Times New Roman" w:hAnsi="Palatino Linotype" w:cs="Times New Roman"/>
          <w:sz w:val="24"/>
          <w:szCs w:val="24"/>
          <w:lang w:val="en-ID" w:eastAsia="id-ID"/>
        </w:rPr>
        <w:t>akan</w:t>
      </w:r>
      <w:proofErr w:type="spellEnd"/>
      <w:proofErr w:type="gramEnd"/>
      <w:r w:rsidR="00510BF2">
        <w:rPr>
          <w:rFonts w:ascii="Palatino Linotype" w:eastAsia="Times New Roman" w:hAnsi="Palatino Linotype" w:cs="Times New Roman"/>
          <w:sz w:val="24"/>
          <w:szCs w:val="24"/>
          <w:lang w:val="en-ID" w:eastAsia="id-ID"/>
        </w:rPr>
        <w:t xml:space="preserve"> member </w:t>
      </w:r>
      <w:proofErr w:type="spellStart"/>
      <w:r w:rsidR="00510BF2">
        <w:rPr>
          <w:rFonts w:ascii="Palatino Linotype" w:eastAsia="Times New Roman" w:hAnsi="Palatino Linotype" w:cs="Times New Roman"/>
          <w:sz w:val="24"/>
          <w:szCs w:val="24"/>
          <w:lang w:val="en-ID" w:eastAsia="id-ID"/>
        </w:rPr>
        <w:t>bobot</w:t>
      </w:r>
      <w:proofErr w:type="spellEnd"/>
      <w:r w:rsidR="00510BF2">
        <w:rPr>
          <w:rFonts w:ascii="Palatino Linotype" w:eastAsia="Times New Roman" w:hAnsi="Palatino Linotype" w:cs="Times New Roman"/>
          <w:sz w:val="24"/>
          <w:szCs w:val="24"/>
          <w:lang w:val="en-ID" w:eastAsia="id-ID"/>
        </w:rPr>
        <w:t xml:space="preserve"> </w:t>
      </w:r>
      <w:proofErr w:type="spellStart"/>
      <w:r w:rsidR="00510BF2">
        <w:rPr>
          <w:rFonts w:ascii="Palatino Linotype" w:eastAsia="Times New Roman" w:hAnsi="Palatino Linotype" w:cs="Times New Roman"/>
          <w:sz w:val="24"/>
          <w:szCs w:val="24"/>
          <w:lang w:val="en-ID" w:eastAsia="id-ID"/>
        </w:rPr>
        <w:t>karakter</w:t>
      </w:r>
      <w:proofErr w:type="spellEnd"/>
      <w:r w:rsidR="00510BF2">
        <w:rPr>
          <w:rFonts w:ascii="Palatino Linotype" w:eastAsia="Times New Roman" w:hAnsi="Palatino Linotype" w:cs="Times New Roman"/>
          <w:sz w:val="24"/>
          <w:szCs w:val="24"/>
          <w:lang w:val="en-ID" w:eastAsia="id-ID"/>
        </w:rPr>
        <w:t xml:space="preserve"> </w:t>
      </w:r>
      <w:proofErr w:type="spellStart"/>
      <w:r w:rsidR="00510BF2">
        <w:rPr>
          <w:rFonts w:ascii="Palatino Linotype" w:eastAsia="Times New Roman" w:hAnsi="Palatino Linotype" w:cs="Times New Roman"/>
          <w:sz w:val="24"/>
          <w:szCs w:val="24"/>
          <w:lang w:val="en-ID" w:eastAsia="id-ID"/>
        </w:rPr>
        <w:t>pada</w:t>
      </w:r>
      <w:proofErr w:type="spellEnd"/>
      <w:r w:rsidR="00510BF2">
        <w:rPr>
          <w:rFonts w:ascii="Palatino Linotype" w:eastAsia="Times New Roman" w:hAnsi="Palatino Linotype" w:cs="Times New Roman"/>
          <w:sz w:val="24"/>
          <w:szCs w:val="24"/>
          <w:lang w:val="en-ID" w:eastAsia="id-ID"/>
        </w:rPr>
        <w:t xml:space="preserve"> </w:t>
      </w:r>
      <w:proofErr w:type="spellStart"/>
      <w:r w:rsidR="00510BF2">
        <w:rPr>
          <w:rFonts w:ascii="Palatino Linotype" w:eastAsia="Times New Roman" w:hAnsi="Palatino Linotype" w:cs="Times New Roman"/>
          <w:sz w:val="24"/>
          <w:szCs w:val="24"/>
          <w:lang w:val="en-ID" w:eastAsia="id-ID"/>
        </w:rPr>
        <w:t>tokoh</w:t>
      </w:r>
      <w:proofErr w:type="spellEnd"/>
      <w:r w:rsidR="00510BF2">
        <w:rPr>
          <w:rFonts w:ascii="Palatino Linotype" w:eastAsia="Times New Roman" w:hAnsi="Palatino Linotype" w:cs="Times New Roman"/>
          <w:sz w:val="24"/>
          <w:szCs w:val="24"/>
          <w:lang w:val="en-ID" w:eastAsia="id-ID"/>
        </w:rPr>
        <w:t xml:space="preserve"> yang </w:t>
      </w:r>
      <w:proofErr w:type="spellStart"/>
      <w:r w:rsidR="00510BF2">
        <w:rPr>
          <w:rFonts w:ascii="Palatino Linotype" w:eastAsia="Times New Roman" w:hAnsi="Palatino Linotype" w:cs="Times New Roman"/>
          <w:sz w:val="24"/>
          <w:szCs w:val="24"/>
          <w:lang w:val="en-ID" w:eastAsia="id-ID"/>
        </w:rPr>
        <w:t>dibawakan</w:t>
      </w:r>
      <w:proofErr w:type="spellEnd"/>
      <w:r w:rsidR="00510BF2">
        <w:rPr>
          <w:rFonts w:ascii="Palatino Linotype" w:eastAsia="Times New Roman" w:hAnsi="Palatino Linotype" w:cs="Times New Roman"/>
          <w:sz w:val="24"/>
          <w:szCs w:val="24"/>
          <w:lang w:val="en-ID" w:eastAsia="id-ID"/>
        </w:rPr>
        <w:t xml:space="preserve">. </w:t>
      </w:r>
      <w:proofErr w:type="spellStart"/>
      <w:r w:rsidR="00510BF2">
        <w:rPr>
          <w:rFonts w:ascii="Palatino Linotype" w:eastAsia="Times New Roman" w:hAnsi="Palatino Linotype" w:cs="Times New Roman"/>
          <w:sz w:val="24"/>
          <w:szCs w:val="24"/>
          <w:lang w:val="en-ID" w:eastAsia="id-ID"/>
        </w:rPr>
        <w:t>Tidak</w:t>
      </w:r>
      <w:proofErr w:type="spellEnd"/>
      <w:r w:rsidR="00510BF2">
        <w:rPr>
          <w:rFonts w:ascii="Palatino Linotype" w:eastAsia="Times New Roman" w:hAnsi="Palatino Linotype" w:cs="Times New Roman"/>
          <w:sz w:val="24"/>
          <w:szCs w:val="24"/>
          <w:lang w:val="en-ID" w:eastAsia="id-ID"/>
        </w:rPr>
        <w:t xml:space="preserve"> </w:t>
      </w:r>
      <w:proofErr w:type="spellStart"/>
      <w:r w:rsidR="00510BF2">
        <w:rPr>
          <w:rFonts w:ascii="Palatino Linotype" w:eastAsia="Times New Roman" w:hAnsi="Palatino Linotype" w:cs="Times New Roman"/>
          <w:sz w:val="24"/>
          <w:szCs w:val="24"/>
          <w:lang w:val="en-ID" w:eastAsia="id-ID"/>
        </w:rPr>
        <w:t>jarang</w:t>
      </w:r>
      <w:proofErr w:type="spellEnd"/>
      <w:r w:rsidR="00510BF2">
        <w:rPr>
          <w:rFonts w:ascii="Palatino Linotype" w:eastAsia="Times New Roman" w:hAnsi="Palatino Linotype" w:cs="Times New Roman"/>
          <w:sz w:val="24"/>
          <w:szCs w:val="24"/>
          <w:lang w:val="en-ID" w:eastAsia="id-ID"/>
        </w:rPr>
        <w:t xml:space="preserve"> pula </w:t>
      </w:r>
      <w:proofErr w:type="spellStart"/>
      <w:r w:rsidR="00510BF2">
        <w:rPr>
          <w:rFonts w:ascii="Palatino Linotype" w:eastAsia="Times New Roman" w:hAnsi="Palatino Linotype" w:cs="Times New Roman"/>
          <w:sz w:val="24"/>
          <w:szCs w:val="24"/>
          <w:lang w:val="en-ID" w:eastAsia="id-ID"/>
        </w:rPr>
        <w:t>sifat</w:t>
      </w:r>
      <w:proofErr w:type="spellEnd"/>
      <w:r w:rsidR="00510BF2">
        <w:rPr>
          <w:rFonts w:ascii="Palatino Linotype" w:eastAsia="Times New Roman" w:hAnsi="Palatino Linotype" w:cs="Times New Roman"/>
          <w:sz w:val="24"/>
          <w:szCs w:val="24"/>
          <w:lang w:val="en-ID" w:eastAsia="id-ID"/>
        </w:rPr>
        <w:t xml:space="preserve"> </w:t>
      </w:r>
      <w:proofErr w:type="spellStart"/>
      <w:r w:rsidR="00510BF2">
        <w:rPr>
          <w:rFonts w:ascii="Palatino Linotype" w:eastAsia="Times New Roman" w:hAnsi="Palatino Linotype" w:cs="Times New Roman"/>
          <w:sz w:val="24"/>
          <w:szCs w:val="24"/>
          <w:lang w:val="en-ID" w:eastAsia="id-ID"/>
        </w:rPr>
        <w:t>sugestif</w:t>
      </w:r>
      <w:proofErr w:type="spellEnd"/>
      <w:r w:rsidR="00510BF2">
        <w:rPr>
          <w:rFonts w:ascii="Palatino Linotype" w:eastAsia="Times New Roman" w:hAnsi="Palatino Linotype" w:cs="Times New Roman"/>
          <w:sz w:val="24"/>
          <w:szCs w:val="24"/>
          <w:lang w:val="en-ID" w:eastAsia="id-ID"/>
        </w:rPr>
        <w:t xml:space="preserve"> </w:t>
      </w:r>
      <w:proofErr w:type="spellStart"/>
      <w:r w:rsidR="00510BF2">
        <w:rPr>
          <w:rFonts w:ascii="Palatino Linotype" w:eastAsia="Times New Roman" w:hAnsi="Palatino Linotype" w:cs="Times New Roman"/>
          <w:sz w:val="24"/>
          <w:szCs w:val="24"/>
          <w:lang w:val="en-ID" w:eastAsia="id-ID"/>
        </w:rPr>
        <w:t>ini</w:t>
      </w:r>
      <w:proofErr w:type="spellEnd"/>
      <w:r w:rsidR="00510BF2">
        <w:rPr>
          <w:rFonts w:ascii="Palatino Linotype" w:eastAsia="Times New Roman" w:hAnsi="Palatino Linotype" w:cs="Times New Roman"/>
          <w:sz w:val="24"/>
          <w:szCs w:val="24"/>
          <w:lang w:val="en-ID" w:eastAsia="id-ID"/>
        </w:rPr>
        <w:t xml:space="preserve"> member </w:t>
      </w:r>
      <w:proofErr w:type="spellStart"/>
      <w:r w:rsidR="00510BF2">
        <w:rPr>
          <w:rFonts w:ascii="Palatino Linotype" w:eastAsia="Times New Roman" w:hAnsi="Palatino Linotype" w:cs="Times New Roman"/>
          <w:sz w:val="24"/>
          <w:szCs w:val="24"/>
          <w:lang w:val="en-ID" w:eastAsia="id-ID"/>
        </w:rPr>
        <w:t>warna</w:t>
      </w:r>
      <w:proofErr w:type="spellEnd"/>
      <w:r w:rsidR="00510BF2">
        <w:rPr>
          <w:rFonts w:ascii="Palatino Linotype" w:eastAsia="Times New Roman" w:hAnsi="Palatino Linotype" w:cs="Times New Roman"/>
          <w:sz w:val="24"/>
          <w:szCs w:val="24"/>
          <w:lang w:val="en-ID" w:eastAsia="id-ID"/>
        </w:rPr>
        <w:t xml:space="preserve"> natural </w:t>
      </w:r>
      <w:proofErr w:type="spellStart"/>
      <w:r w:rsidR="00510BF2">
        <w:rPr>
          <w:rFonts w:ascii="Palatino Linotype" w:eastAsia="Times New Roman" w:hAnsi="Palatino Linotype" w:cs="Times New Roman"/>
          <w:sz w:val="24"/>
          <w:szCs w:val="24"/>
          <w:lang w:val="en-ID" w:eastAsia="id-ID"/>
        </w:rPr>
        <w:t>ketika</w:t>
      </w:r>
      <w:proofErr w:type="spellEnd"/>
      <w:r w:rsidR="00510BF2">
        <w:rPr>
          <w:rFonts w:ascii="Palatino Linotype" w:eastAsia="Times New Roman" w:hAnsi="Palatino Linotype" w:cs="Times New Roman"/>
          <w:sz w:val="24"/>
          <w:szCs w:val="24"/>
          <w:lang w:val="en-ID" w:eastAsia="id-ID"/>
        </w:rPr>
        <w:t xml:space="preserve"> </w:t>
      </w:r>
      <w:proofErr w:type="spellStart"/>
      <w:proofErr w:type="gramStart"/>
      <w:r w:rsidR="00510BF2">
        <w:rPr>
          <w:rFonts w:ascii="Palatino Linotype" w:eastAsia="Times New Roman" w:hAnsi="Palatino Linotype" w:cs="Times New Roman"/>
          <w:sz w:val="24"/>
          <w:szCs w:val="24"/>
          <w:lang w:val="en-ID" w:eastAsia="id-ID"/>
        </w:rPr>
        <w:t>usia</w:t>
      </w:r>
      <w:proofErr w:type="spellEnd"/>
      <w:proofErr w:type="gramEnd"/>
      <w:r w:rsidR="00510BF2">
        <w:rPr>
          <w:rFonts w:ascii="Palatino Linotype" w:eastAsia="Times New Roman" w:hAnsi="Palatino Linotype" w:cs="Times New Roman"/>
          <w:sz w:val="24"/>
          <w:szCs w:val="24"/>
          <w:lang w:val="en-ID" w:eastAsia="id-ID"/>
        </w:rPr>
        <w:t xml:space="preserve"> </w:t>
      </w:r>
      <w:proofErr w:type="spellStart"/>
      <w:r w:rsidR="00510BF2">
        <w:rPr>
          <w:rFonts w:ascii="Palatino Linotype" w:eastAsia="Times New Roman" w:hAnsi="Palatino Linotype" w:cs="Times New Roman"/>
          <w:sz w:val="24"/>
          <w:szCs w:val="24"/>
          <w:lang w:val="en-ID" w:eastAsia="id-ID"/>
        </w:rPr>
        <w:t>anak</w:t>
      </w:r>
      <w:proofErr w:type="spellEnd"/>
      <w:r w:rsidR="00510BF2">
        <w:rPr>
          <w:rFonts w:ascii="Palatino Linotype" w:eastAsia="Times New Roman" w:hAnsi="Palatino Linotype" w:cs="Times New Roman"/>
          <w:sz w:val="24"/>
          <w:szCs w:val="24"/>
          <w:lang w:val="en-ID" w:eastAsia="id-ID"/>
        </w:rPr>
        <w:t xml:space="preserve"> </w:t>
      </w:r>
      <w:proofErr w:type="spellStart"/>
      <w:r w:rsidR="00510BF2">
        <w:rPr>
          <w:rFonts w:ascii="Palatino Linotype" w:eastAsia="Times New Roman" w:hAnsi="Palatino Linotype" w:cs="Times New Roman"/>
          <w:sz w:val="24"/>
          <w:szCs w:val="24"/>
          <w:lang w:val="en-ID" w:eastAsia="id-ID"/>
        </w:rPr>
        <w:t>membawakan</w:t>
      </w:r>
      <w:proofErr w:type="spellEnd"/>
      <w:r w:rsidR="00510BF2">
        <w:rPr>
          <w:rFonts w:ascii="Palatino Linotype" w:eastAsia="Times New Roman" w:hAnsi="Palatino Linotype" w:cs="Times New Roman"/>
          <w:sz w:val="24"/>
          <w:szCs w:val="24"/>
          <w:lang w:val="en-ID" w:eastAsia="id-ID"/>
        </w:rPr>
        <w:t xml:space="preserve"> </w:t>
      </w:r>
      <w:proofErr w:type="spellStart"/>
      <w:r w:rsidR="00510BF2">
        <w:rPr>
          <w:rFonts w:ascii="Palatino Linotype" w:eastAsia="Times New Roman" w:hAnsi="Palatino Linotype" w:cs="Times New Roman"/>
          <w:sz w:val="24"/>
          <w:szCs w:val="24"/>
          <w:lang w:val="en-ID" w:eastAsia="id-ID"/>
        </w:rPr>
        <w:t>gerakan</w:t>
      </w:r>
      <w:proofErr w:type="spellEnd"/>
      <w:r w:rsidR="00510BF2">
        <w:rPr>
          <w:rFonts w:ascii="Palatino Linotype" w:eastAsia="Times New Roman" w:hAnsi="Palatino Linotype" w:cs="Times New Roman"/>
          <w:sz w:val="24"/>
          <w:szCs w:val="24"/>
          <w:lang w:val="en-ID" w:eastAsia="id-ID"/>
        </w:rPr>
        <w:t xml:space="preserve"> </w:t>
      </w:r>
      <w:r w:rsidR="00510BF2" w:rsidRPr="00510BF2">
        <w:rPr>
          <w:rFonts w:ascii="Palatino Linotype" w:eastAsia="Times New Roman" w:hAnsi="Palatino Linotype" w:cs="Times New Roman"/>
          <w:i/>
          <w:sz w:val="24"/>
          <w:szCs w:val="24"/>
          <w:lang w:val="en-ID" w:eastAsia="id-ID"/>
        </w:rPr>
        <w:t>baton signal</w:t>
      </w:r>
      <w:r w:rsidR="00510BF2">
        <w:rPr>
          <w:rFonts w:ascii="Palatino Linotype" w:eastAsia="Times New Roman" w:hAnsi="Palatino Linotype" w:cs="Times New Roman"/>
          <w:sz w:val="24"/>
          <w:szCs w:val="24"/>
          <w:lang w:val="en-ID" w:eastAsia="id-ID"/>
        </w:rPr>
        <w:t xml:space="preserve"> </w:t>
      </w:r>
      <w:proofErr w:type="spellStart"/>
      <w:r w:rsidR="00510BF2">
        <w:rPr>
          <w:rFonts w:ascii="Palatino Linotype" w:eastAsia="Times New Roman" w:hAnsi="Palatino Linotype" w:cs="Times New Roman"/>
          <w:sz w:val="24"/>
          <w:szCs w:val="24"/>
          <w:lang w:val="en-ID" w:eastAsia="id-ID"/>
        </w:rPr>
        <w:t>sebagai</w:t>
      </w:r>
      <w:proofErr w:type="spellEnd"/>
      <w:r w:rsidR="00510BF2">
        <w:rPr>
          <w:rFonts w:ascii="Palatino Linotype" w:eastAsia="Times New Roman" w:hAnsi="Palatino Linotype" w:cs="Times New Roman"/>
          <w:sz w:val="24"/>
          <w:szCs w:val="24"/>
          <w:lang w:val="en-ID" w:eastAsia="id-ID"/>
        </w:rPr>
        <w:t xml:space="preserve"> </w:t>
      </w:r>
      <w:proofErr w:type="spellStart"/>
      <w:r w:rsidR="00510BF2">
        <w:rPr>
          <w:rFonts w:ascii="Palatino Linotype" w:eastAsia="Times New Roman" w:hAnsi="Palatino Linotype" w:cs="Times New Roman"/>
          <w:sz w:val="24"/>
          <w:szCs w:val="24"/>
          <w:lang w:val="en-ID" w:eastAsia="id-ID"/>
        </w:rPr>
        <w:t>upaya</w:t>
      </w:r>
      <w:proofErr w:type="spellEnd"/>
      <w:r w:rsidR="00510BF2">
        <w:rPr>
          <w:rFonts w:ascii="Palatino Linotype" w:eastAsia="Times New Roman" w:hAnsi="Palatino Linotype" w:cs="Times New Roman"/>
          <w:sz w:val="24"/>
          <w:szCs w:val="24"/>
          <w:lang w:val="en-ID" w:eastAsia="id-ID"/>
        </w:rPr>
        <w:t xml:space="preserve"> </w:t>
      </w:r>
      <w:proofErr w:type="spellStart"/>
      <w:r w:rsidR="00510BF2">
        <w:rPr>
          <w:rFonts w:ascii="Palatino Linotype" w:eastAsia="Times New Roman" w:hAnsi="Palatino Linotype" w:cs="Times New Roman"/>
          <w:sz w:val="24"/>
          <w:szCs w:val="24"/>
          <w:lang w:val="en-ID" w:eastAsia="id-ID"/>
        </w:rPr>
        <w:t>memenuhi</w:t>
      </w:r>
      <w:proofErr w:type="spellEnd"/>
      <w:r w:rsidR="00510BF2">
        <w:rPr>
          <w:rFonts w:ascii="Palatino Linotype" w:eastAsia="Times New Roman" w:hAnsi="Palatino Linotype" w:cs="Times New Roman"/>
          <w:sz w:val="24"/>
          <w:szCs w:val="24"/>
          <w:lang w:val="en-ID" w:eastAsia="id-ID"/>
        </w:rPr>
        <w:t xml:space="preserve"> </w:t>
      </w:r>
      <w:proofErr w:type="spellStart"/>
      <w:r w:rsidR="00510BF2">
        <w:rPr>
          <w:rFonts w:ascii="Palatino Linotype" w:eastAsia="Times New Roman" w:hAnsi="Palatino Linotype" w:cs="Times New Roman"/>
          <w:sz w:val="24"/>
          <w:szCs w:val="24"/>
          <w:lang w:val="en-ID" w:eastAsia="id-ID"/>
        </w:rPr>
        <w:t>tuntutan</w:t>
      </w:r>
      <w:proofErr w:type="spellEnd"/>
      <w:r w:rsidR="00510BF2">
        <w:rPr>
          <w:rFonts w:ascii="Palatino Linotype" w:eastAsia="Times New Roman" w:hAnsi="Palatino Linotype" w:cs="Times New Roman"/>
          <w:sz w:val="24"/>
          <w:szCs w:val="24"/>
          <w:lang w:val="en-ID" w:eastAsia="id-ID"/>
        </w:rPr>
        <w:t xml:space="preserve"> </w:t>
      </w:r>
      <w:proofErr w:type="spellStart"/>
      <w:r w:rsidR="00510BF2">
        <w:rPr>
          <w:rFonts w:ascii="Palatino Linotype" w:eastAsia="Times New Roman" w:hAnsi="Palatino Linotype" w:cs="Times New Roman"/>
          <w:sz w:val="24"/>
          <w:szCs w:val="24"/>
          <w:lang w:val="en-ID" w:eastAsia="id-ID"/>
        </w:rPr>
        <w:t>peran</w:t>
      </w:r>
      <w:proofErr w:type="spellEnd"/>
      <w:r w:rsidR="00510BF2">
        <w:rPr>
          <w:rFonts w:ascii="Palatino Linotype" w:eastAsia="Times New Roman" w:hAnsi="Palatino Linotype" w:cs="Times New Roman"/>
          <w:sz w:val="24"/>
          <w:szCs w:val="24"/>
          <w:lang w:val="en-ID" w:eastAsia="id-ID"/>
        </w:rPr>
        <w:t xml:space="preserve"> </w:t>
      </w:r>
      <w:proofErr w:type="spellStart"/>
      <w:r w:rsidR="00510BF2">
        <w:rPr>
          <w:rFonts w:ascii="Palatino Linotype" w:eastAsia="Times New Roman" w:hAnsi="Palatino Linotype" w:cs="Times New Roman"/>
          <w:sz w:val="24"/>
          <w:szCs w:val="24"/>
          <w:lang w:val="en-ID" w:eastAsia="id-ID"/>
        </w:rPr>
        <w:t>pada</w:t>
      </w:r>
      <w:proofErr w:type="spellEnd"/>
      <w:r w:rsidR="00510BF2">
        <w:rPr>
          <w:rFonts w:ascii="Palatino Linotype" w:eastAsia="Times New Roman" w:hAnsi="Palatino Linotype" w:cs="Times New Roman"/>
          <w:sz w:val="24"/>
          <w:szCs w:val="24"/>
          <w:lang w:val="en-ID" w:eastAsia="id-ID"/>
        </w:rPr>
        <w:t xml:space="preserve"> </w:t>
      </w:r>
      <w:proofErr w:type="spellStart"/>
      <w:r w:rsidR="00510BF2">
        <w:rPr>
          <w:rFonts w:ascii="Palatino Linotype" w:eastAsia="Times New Roman" w:hAnsi="Palatino Linotype" w:cs="Times New Roman"/>
          <w:sz w:val="24"/>
          <w:szCs w:val="24"/>
          <w:lang w:val="en-ID" w:eastAsia="id-ID"/>
        </w:rPr>
        <w:t>tokoh</w:t>
      </w:r>
      <w:proofErr w:type="spellEnd"/>
      <w:r w:rsidR="00510BF2">
        <w:rPr>
          <w:rFonts w:ascii="Palatino Linotype" w:eastAsia="Times New Roman" w:hAnsi="Palatino Linotype" w:cs="Times New Roman"/>
          <w:sz w:val="24"/>
          <w:szCs w:val="24"/>
          <w:lang w:val="en-ID" w:eastAsia="id-ID"/>
        </w:rPr>
        <w:t xml:space="preserve"> </w:t>
      </w:r>
      <w:proofErr w:type="spellStart"/>
      <w:r w:rsidR="00510BF2">
        <w:rPr>
          <w:rFonts w:ascii="Palatino Linotype" w:eastAsia="Times New Roman" w:hAnsi="Palatino Linotype" w:cs="Times New Roman"/>
          <w:sz w:val="24"/>
          <w:szCs w:val="24"/>
          <w:lang w:val="en-ID" w:eastAsia="id-ID"/>
        </w:rPr>
        <w:t>tertentu</w:t>
      </w:r>
      <w:proofErr w:type="spellEnd"/>
      <w:r w:rsidR="00510BF2">
        <w:rPr>
          <w:rFonts w:ascii="Palatino Linotype" w:eastAsia="Times New Roman" w:hAnsi="Palatino Linotype" w:cs="Times New Roman"/>
          <w:sz w:val="24"/>
          <w:szCs w:val="24"/>
          <w:lang w:val="en-ID" w:eastAsia="id-ID"/>
        </w:rPr>
        <w:t>.</w:t>
      </w:r>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Selain</w:t>
      </w:r>
      <w:proofErr w:type="spellEnd"/>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pola</w:t>
      </w:r>
      <w:proofErr w:type="spellEnd"/>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khusus</w:t>
      </w:r>
      <w:proofErr w:type="spellEnd"/>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gerakan</w:t>
      </w:r>
      <w:proofErr w:type="spellEnd"/>
      <w:r w:rsidR="007E4D5E">
        <w:rPr>
          <w:rFonts w:ascii="Palatino Linotype" w:eastAsia="Times New Roman" w:hAnsi="Palatino Linotype" w:cs="Times New Roman"/>
          <w:sz w:val="24"/>
          <w:szCs w:val="24"/>
          <w:lang w:val="en-ID" w:eastAsia="id-ID"/>
        </w:rPr>
        <w:t xml:space="preserve"> </w:t>
      </w:r>
      <w:r w:rsidR="007E4D5E" w:rsidRPr="007E4D5E">
        <w:rPr>
          <w:rFonts w:ascii="Palatino Linotype" w:eastAsia="Times New Roman" w:hAnsi="Palatino Linotype" w:cs="Times New Roman"/>
          <w:i/>
          <w:sz w:val="24"/>
          <w:szCs w:val="24"/>
          <w:lang w:val="en-ID" w:eastAsia="id-ID"/>
        </w:rPr>
        <w:t>baton signal</w:t>
      </w:r>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ciri</w:t>
      </w:r>
      <w:proofErr w:type="spellEnd"/>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khusus</w:t>
      </w:r>
      <w:proofErr w:type="spellEnd"/>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lainnya</w:t>
      </w:r>
      <w:proofErr w:type="spellEnd"/>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dalam</w:t>
      </w:r>
      <w:proofErr w:type="spellEnd"/>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setiap</w:t>
      </w:r>
      <w:proofErr w:type="spellEnd"/>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segmen</w:t>
      </w:r>
      <w:proofErr w:type="spellEnd"/>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keseluruhan</w:t>
      </w:r>
      <w:proofErr w:type="spellEnd"/>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Langen</w:t>
      </w:r>
      <w:proofErr w:type="spellEnd"/>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Carita</w:t>
      </w:r>
      <w:proofErr w:type="spellEnd"/>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Jaka</w:t>
      </w:r>
      <w:proofErr w:type="spellEnd"/>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Tingkir</w:t>
      </w:r>
      <w:proofErr w:type="spellEnd"/>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dimunculkannya</w:t>
      </w:r>
      <w:proofErr w:type="spellEnd"/>
      <w:r w:rsidR="007E4D5E">
        <w:rPr>
          <w:rFonts w:ascii="Palatino Linotype" w:eastAsia="Times New Roman" w:hAnsi="Palatino Linotype" w:cs="Times New Roman"/>
          <w:sz w:val="24"/>
          <w:szCs w:val="24"/>
          <w:lang w:val="en-ID" w:eastAsia="id-ID"/>
        </w:rPr>
        <w:t xml:space="preserve"> </w:t>
      </w:r>
      <w:proofErr w:type="spellStart"/>
      <w:proofErr w:type="gramStart"/>
      <w:r w:rsidR="007E4D5E">
        <w:rPr>
          <w:rFonts w:ascii="Palatino Linotype" w:eastAsia="Times New Roman" w:hAnsi="Palatino Linotype" w:cs="Times New Roman"/>
          <w:sz w:val="24"/>
          <w:szCs w:val="24"/>
          <w:lang w:val="en-ID" w:eastAsia="id-ID"/>
        </w:rPr>
        <w:t>ola</w:t>
      </w:r>
      <w:proofErr w:type="spellEnd"/>
      <w:proofErr w:type="gramEnd"/>
      <w:r w:rsidR="007E4D5E">
        <w:rPr>
          <w:rFonts w:ascii="Palatino Linotype" w:eastAsia="Times New Roman" w:hAnsi="Palatino Linotype" w:cs="Times New Roman"/>
          <w:sz w:val="24"/>
          <w:szCs w:val="24"/>
          <w:lang w:val="en-ID" w:eastAsia="id-ID"/>
        </w:rPr>
        <w:t xml:space="preserve"> </w:t>
      </w:r>
      <w:r w:rsidR="007E4D5E" w:rsidRPr="007E4D5E">
        <w:rPr>
          <w:rFonts w:ascii="Palatino Linotype" w:eastAsia="Times New Roman" w:hAnsi="Palatino Linotype" w:cs="Times New Roman"/>
          <w:i/>
          <w:sz w:val="24"/>
          <w:szCs w:val="24"/>
          <w:lang w:val="en-ID" w:eastAsia="id-ID"/>
        </w:rPr>
        <w:t>theatrical mimicry</w:t>
      </w:r>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atau</w:t>
      </w:r>
      <w:proofErr w:type="spellEnd"/>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gerak</w:t>
      </w:r>
      <w:proofErr w:type="spellEnd"/>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maknawi</w:t>
      </w:r>
      <w:proofErr w:type="spellEnd"/>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teatrikal</w:t>
      </w:r>
      <w:proofErr w:type="spellEnd"/>
      <w:r w:rsidR="007E4D5E">
        <w:rPr>
          <w:rFonts w:ascii="Palatino Linotype" w:eastAsia="Times New Roman" w:hAnsi="Palatino Linotype" w:cs="Times New Roman"/>
          <w:sz w:val="24"/>
          <w:szCs w:val="24"/>
          <w:lang w:val="en-ID" w:eastAsia="id-ID"/>
        </w:rPr>
        <w:t xml:space="preserve">. </w:t>
      </w:r>
      <w:proofErr w:type="spellStart"/>
      <w:proofErr w:type="gramStart"/>
      <w:r w:rsidR="007E4D5E">
        <w:rPr>
          <w:rFonts w:ascii="Palatino Linotype" w:eastAsia="Times New Roman" w:hAnsi="Palatino Linotype" w:cs="Times New Roman"/>
          <w:sz w:val="24"/>
          <w:szCs w:val="24"/>
          <w:lang w:val="en-ID" w:eastAsia="id-ID"/>
        </w:rPr>
        <w:t>Secara</w:t>
      </w:r>
      <w:proofErr w:type="spellEnd"/>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umum</w:t>
      </w:r>
      <w:proofErr w:type="spellEnd"/>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hampir</w:t>
      </w:r>
      <w:proofErr w:type="spellEnd"/>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semua</w:t>
      </w:r>
      <w:proofErr w:type="spellEnd"/>
      <w:r w:rsidR="007E4D5E">
        <w:rPr>
          <w:rFonts w:ascii="Palatino Linotype" w:eastAsia="Times New Roman" w:hAnsi="Palatino Linotype" w:cs="Times New Roman"/>
          <w:sz w:val="24"/>
          <w:szCs w:val="24"/>
          <w:lang w:val="en-ID" w:eastAsia="id-ID"/>
        </w:rPr>
        <w:t xml:space="preserve"> genre </w:t>
      </w:r>
      <w:proofErr w:type="spellStart"/>
      <w:r w:rsidR="007E4D5E">
        <w:rPr>
          <w:rFonts w:ascii="Palatino Linotype" w:eastAsia="Times New Roman" w:hAnsi="Palatino Linotype" w:cs="Times New Roman"/>
          <w:sz w:val="24"/>
          <w:szCs w:val="24"/>
          <w:lang w:val="en-ID" w:eastAsia="id-ID"/>
        </w:rPr>
        <w:t>dramatari</w:t>
      </w:r>
      <w:proofErr w:type="spellEnd"/>
      <w:r w:rsidR="007E4D5E">
        <w:rPr>
          <w:rFonts w:ascii="Palatino Linotype" w:eastAsia="Times New Roman" w:hAnsi="Palatino Linotype" w:cs="Times New Roman"/>
          <w:sz w:val="24"/>
          <w:szCs w:val="24"/>
          <w:lang w:val="en-ID" w:eastAsia="id-ID"/>
        </w:rPr>
        <w:t xml:space="preserve"> opera </w:t>
      </w:r>
      <w:proofErr w:type="spellStart"/>
      <w:r w:rsidR="007E4D5E">
        <w:rPr>
          <w:rFonts w:ascii="Palatino Linotype" w:eastAsia="Times New Roman" w:hAnsi="Palatino Linotype" w:cs="Times New Roman"/>
          <w:sz w:val="24"/>
          <w:szCs w:val="24"/>
          <w:lang w:val="en-ID" w:eastAsia="id-ID"/>
        </w:rPr>
        <w:t>menghendaki</w:t>
      </w:r>
      <w:proofErr w:type="spellEnd"/>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elemen</w:t>
      </w:r>
      <w:proofErr w:type="spellEnd"/>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gerak</w:t>
      </w:r>
      <w:proofErr w:type="spellEnd"/>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teatrikal</w:t>
      </w:r>
      <w:proofErr w:type="spellEnd"/>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mimikri</w:t>
      </w:r>
      <w:proofErr w:type="spellEnd"/>
      <w:r w:rsidR="007E4D5E">
        <w:rPr>
          <w:rFonts w:ascii="Palatino Linotype" w:eastAsia="Times New Roman" w:hAnsi="Palatino Linotype" w:cs="Times New Roman"/>
          <w:sz w:val="24"/>
          <w:szCs w:val="24"/>
          <w:lang w:val="en-ID" w:eastAsia="id-ID"/>
        </w:rPr>
        <w:t>.</w:t>
      </w:r>
      <w:proofErr w:type="gramEnd"/>
      <w:r w:rsidR="007E4D5E">
        <w:rPr>
          <w:rFonts w:ascii="Palatino Linotype" w:eastAsia="Times New Roman" w:hAnsi="Palatino Linotype" w:cs="Times New Roman"/>
          <w:sz w:val="24"/>
          <w:szCs w:val="24"/>
          <w:lang w:val="en-ID" w:eastAsia="id-ID"/>
        </w:rPr>
        <w:t xml:space="preserve"> </w:t>
      </w:r>
      <w:proofErr w:type="spellStart"/>
      <w:proofErr w:type="gramStart"/>
      <w:r w:rsidR="007E4D5E">
        <w:rPr>
          <w:rFonts w:ascii="Palatino Linotype" w:eastAsia="Times New Roman" w:hAnsi="Palatino Linotype" w:cs="Times New Roman"/>
          <w:sz w:val="24"/>
          <w:szCs w:val="24"/>
          <w:lang w:val="en-ID" w:eastAsia="id-ID"/>
        </w:rPr>
        <w:t>Selain</w:t>
      </w:r>
      <w:proofErr w:type="spellEnd"/>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kekuatan</w:t>
      </w:r>
      <w:proofErr w:type="spellEnd"/>
      <w:r w:rsidR="007E4D5E">
        <w:rPr>
          <w:rFonts w:ascii="Palatino Linotype" w:eastAsia="Times New Roman" w:hAnsi="Palatino Linotype" w:cs="Times New Roman"/>
          <w:sz w:val="24"/>
          <w:szCs w:val="24"/>
          <w:lang w:val="en-ID" w:eastAsia="id-ID"/>
        </w:rPr>
        <w:t xml:space="preserve"> yang </w:t>
      </w:r>
      <w:proofErr w:type="spellStart"/>
      <w:r w:rsidR="007E4D5E">
        <w:rPr>
          <w:rFonts w:ascii="Palatino Linotype" w:eastAsia="Times New Roman" w:hAnsi="Palatino Linotype" w:cs="Times New Roman"/>
          <w:sz w:val="24"/>
          <w:szCs w:val="24"/>
          <w:lang w:val="en-ID" w:eastAsia="id-ID"/>
        </w:rPr>
        <w:t>bersifat</w:t>
      </w:r>
      <w:proofErr w:type="spellEnd"/>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teatrikal</w:t>
      </w:r>
      <w:proofErr w:type="spellEnd"/>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maka</w:t>
      </w:r>
      <w:proofErr w:type="spellEnd"/>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geraka</w:t>
      </w:r>
      <w:r w:rsidR="00666CE2">
        <w:rPr>
          <w:rFonts w:ascii="Palatino Linotype" w:eastAsia="Times New Roman" w:hAnsi="Palatino Linotype" w:cs="Times New Roman"/>
          <w:sz w:val="24"/>
          <w:szCs w:val="24"/>
          <w:lang w:val="en-ID" w:eastAsia="id-ID"/>
        </w:rPr>
        <w:t>n</w:t>
      </w:r>
      <w:proofErr w:type="spellEnd"/>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maknawi</w:t>
      </w:r>
      <w:proofErr w:type="spellEnd"/>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teatrikal</w:t>
      </w:r>
      <w:proofErr w:type="spellEnd"/>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adalah</w:t>
      </w:r>
      <w:proofErr w:type="spellEnd"/>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faktor</w:t>
      </w:r>
      <w:proofErr w:type="spellEnd"/>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penentu</w:t>
      </w:r>
      <w:proofErr w:type="spellEnd"/>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dalam</w:t>
      </w:r>
      <w:proofErr w:type="spellEnd"/>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menuntun</w:t>
      </w:r>
      <w:proofErr w:type="spellEnd"/>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nilai</w:t>
      </w:r>
      <w:proofErr w:type="spellEnd"/>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edukasi</w:t>
      </w:r>
      <w:proofErr w:type="spellEnd"/>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dan</w:t>
      </w:r>
      <w:proofErr w:type="spellEnd"/>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pesan</w:t>
      </w:r>
      <w:proofErr w:type="spellEnd"/>
      <w:r w:rsidR="007E4D5E">
        <w:rPr>
          <w:rFonts w:ascii="Palatino Linotype" w:eastAsia="Times New Roman" w:hAnsi="Palatino Linotype" w:cs="Times New Roman"/>
          <w:sz w:val="24"/>
          <w:szCs w:val="24"/>
          <w:lang w:val="en-ID" w:eastAsia="id-ID"/>
        </w:rPr>
        <w:t xml:space="preserve"> moral </w:t>
      </w:r>
      <w:proofErr w:type="spellStart"/>
      <w:r w:rsidR="007E4D5E">
        <w:rPr>
          <w:rFonts w:ascii="Palatino Linotype" w:eastAsia="Times New Roman" w:hAnsi="Palatino Linotype" w:cs="Times New Roman"/>
          <w:sz w:val="24"/>
          <w:szCs w:val="24"/>
          <w:lang w:val="en-ID" w:eastAsia="id-ID"/>
        </w:rPr>
        <w:t>dari</w:t>
      </w:r>
      <w:proofErr w:type="spellEnd"/>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setiap</w:t>
      </w:r>
      <w:proofErr w:type="spellEnd"/>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segmen</w:t>
      </w:r>
      <w:proofErr w:type="spellEnd"/>
      <w:r w:rsidR="007E4D5E">
        <w:rPr>
          <w:rFonts w:ascii="Palatino Linotype" w:eastAsia="Times New Roman" w:hAnsi="Palatino Linotype" w:cs="Times New Roman"/>
          <w:sz w:val="24"/>
          <w:szCs w:val="24"/>
          <w:lang w:val="en-ID" w:eastAsia="id-ID"/>
        </w:rPr>
        <w:t xml:space="preserve"> </w:t>
      </w:r>
      <w:proofErr w:type="spellStart"/>
      <w:r w:rsidR="007E4D5E">
        <w:rPr>
          <w:rFonts w:ascii="Palatino Linotype" w:eastAsia="Times New Roman" w:hAnsi="Palatino Linotype" w:cs="Times New Roman"/>
          <w:sz w:val="24"/>
          <w:szCs w:val="24"/>
          <w:lang w:val="en-ID" w:eastAsia="id-ID"/>
        </w:rPr>
        <w:t>adegan</w:t>
      </w:r>
      <w:proofErr w:type="spellEnd"/>
      <w:r w:rsidR="007E4D5E">
        <w:rPr>
          <w:rFonts w:ascii="Palatino Linotype" w:eastAsia="Times New Roman" w:hAnsi="Palatino Linotype" w:cs="Times New Roman"/>
          <w:sz w:val="24"/>
          <w:szCs w:val="24"/>
          <w:lang w:val="en-ID" w:eastAsia="id-ID"/>
        </w:rPr>
        <w:t>.</w:t>
      </w:r>
      <w:proofErr w:type="gramEnd"/>
      <w:r w:rsidR="007E4D5E">
        <w:rPr>
          <w:rFonts w:ascii="Palatino Linotype" w:eastAsia="Times New Roman" w:hAnsi="Palatino Linotype" w:cs="Times New Roman"/>
          <w:sz w:val="24"/>
          <w:szCs w:val="24"/>
          <w:lang w:val="en-ID" w:eastAsia="id-ID"/>
        </w:rPr>
        <w:t xml:space="preserve"> </w:t>
      </w:r>
    </w:p>
    <w:p w:rsidR="00307DB3" w:rsidRPr="00C16BCA" w:rsidRDefault="007E4D5E" w:rsidP="00307DB3">
      <w:pPr>
        <w:spacing w:after="0" w:line="240" w:lineRule="auto"/>
        <w:ind w:firstLine="720"/>
        <w:jc w:val="both"/>
        <w:rPr>
          <w:rFonts w:ascii="Palatino Linotype" w:eastAsia="Times New Roman" w:hAnsi="Palatino Linotype" w:cs="Times New Roman"/>
          <w:sz w:val="24"/>
          <w:szCs w:val="24"/>
          <w:lang w:val="en-ID" w:eastAsia="id-ID"/>
        </w:rPr>
      </w:pPr>
      <w:proofErr w:type="spellStart"/>
      <w:proofErr w:type="gramStart"/>
      <w:r>
        <w:rPr>
          <w:rFonts w:ascii="Palatino Linotype" w:eastAsia="Times New Roman" w:hAnsi="Palatino Linotype" w:cs="Times New Roman"/>
          <w:sz w:val="24"/>
          <w:szCs w:val="24"/>
          <w:lang w:val="en-ID" w:eastAsia="id-ID"/>
        </w:rPr>
        <w:t>Melalui</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pola</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khusus</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gerak</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maknawi</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teatrikal</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ini</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komunkasi</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pesan</w:t>
      </w:r>
      <w:proofErr w:type="spellEnd"/>
      <w:r>
        <w:rPr>
          <w:rFonts w:ascii="Palatino Linotype" w:eastAsia="Times New Roman" w:hAnsi="Palatino Linotype" w:cs="Times New Roman"/>
          <w:sz w:val="24"/>
          <w:szCs w:val="24"/>
          <w:lang w:val="en-ID" w:eastAsia="id-ID"/>
        </w:rPr>
        <w:t xml:space="preserve"> moral, </w:t>
      </w:r>
      <w:proofErr w:type="spellStart"/>
      <w:r>
        <w:rPr>
          <w:rFonts w:ascii="Palatino Linotype" w:eastAsia="Times New Roman" w:hAnsi="Palatino Linotype" w:cs="Times New Roman"/>
          <w:sz w:val="24"/>
          <w:szCs w:val="24"/>
          <w:lang w:val="en-ID" w:eastAsia="id-ID"/>
        </w:rPr>
        <w:t>pesan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edukasi</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dan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pesan</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solidaritas</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dunia</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anak</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hadir</w:t>
      </w:r>
      <w:proofErr w:type="spellEnd"/>
      <w:r>
        <w:rPr>
          <w:rFonts w:ascii="Palatino Linotype" w:eastAsia="Times New Roman" w:hAnsi="Palatino Linotype" w:cs="Times New Roman"/>
          <w:sz w:val="24"/>
          <w:szCs w:val="24"/>
          <w:lang w:val="en-ID" w:eastAsia="id-ID"/>
        </w:rPr>
        <w:t xml:space="preserve"> </w:t>
      </w:r>
      <w:proofErr w:type="spellStart"/>
      <w:r>
        <w:rPr>
          <w:rFonts w:ascii="Palatino Linotype" w:eastAsia="Times New Roman" w:hAnsi="Palatino Linotype" w:cs="Times New Roman"/>
          <w:sz w:val="24"/>
          <w:szCs w:val="24"/>
          <w:lang w:val="en-ID" w:eastAsia="id-ID"/>
        </w:rPr>
        <w:t>secara</w:t>
      </w:r>
      <w:proofErr w:type="spellEnd"/>
      <w:r>
        <w:rPr>
          <w:rFonts w:ascii="Palatino Linotype" w:eastAsia="Times New Roman" w:hAnsi="Palatino Linotype" w:cs="Times New Roman"/>
          <w:sz w:val="24"/>
          <w:szCs w:val="24"/>
          <w:lang w:val="en-ID" w:eastAsia="id-ID"/>
        </w:rPr>
        <w:t xml:space="preserve"> natural.</w:t>
      </w:r>
      <w:proofErr w:type="gramEnd"/>
      <w:r>
        <w:rPr>
          <w:rFonts w:ascii="Palatino Linotype" w:eastAsia="Times New Roman" w:hAnsi="Palatino Linotype" w:cs="Times New Roman"/>
          <w:sz w:val="24"/>
          <w:szCs w:val="24"/>
          <w:lang w:val="en-ID" w:eastAsia="id-ID"/>
        </w:rPr>
        <w:t xml:space="preserve"> </w:t>
      </w:r>
      <w:proofErr w:type="spellStart"/>
      <w:proofErr w:type="gramStart"/>
      <w:r w:rsidR="00666CE2">
        <w:rPr>
          <w:rFonts w:ascii="Palatino Linotype" w:eastAsia="Times New Roman" w:hAnsi="Palatino Linotype" w:cs="Times New Roman"/>
          <w:sz w:val="24"/>
          <w:szCs w:val="24"/>
          <w:lang w:val="en-ID" w:eastAsia="id-ID"/>
        </w:rPr>
        <w:t>Atas</w:t>
      </w:r>
      <w:proofErr w:type="spellEnd"/>
      <w:r w:rsidR="00666CE2">
        <w:rPr>
          <w:rFonts w:ascii="Palatino Linotype" w:eastAsia="Times New Roman" w:hAnsi="Palatino Linotype" w:cs="Times New Roman"/>
          <w:sz w:val="24"/>
          <w:szCs w:val="24"/>
          <w:lang w:val="en-ID" w:eastAsia="id-ID"/>
        </w:rPr>
        <w:t xml:space="preserve"> </w:t>
      </w:r>
      <w:proofErr w:type="spellStart"/>
      <w:r w:rsidR="00666CE2">
        <w:rPr>
          <w:rFonts w:ascii="Palatino Linotype" w:eastAsia="Times New Roman" w:hAnsi="Palatino Linotype" w:cs="Times New Roman"/>
          <w:sz w:val="24"/>
          <w:szCs w:val="24"/>
          <w:lang w:val="en-ID" w:eastAsia="id-ID"/>
        </w:rPr>
        <w:t>dasar</w:t>
      </w:r>
      <w:proofErr w:type="spellEnd"/>
      <w:r w:rsidR="00666CE2">
        <w:rPr>
          <w:rFonts w:ascii="Palatino Linotype" w:eastAsia="Times New Roman" w:hAnsi="Palatino Linotype" w:cs="Times New Roman"/>
          <w:sz w:val="24"/>
          <w:szCs w:val="24"/>
          <w:lang w:val="en-ID" w:eastAsia="id-ID"/>
        </w:rPr>
        <w:t xml:space="preserve"> </w:t>
      </w:r>
      <w:proofErr w:type="spellStart"/>
      <w:r w:rsidR="00666CE2">
        <w:rPr>
          <w:rFonts w:ascii="Palatino Linotype" w:eastAsia="Times New Roman" w:hAnsi="Palatino Linotype" w:cs="Times New Roman"/>
          <w:sz w:val="24"/>
          <w:szCs w:val="24"/>
          <w:lang w:val="en-ID" w:eastAsia="id-ID"/>
        </w:rPr>
        <w:t>itu</w:t>
      </w:r>
      <w:proofErr w:type="spellEnd"/>
      <w:r w:rsidR="00666CE2">
        <w:rPr>
          <w:rFonts w:ascii="Palatino Linotype" w:eastAsia="Times New Roman" w:hAnsi="Palatino Linotype" w:cs="Times New Roman"/>
          <w:sz w:val="24"/>
          <w:szCs w:val="24"/>
          <w:lang w:val="en-ID" w:eastAsia="id-ID"/>
        </w:rPr>
        <w:t xml:space="preserve"> </w:t>
      </w:r>
      <w:proofErr w:type="spellStart"/>
      <w:r w:rsidR="00AE00FF">
        <w:rPr>
          <w:rFonts w:ascii="Palatino Linotype" w:eastAsia="Times New Roman" w:hAnsi="Palatino Linotype" w:cs="Times New Roman"/>
          <w:sz w:val="24"/>
          <w:szCs w:val="24"/>
          <w:lang w:val="en-ID" w:eastAsia="id-ID"/>
        </w:rPr>
        <w:t>kekuatan</w:t>
      </w:r>
      <w:proofErr w:type="spellEnd"/>
      <w:r w:rsidR="00AE00FF">
        <w:rPr>
          <w:rFonts w:ascii="Palatino Linotype" w:eastAsia="Times New Roman" w:hAnsi="Palatino Linotype" w:cs="Times New Roman"/>
          <w:sz w:val="24"/>
          <w:szCs w:val="24"/>
          <w:lang w:val="en-ID" w:eastAsia="id-ID"/>
        </w:rPr>
        <w:t xml:space="preserve"> </w:t>
      </w:r>
      <w:proofErr w:type="spellStart"/>
      <w:r w:rsidR="00AE00FF">
        <w:rPr>
          <w:rFonts w:ascii="Palatino Linotype" w:eastAsia="Times New Roman" w:hAnsi="Palatino Linotype" w:cs="Times New Roman"/>
          <w:sz w:val="24"/>
          <w:szCs w:val="24"/>
          <w:lang w:val="en-ID" w:eastAsia="id-ID"/>
        </w:rPr>
        <w:t>aspek</w:t>
      </w:r>
      <w:proofErr w:type="spellEnd"/>
      <w:r w:rsidR="00AE00FF">
        <w:rPr>
          <w:rFonts w:ascii="Palatino Linotype" w:eastAsia="Times New Roman" w:hAnsi="Palatino Linotype" w:cs="Times New Roman"/>
          <w:sz w:val="24"/>
          <w:szCs w:val="24"/>
          <w:lang w:val="en-ID" w:eastAsia="id-ID"/>
        </w:rPr>
        <w:t xml:space="preserve"> </w:t>
      </w:r>
      <w:proofErr w:type="spellStart"/>
      <w:r w:rsidR="00AE00FF">
        <w:rPr>
          <w:rFonts w:ascii="Palatino Linotype" w:eastAsia="Times New Roman" w:hAnsi="Palatino Linotype" w:cs="Times New Roman"/>
          <w:sz w:val="24"/>
          <w:szCs w:val="24"/>
          <w:lang w:val="en-ID" w:eastAsia="id-ID"/>
        </w:rPr>
        <w:t>penyajian</w:t>
      </w:r>
      <w:proofErr w:type="spellEnd"/>
      <w:r w:rsidR="00AE00FF">
        <w:rPr>
          <w:rFonts w:ascii="Palatino Linotype" w:eastAsia="Times New Roman" w:hAnsi="Palatino Linotype" w:cs="Times New Roman"/>
          <w:sz w:val="24"/>
          <w:szCs w:val="24"/>
          <w:lang w:val="en-ID" w:eastAsia="id-ID"/>
        </w:rPr>
        <w:t xml:space="preserve"> yang </w:t>
      </w:r>
      <w:proofErr w:type="spellStart"/>
      <w:r w:rsidR="00AE00FF">
        <w:rPr>
          <w:rFonts w:ascii="Palatino Linotype" w:eastAsia="Times New Roman" w:hAnsi="Palatino Linotype" w:cs="Times New Roman"/>
          <w:sz w:val="24"/>
          <w:szCs w:val="24"/>
          <w:lang w:val="en-ID" w:eastAsia="id-ID"/>
        </w:rPr>
        <w:t>dimaksud</w:t>
      </w:r>
      <w:proofErr w:type="spellEnd"/>
      <w:r w:rsidR="00AE00FF">
        <w:rPr>
          <w:rFonts w:ascii="Palatino Linotype" w:eastAsia="Times New Roman" w:hAnsi="Palatino Linotype" w:cs="Times New Roman"/>
          <w:sz w:val="24"/>
          <w:szCs w:val="24"/>
          <w:lang w:val="en-ID" w:eastAsia="id-ID"/>
        </w:rPr>
        <w:t xml:space="preserve"> </w:t>
      </w:r>
      <w:proofErr w:type="spellStart"/>
      <w:r w:rsidR="00AE00FF">
        <w:rPr>
          <w:rFonts w:ascii="Palatino Linotype" w:eastAsia="Times New Roman" w:hAnsi="Palatino Linotype" w:cs="Times New Roman"/>
          <w:sz w:val="24"/>
          <w:szCs w:val="24"/>
          <w:lang w:val="en-ID" w:eastAsia="id-ID"/>
        </w:rPr>
        <w:t>dalam</w:t>
      </w:r>
      <w:proofErr w:type="spellEnd"/>
      <w:r w:rsidR="00AE00FF">
        <w:rPr>
          <w:rFonts w:ascii="Palatino Linotype" w:eastAsia="Times New Roman" w:hAnsi="Palatino Linotype" w:cs="Times New Roman"/>
          <w:sz w:val="24"/>
          <w:szCs w:val="24"/>
          <w:lang w:val="en-ID" w:eastAsia="id-ID"/>
        </w:rPr>
        <w:t xml:space="preserve"> </w:t>
      </w:r>
      <w:proofErr w:type="spellStart"/>
      <w:r w:rsidR="00AE00FF">
        <w:rPr>
          <w:rFonts w:ascii="Palatino Linotype" w:eastAsia="Times New Roman" w:hAnsi="Palatino Linotype" w:cs="Times New Roman"/>
          <w:sz w:val="24"/>
          <w:szCs w:val="24"/>
          <w:lang w:val="en-ID" w:eastAsia="id-ID"/>
        </w:rPr>
        <w:t>pernyataan</w:t>
      </w:r>
      <w:proofErr w:type="spellEnd"/>
      <w:r w:rsidR="00AE00FF">
        <w:rPr>
          <w:rFonts w:ascii="Palatino Linotype" w:eastAsia="Times New Roman" w:hAnsi="Palatino Linotype" w:cs="Times New Roman"/>
          <w:sz w:val="24"/>
          <w:szCs w:val="24"/>
          <w:lang w:val="en-ID" w:eastAsia="id-ID"/>
        </w:rPr>
        <w:t xml:space="preserve"> </w:t>
      </w:r>
      <w:proofErr w:type="spellStart"/>
      <w:r w:rsidR="00AE00FF">
        <w:rPr>
          <w:rFonts w:ascii="Palatino Linotype" w:eastAsia="Times New Roman" w:hAnsi="Palatino Linotype" w:cs="Times New Roman"/>
          <w:sz w:val="24"/>
          <w:szCs w:val="24"/>
          <w:lang w:val="en-ID" w:eastAsia="id-ID"/>
        </w:rPr>
        <w:t>Rusliana</w:t>
      </w:r>
      <w:proofErr w:type="spellEnd"/>
      <w:r w:rsidR="00AE00FF">
        <w:rPr>
          <w:rFonts w:ascii="Palatino Linotype" w:eastAsia="Times New Roman" w:hAnsi="Palatino Linotype" w:cs="Times New Roman"/>
          <w:sz w:val="24"/>
          <w:szCs w:val="24"/>
          <w:lang w:val="en-ID" w:eastAsia="id-ID"/>
        </w:rPr>
        <w:t xml:space="preserve"> </w:t>
      </w:r>
      <w:proofErr w:type="spellStart"/>
      <w:r w:rsidR="00AE00FF">
        <w:rPr>
          <w:rFonts w:ascii="Palatino Linotype" w:eastAsia="Times New Roman" w:hAnsi="Palatino Linotype" w:cs="Times New Roman"/>
          <w:sz w:val="24"/>
          <w:szCs w:val="24"/>
          <w:lang w:val="en-ID" w:eastAsia="id-ID"/>
        </w:rPr>
        <w:t>pada</w:t>
      </w:r>
      <w:proofErr w:type="spellEnd"/>
      <w:r w:rsidR="00AE00FF">
        <w:rPr>
          <w:rFonts w:ascii="Palatino Linotype" w:eastAsia="Times New Roman" w:hAnsi="Palatino Linotype" w:cs="Times New Roman"/>
          <w:sz w:val="24"/>
          <w:szCs w:val="24"/>
          <w:lang w:val="en-ID" w:eastAsia="id-ID"/>
        </w:rPr>
        <w:t xml:space="preserve"> </w:t>
      </w:r>
      <w:proofErr w:type="spellStart"/>
      <w:r w:rsidR="00AE00FF">
        <w:rPr>
          <w:rFonts w:ascii="Palatino Linotype" w:eastAsia="Times New Roman" w:hAnsi="Palatino Linotype" w:cs="Times New Roman"/>
          <w:sz w:val="24"/>
          <w:szCs w:val="24"/>
          <w:lang w:val="en-ID" w:eastAsia="id-ID"/>
        </w:rPr>
        <w:t>konteks</w:t>
      </w:r>
      <w:proofErr w:type="spellEnd"/>
      <w:r w:rsidR="00AE00FF">
        <w:rPr>
          <w:rFonts w:ascii="Palatino Linotype" w:eastAsia="Times New Roman" w:hAnsi="Palatino Linotype" w:cs="Times New Roman"/>
          <w:sz w:val="24"/>
          <w:szCs w:val="24"/>
          <w:lang w:val="en-ID" w:eastAsia="id-ID"/>
        </w:rPr>
        <w:t xml:space="preserve"> </w:t>
      </w:r>
      <w:proofErr w:type="spellStart"/>
      <w:r w:rsidR="00AE00FF">
        <w:rPr>
          <w:rFonts w:ascii="Palatino Linotype" w:eastAsia="Times New Roman" w:hAnsi="Palatino Linotype" w:cs="Times New Roman"/>
          <w:sz w:val="24"/>
          <w:szCs w:val="24"/>
          <w:lang w:val="en-ID" w:eastAsia="id-ID"/>
        </w:rPr>
        <w:t>dramatari</w:t>
      </w:r>
      <w:proofErr w:type="spellEnd"/>
      <w:r w:rsidR="00AE00FF">
        <w:rPr>
          <w:rFonts w:ascii="Palatino Linotype" w:eastAsia="Times New Roman" w:hAnsi="Palatino Linotype" w:cs="Times New Roman"/>
          <w:sz w:val="24"/>
          <w:szCs w:val="24"/>
          <w:lang w:val="en-ID" w:eastAsia="id-ID"/>
        </w:rPr>
        <w:t xml:space="preserve"> opera </w:t>
      </w:r>
      <w:proofErr w:type="spellStart"/>
      <w:r w:rsidR="00AE00FF">
        <w:rPr>
          <w:rFonts w:ascii="Palatino Linotype" w:eastAsia="Times New Roman" w:hAnsi="Palatino Linotype" w:cs="Times New Roman"/>
          <w:sz w:val="24"/>
          <w:szCs w:val="24"/>
          <w:lang w:val="en-ID" w:eastAsia="id-ID"/>
        </w:rPr>
        <w:t>Langen</w:t>
      </w:r>
      <w:proofErr w:type="spellEnd"/>
      <w:r w:rsidR="00AE00FF">
        <w:rPr>
          <w:rFonts w:ascii="Palatino Linotype" w:eastAsia="Times New Roman" w:hAnsi="Palatino Linotype" w:cs="Times New Roman"/>
          <w:sz w:val="24"/>
          <w:szCs w:val="24"/>
          <w:lang w:val="en-ID" w:eastAsia="id-ID"/>
        </w:rPr>
        <w:t xml:space="preserve"> </w:t>
      </w:r>
      <w:proofErr w:type="spellStart"/>
      <w:r w:rsidR="00AE00FF">
        <w:rPr>
          <w:rFonts w:ascii="Palatino Linotype" w:eastAsia="Times New Roman" w:hAnsi="Palatino Linotype" w:cs="Times New Roman"/>
          <w:sz w:val="24"/>
          <w:szCs w:val="24"/>
          <w:lang w:val="en-ID" w:eastAsia="id-ID"/>
        </w:rPr>
        <w:t>Carita</w:t>
      </w:r>
      <w:proofErr w:type="spellEnd"/>
      <w:r w:rsidR="00AE00FF">
        <w:rPr>
          <w:rFonts w:ascii="Palatino Linotype" w:eastAsia="Times New Roman" w:hAnsi="Palatino Linotype" w:cs="Times New Roman"/>
          <w:sz w:val="24"/>
          <w:szCs w:val="24"/>
          <w:lang w:val="en-ID" w:eastAsia="id-ID"/>
        </w:rPr>
        <w:t xml:space="preserve"> </w:t>
      </w:r>
      <w:proofErr w:type="spellStart"/>
      <w:r w:rsidR="00AE00FF">
        <w:rPr>
          <w:rFonts w:ascii="Palatino Linotype" w:eastAsia="Times New Roman" w:hAnsi="Palatino Linotype" w:cs="Times New Roman"/>
          <w:sz w:val="24"/>
          <w:szCs w:val="24"/>
          <w:lang w:val="en-ID" w:eastAsia="id-ID"/>
        </w:rPr>
        <w:t>tidak</w:t>
      </w:r>
      <w:proofErr w:type="spellEnd"/>
      <w:r w:rsidR="00AE00FF">
        <w:rPr>
          <w:rFonts w:ascii="Palatino Linotype" w:eastAsia="Times New Roman" w:hAnsi="Palatino Linotype" w:cs="Times New Roman"/>
          <w:sz w:val="24"/>
          <w:szCs w:val="24"/>
          <w:lang w:val="en-ID" w:eastAsia="id-ID"/>
        </w:rPr>
        <w:t xml:space="preserve"> </w:t>
      </w:r>
      <w:proofErr w:type="spellStart"/>
      <w:r w:rsidR="00AE00FF">
        <w:rPr>
          <w:rFonts w:ascii="Palatino Linotype" w:eastAsia="Times New Roman" w:hAnsi="Palatino Linotype" w:cs="Times New Roman"/>
          <w:sz w:val="24"/>
          <w:szCs w:val="24"/>
          <w:lang w:val="en-ID" w:eastAsia="id-ID"/>
        </w:rPr>
        <w:t>sekedar</w:t>
      </w:r>
      <w:proofErr w:type="spellEnd"/>
      <w:r w:rsidR="00AE00FF">
        <w:rPr>
          <w:rFonts w:ascii="Palatino Linotype" w:eastAsia="Times New Roman" w:hAnsi="Palatino Linotype" w:cs="Times New Roman"/>
          <w:sz w:val="24"/>
          <w:szCs w:val="24"/>
          <w:lang w:val="en-ID" w:eastAsia="id-ID"/>
        </w:rPr>
        <w:t xml:space="preserve"> </w:t>
      </w:r>
      <w:proofErr w:type="spellStart"/>
      <w:r w:rsidR="00AE00FF">
        <w:rPr>
          <w:rFonts w:ascii="Palatino Linotype" w:eastAsia="Times New Roman" w:hAnsi="Palatino Linotype" w:cs="Times New Roman"/>
          <w:sz w:val="24"/>
          <w:szCs w:val="24"/>
          <w:lang w:val="en-ID" w:eastAsia="id-ID"/>
        </w:rPr>
        <w:t>menjadi</w:t>
      </w:r>
      <w:proofErr w:type="spellEnd"/>
      <w:r w:rsidR="00AE00FF">
        <w:rPr>
          <w:rFonts w:ascii="Palatino Linotype" w:eastAsia="Times New Roman" w:hAnsi="Palatino Linotype" w:cs="Times New Roman"/>
          <w:sz w:val="24"/>
          <w:szCs w:val="24"/>
          <w:lang w:val="en-ID" w:eastAsia="id-ID"/>
        </w:rPr>
        <w:t xml:space="preserve"> </w:t>
      </w:r>
      <w:proofErr w:type="spellStart"/>
      <w:r w:rsidR="00AE00FF">
        <w:rPr>
          <w:rFonts w:ascii="Palatino Linotype" w:eastAsia="Times New Roman" w:hAnsi="Palatino Linotype" w:cs="Times New Roman"/>
          <w:sz w:val="24"/>
          <w:szCs w:val="24"/>
          <w:lang w:val="en-ID" w:eastAsia="id-ID"/>
        </w:rPr>
        <w:t>aspek</w:t>
      </w:r>
      <w:proofErr w:type="spellEnd"/>
      <w:r w:rsidR="00AE00FF">
        <w:rPr>
          <w:rFonts w:ascii="Palatino Linotype" w:eastAsia="Times New Roman" w:hAnsi="Palatino Linotype" w:cs="Times New Roman"/>
          <w:sz w:val="24"/>
          <w:szCs w:val="24"/>
          <w:lang w:val="en-ID" w:eastAsia="id-ID"/>
        </w:rPr>
        <w:t xml:space="preserve"> </w:t>
      </w:r>
      <w:proofErr w:type="spellStart"/>
      <w:r w:rsidR="00AE00FF">
        <w:rPr>
          <w:rFonts w:ascii="Palatino Linotype" w:eastAsia="Times New Roman" w:hAnsi="Palatino Linotype" w:cs="Times New Roman"/>
          <w:sz w:val="24"/>
          <w:szCs w:val="24"/>
          <w:lang w:val="en-ID" w:eastAsia="id-ID"/>
        </w:rPr>
        <w:t>koreografi</w:t>
      </w:r>
      <w:proofErr w:type="spellEnd"/>
      <w:r w:rsidR="00AE00FF">
        <w:rPr>
          <w:rFonts w:ascii="Palatino Linotype" w:eastAsia="Times New Roman" w:hAnsi="Palatino Linotype" w:cs="Times New Roman"/>
          <w:sz w:val="24"/>
          <w:szCs w:val="24"/>
          <w:lang w:val="en-ID" w:eastAsia="id-ID"/>
        </w:rPr>
        <w:t xml:space="preserve">, </w:t>
      </w:r>
      <w:proofErr w:type="spellStart"/>
      <w:r w:rsidR="00AE00FF">
        <w:rPr>
          <w:rFonts w:ascii="Palatino Linotype" w:eastAsia="Times New Roman" w:hAnsi="Palatino Linotype" w:cs="Times New Roman"/>
          <w:sz w:val="24"/>
          <w:szCs w:val="24"/>
          <w:lang w:val="en-ID" w:eastAsia="id-ID"/>
        </w:rPr>
        <w:lastRenderedPageBreak/>
        <w:t>melainkan</w:t>
      </w:r>
      <w:proofErr w:type="spellEnd"/>
      <w:r w:rsidR="00AE00FF">
        <w:rPr>
          <w:rFonts w:ascii="Palatino Linotype" w:eastAsia="Times New Roman" w:hAnsi="Palatino Linotype" w:cs="Times New Roman"/>
          <w:sz w:val="24"/>
          <w:szCs w:val="24"/>
          <w:lang w:val="en-ID" w:eastAsia="id-ID"/>
        </w:rPr>
        <w:t xml:space="preserve"> </w:t>
      </w:r>
      <w:proofErr w:type="spellStart"/>
      <w:r w:rsidR="00AE00FF">
        <w:rPr>
          <w:rFonts w:ascii="Palatino Linotype" w:eastAsia="Times New Roman" w:hAnsi="Palatino Linotype" w:cs="Times New Roman"/>
          <w:sz w:val="24"/>
          <w:szCs w:val="24"/>
          <w:lang w:val="en-ID" w:eastAsia="id-ID"/>
        </w:rPr>
        <w:t>juga</w:t>
      </w:r>
      <w:proofErr w:type="spellEnd"/>
      <w:r w:rsidR="00AE00FF">
        <w:rPr>
          <w:rFonts w:ascii="Palatino Linotype" w:eastAsia="Times New Roman" w:hAnsi="Palatino Linotype" w:cs="Times New Roman"/>
          <w:sz w:val="24"/>
          <w:szCs w:val="24"/>
          <w:lang w:val="en-ID" w:eastAsia="id-ID"/>
        </w:rPr>
        <w:t xml:space="preserve"> </w:t>
      </w:r>
      <w:proofErr w:type="spellStart"/>
      <w:r w:rsidR="00AE00FF">
        <w:rPr>
          <w:rFonts w:ascii="Palatino Linotype" w:eastAsia="Times New Roman" w:hAnsi="Palatino Linotype" w:cs="Times New Roman"/>
          <w:sz w:val="24"/>
          <w:szCs w:val="24"/>
          <w:lang w:val="en-ID" w:eastAsia="id-ID"/>
        </w:rPr>
        <w:t>aspek</w:t>
      </w:r>
      <w:proofErr w:type="spellEnd"/>
      <w:r w:rsidR="00AE00FF">
        <w:rPr>
          <w:rFonts w:ascii="Palatino Linotype" w:eastAsia="Times New Roman" w:hAnsi="Palatino Linotype" w:cs="Times New Roman"/>
          <w:sz w:val="24"/>
          <w:szCs w:val="24"/>
          <w:lang w:val="en-ID" w:eastAsia="id-ID"/>
        </w:rPr>
        <w:t xml:space="preserve"> </w:t>
      </w:r>
      <w:proofErr w:type="spellStart"/>
      <w:r w:rsidR="00AE00FF">
        <w:rPr>
          <w:rFonts w:ascii="Palatino Linotype" w:eastAsia="Times New Roman" w:hAnsi="Palatino Linotype" w:cs="Times New Roman"/>
          <w:sz w:val="24"/>
          <w:szCs w:val="24"/>
          <w:lang w:val="en-ID" w:eastAsia="id-ID"/>
        </w:rPr>
        <w:t>bentuk</w:t>
      </w:r>
      <w:proofErr w:type="spellEnd"/>
      <w:r w:rsidR="00AE00FF">
        <w:rPr>
          <w:rFonts w:ascii="Palatino Linotype" w:eastAsia="Times New Roman" w:hAnsi="Palatino Linotype" w:cs="Times New Roman"/>
          <w:sz w:val="24"/>
          <w:szCs w:val="24"/>
          <w:lang w:val="en-ID" w:eastAsia="id-ID"/>
        </w:rPr>
        <w:t>.</w:t>
      </w:r>
      <w:proofErr w:type="gramEnd"/>
      <w:r w:rsidR="00AE00FF">
        <w:rPr>
          <w:rFonts w:ascii="Palatino Linotype" w:eastAsia="Times New Roman" w:hAnsi="Palatino Linotype" w:cs="Times New Roman"/>
          <w:sz w:val="24"/>
          <w:szCs w:val="24"/>
          <w:lang w:val="en-ID" w:eastAsia="id-ID"/>
        </w:rPr>
        <w:t xml:space="preserve"> </w:t>
      </w:r>
      <w:proofErr w:type="gramStart"/>
      <w:r w:rsidR="00AE00FF">
        <w:rPr>
          <w:rFonts w:ascii="Palatino Linotype" w:eastAsia="Times New Roman" w:hAnsi="Palatino Linotype" w:cs="Times New Roman"/>
          <w:sz w:val="24"/>
          <w:szCs w:val="24"/>
          <w:lang w:val="en-ID" w:eastAsia="id-ID"/>
        </w:rPr>
        <w:t xml:space="preserve">Hal </w:t>
      </w:r>
      <w:proofErr w:type="spellStart"/>
      <w:r w:rsidR="00AE00FF">
        <w:rPr>
          <w:rFonts w:ascii="Palatino Linotype" w:eastAsia="Times New Roman" w:hAnsi="Palatino Linotype" w:cs="Times New Roman"/>
          <w:sz w:val="24"/>
          <w:szCs w:val="24"/>
          <w:lang w:val="en-ID" w:eastAsia="id-ID"/>
        </w:rPr>
        <w:t>ini</w:t>
      </w:r>
      <w:proofErr w:type="spellEnd"/>
      <w:r w:rsidR="00AE00FF">
        <w:rPr>
          <w:rFonts w:ascii="Palatino Linotype" w:eastAsia="Times New Roman" w:hAnsi="Palatino Linotype" w:cs="Times New Roman"/>
          <w:sz w:val="24"/>
          <w:szCs w:val="24"/>
          <w:lang w:val="en-ID" w:eastAsia="id-ID"/>
        </w:rPr>
        <w:t xml:space="preserve"> </w:t>
      </w:r>
      <w:proofErr w:type="spellStart"/>
      <w:r w:rsidR="00AE00FF">
        <w:rPr>
          <w:rFonts w:ascii="Palatino Linotype" w:eastAsia="Times New Roman" w:hAnsi="Palatino Linotype" w:cs="Times New Roman"/>
          <w:sz w:val="24"/>
          <w:szCs w:val="24"/>
          <w:lang w:val="en-ID" w:eastAsia="id-ID"/>
        </w:rPr>
        <w:t>dikarenakan</w:t>
      </w:r>
      <w:proofErr w:type="spellEnd"/>
      <w:r w:rsidR="00AE00FF">
        <w:rPr>
          <w:rFonts w:ascii="Palatino Linotype" w:eastAsia="Times New Roman" w:hAnsi="Palatino Linotype" w:cs="Times New Roman"/>
          <w:sz w:val="24"/>
          <w:szCs w:val="24"/>
          <w:lang w:val="en-ID" w:eastAsia="id-ID"/>
        </w:rPr>
        <w:t xml:space="preserve"> </w:t>
      </w:r>
      <w:proofErr w:type="spellStart"/>
      <w:r w:rsidR="00AE00FF">
        <w:rPr>
          <w:rFonts w:ascii="Palatino Linotype" w:eastAsia="Times New Roman" w:hAnsi="Palatino Linotype" w:cs="Times New Roman"/>
          <w:sz w:val="24"/>
          <w:szCs w:val="24"/>
          <w:lang w:val="en-ID" w:eastAsia="id-ID"/>
        </w:rPr>
        <w:t>setiap</w:t>
      </w:r>
      <w:proofErr w:type="spellEnd"/>
      <w:r w:rsidR="00AE00FF">
        <w:rPr>
          <w:rFonts w:ascii="Palatino Linotype" w:eastAsia="Times New Roman" w:hAnsi="Palatino Linotype" w:cs="Times New Roman"/>
          <w:sz w:val="24"/>
          <w:szCs w:val="24"/>
          <w:lang w:val="en-ID" w:eastAsia="id-ID"/>
        </w:rPr>
        <w:t xml:space="preserve"> </w:t>
      </w:r>
      <w:proofErr w:type="spellStart"/>
      <w:r w:rsidR="00AE00FF">
        <w:rPr>
          <w:rFonts w:ascii="Palatino Linotype" w:eastAsia="Times New Roman" w:hAnsi="Palatino Linotype" w:cs="Times New Roman"/>
          <w:sz w:val="24"/>
          <w:szCs w:val="24"/>
          <w:lang w:val="en-ID" w:eastAsia="id-ID"/>
        </w:rPr>
        <w:t>bentuk</w:t>
      </w:r>
      <w:proofErr w:type="spellEnd"/>
      <w:r w:rsidR="00AE00FF">
        <w:rPr>
          <w:rFonts w:ascii="Palatino Linotype" w:eastAsia="Times New Roman" w:hAnsi="Palatino Linotype" w:cs="Times New Roman"/>
          <w:sz w:val="24"/>
          <w:szCs w:val="24"/>
          <w:lang w:val="en-ID" w:eastAsia="id-ID"/>
        </w:rPr>
        <w:t xml:space="preserve"> </w:t>
      </w:r>
      <w:proofErr w:type="spellStart"/>
      <w:r w:rsidR="00AE00FF">
        <w:rPr>
          <w:rFonts w:ascii="Palatino Linotype" w:eastAsia="Times New Roman" w:hAnsi="Palatino Linotype" w:cs="Times New Roman"/>
          <w:sz w:val="24"/>
          <w:szCs w:val="24"/>
          <w:lang w:val="en-ID" w:eastAsia="id-ID"/>
        </w:rPr>
        <w:t>atau</w:t>
      </w:r>
      <w:proofErr w:type="spellEnd"/>
      <w:r w:rsidR="00AE00FF">
        <w:rPr>
          <w:rFonts w:ascii="Palatino Linotype" w:eastAsia="Times New Roman" w:hAnsi="Palatino Linotype" w:cs="Times New Roman"/>
          <w:sz w:val="24"/>
          <w:szCs w:val="24"/>
          <w:lang w:val="en-ID" w:eastAsia="id-ID"/>
        </w:rPr>
        <w:t xml:space="preserve"> genre </w:t>
      </w:r>
      <w:proofErr w:type="spellStart"/>
      <w:r w:rsidR="00AE00FF">
        <w:rPr>
          <w:rFonts w:ascii="Palatino Linotype" w:eastAsia="Times New Roman" w:hAnsi="Palatino Linotype" w:cs="Times New Roman"/>
          <w:sz w:val="24"/>
          <w:szCs w:val="24"/>
          <w:lang w:val="en-ID" w:eastAsia="id-ID"/>
        </w:rPr>
        <w:t>memiliki</w:t>
      </w:r>
      <w:proofErr w:type="spellEnd"/>
      <w:r w:rsidR="00AE00FF">
        <w:rPr>
          <w:rFonts w:ascii="Palatino Linotype" w:eastAsia="Times New Roman" w:hAnsi="Palatino Linotype" w:cs="Times New Roman"/>
          <w:sz w:val="24"/>
          <w:szCs w:val="24"/>
          <w:lang w:val="en-ID" w:eastAsia="id-ID"/>
        </w:rPr>
        <w:t xml:space="preserve"> </w:t>
      </w:r>
      <w:proofErr w:type="spellStart"/>
      <w:r w:rsidR="00AE00FF">
        <w:rPr>
          <w:rFonts w:ascii="Palatino Linotype" w:eastAsia="Times New Roman" w:hAnsi="Palatino Linotype" w:cs="Times New Roman"/>
          <w:sz w:val="24"/>
          <w:szCs w:val="24"/>
          <w:lang w:val="en-ID" w:eastAsia="id-ID"/>
        </w:rPr>
        <w:t>implikasi</w:t>
      </w:r>
      <w:proofErr w:type="spellEnd"/>
      <w:r w:rsidR="00AE00FF">
        <w:rPr>
          <w:rFonts w:ascii="Palatino Linotype" w:eastAsia="Times New Roman" w:hAnsi="Palatino Linotype" w:cs="Times New Roman"/>
          <w:sz w:val="24"/>
          <w:szCs w:val="24"/>
          <w:lang w:val="en-ID" w:eastAsia="id-ID"/>
        </w:rPr>
        <w:t xml:space="preserve"> </w:t>
      </w:r>
      <w:proofErr w:type="spellStart"/>
      <w:r w:rsidR="00AE00FF">
        <w:rPr>
          <w:rFonts w:ascii="Palatino Linotype" w:eastAsia="Times New Roman" w:hAnsi="Palatino Linotype" w:cs="Times New Roman"/>
          <w:sz w:val="24"/>
          <w:szCs w:val="24"/>
          <w:lang w:val="en-ID" w:eastAsia="id-ID"/>
        </w:rPr>
        <w:t>penyajian</w:t>
      </w:r>
      <w:proofErr w:type="spellEnd"/>
      <w:r w:rsidR="00AE00FF">
        <w:rPr>
          <w:rFonts w:ascii="Palatino Linotype" w:eastAsia="Times New Roman" w:hAnsi="Palatino Linotype" w:cs="Times New Roman"/>
          <w:sz w:val="24"/>
          <w:szCs w:val="24"/>
          <w:lang w:val="en-ID" w:eastAsia="id-ID"/>
        </w:rPr>
        <w:t xml:space="preserve"> </w:t>
      </w:r>
      <w:proofErr w:type="spellStart"/>
      <w:r w:rsidR="00AE00FF">
        <w:rPr>
          <w:rFonts w:ascii="Palatino Linotype" w:eastAsia="Times New Roman" w:hAnsi="Palatino Linotype" w:cs="Times New Roman"/>
          <w:sz w:val="24"/>
          <w:szCs w:val="24"/>
          <w:lang w:val="en-ID" w:eastAsia="id-ID"/>
        </w:rPr>
        <w:t>dan</w:t>
      </w:r>
      <w:proofErr w:type="spellEnd"/>
      <w:r w:rsidR="00AE00FF">
        <w:rPr>
          <w:rFonts w:ascii="Palatino Linotype" w:eastAsia="Times New Roman" w:hAnsi="Palatino Linotype" w:cs="Times New Roman"/>
          <w:sz w:val="24"/>
          <w:szCs w:val="24"/>
          <w:lang w:val="en-ID" w:eastAsia="id-ID"/>
        </w:rPr>
        <w:t xml:space="preserve"> </w:t>
      </w:r>
      <w:proofErr w:type="spellStart"/>
      <w:r w:rsidR="00AE00FF">
        <w:rPr>
          <w:rFonts w:ascii="Palatino Linotype" w:eastAsia="Times New Roman" w:hAnsi="Palatino Linotype" w:cs="Times New Roman"/>
          <w:sz w:val="24"/>
          <w:szCs w:val="24"/>
          <w:lang w:val="en-ID" w:eastAsia="id-ID"/>
        </w:rPr>
        <w:t>komunikasi</w:t>
      </w:r>
      <w:proofErr w:type="spellEnd"/>
      <w:r w:rsidR="00AE00FF">
        <w:rPr>
          <w:rFonts w:ascii="Palatino Linotype" w:eastAsia="Times New Roman" w:hAnsi="Palatino Linotype" w:cs="Times New Roman"/>
          <w:sz w:val="24"/>
          <w:szCs w:val="24"/>
          <w:lang w:val="en-ID" w:eastAsia="id-ID"/>
        </w:rPr>
        <w:t xml:space="preserve"> </w:t>
      </w:r>
      <w:proofErr w:type="spellStart"/>
      <w:r w:rsidR="00AE00FF">
        <w:rPr>
          <w:rFonts w:ascii="Palatino Linotype" w:eastAsia="Times New Roman" w:hAnsi="Palatino Linotype" w:cs="Times New Roman"/>
          <w:sz w:val="24"/>
          <w:szCs w:val="24"/>
          <w:lang w:val="en-ID" w:eastAsia="id-ID"/>
        </w:rPr>
        <w:t>sekaligus</w:t>
      </w:r>
      <w:proofErr w:type="spellEnd"/>
      <w:r w:rsidR="00AE00FF">
        <w:rPr>
          <w:rFonts w:ascii="Palatino Linotype" w:eastAsia="Times New Roman" w:hAnsi="Palatino Linotype" w:cs="Times New Roman"/>
          <w:sz w:val="24"/>
          <w:szCs w:val="24"/>
          <w:lang w:val="en-ID" w:eastAsia="id-ID"/>
        </w:rPr>
        <w:t>.</w:t>
      </w:r>
      <w:proofErr w:type="gramEnd"/>
      <w:r w:rsidR="00AE00FF">
        <w:rPr>
          <w:rFonts w:ascii="Palatino Linotype" w:eastAsia="Times New Roman" w:hAnsi="Palatino Linotype" w:cs="Times New Roman"/>
          <w:sz w:val="24"/>
          <w:szCs w:val="24"/>
          <w:lang w:val="en-ID" w:eastAsia="id-ID"/>
        </w:rPr>
        <w:t xml:space="preserve"> </w:t>
      </w:r>
    </w:p>
    <w:p w:rsidR="00997225" w:rsidRDefault="00997225" w:rsidP="004328F0">
      <w:pPr>
        <w:spacing w:after="0" w:line="240" w:lineRule="auto"/>
        <w:rPr>
          <w:rFonts w:ascii="Palatino Linotype" w:eastAsia="Times New Roman" w:hAnsi="Palatino Linotype" w:cs="Times New Roman"/>
          <w:b/>
          <w:lang w:val="en-ID" w:eastAsia="id-ID"/>
        </w:rPr>
      </w:pPr>
    </w:p>
    <w:p w:rsidR="00997225" w:rsidRPr="00997225" w:rsidRDefault="00997225" w:rsidP="00997225">
      <w:pPr>
        <w:rPr>
          <w:rFonts w:ascii="Palatino Linotype" w:hAnsi="Palatino Linotype"/>
          <w:sz w:val="16"/>
          <w:szCs w:val="16"/>
        </w:rPr>
      </w:pPr>
      <w:r w:rsidRPr="00997225">
        <w:rPr>
          <w:rFonts w:ascii="Palatino Linotype" w:hAnsi="Palatino Linotype"/>
          <w:sz w:val="16"/>
          <w:szCs w:val="16"/>
        </w:rPr>
        <w:t>Dolanan Bocah</w:t>
      </w:r>
    </w:p>
    <w:tbl>
      <w:tblPr>
        <w:tblStyle w:val="TableGrid"/>
        <w:tblW w:w="0" w:type="auto"/>
        <w:tblInd w:w="108" w:type="dxa"/>
        <w:tblLook w:val="04A0"/>
      </w:tblPr>
      <w:tblGrid>
        <w:gridCol w:w="1227"/>
        <w:gridCol w:w="1428"/>
        <w:gridCol w:w="1612"/>
      </w:tblGrid>
      <w:tr w:rsidR="00997225" w:rsidRPr="00997225" w:rsidTr="00997225">
        <w:trPr>
          <w:trHeight w:val="403"/>
        </w:trPr>
        <w:tc>
          <w:tcPr>
            <w:tcW w:w="1328" w:type="dxa"/>
          </w:tcPr>
          <w:p w:rsidR="00997225" w:rsidRPr="00997225" w:rsidRDefault="00997225" w:rsidP="00D41669">
            <w:pPr>
              <w:ind w:left="360"/>
              <w:rPr>
                <w:rFonts w:ascii="Palatino Linotype" w:hAnsi="Palatino Linotype"/>
                <w:sz w:val="16"/>
                <w:szCs w:val="16"/>
              </w:rPr>
            </w:pPr>
            <w:r w:rsidRPr="00997225">
              <w:rPr>
                <w:rFonts w:ascii="Palatino Linotype" w:eastAsia="+mn-ea" w:hAnsi="Palatino Linotype" w:cs="+mn-cs"/>
                <w:color w:val="000000"/>
                <w:sz w:val="16"/>
                <w:szCs w:val="16"/>
              </w:rPr>
              <w:t>Pesan Moral</w:t>
            </w:r>
          </w:p>
        </w:tc>
        <w:tc>
          <w:tcPr>
            <w:tcW w:w="1381" w:type="dxa"/>
          </w:tcPr>
          <w:p w:rsidR="00997225" w:rsidRPr="00997225" w:rsidRDefault="00997225" w:rsidP="00D41669">
            <w:pPr>
              <w:jc w:val="center"/>
              <w:rPr>
                <w:rFonts w:ascii="Palatino Linotype" w:hAnsi="Palatino Linotype"/>
                <w:sz w:val="16"/>
                <w:szCs w:val="16"/>
              </w:rPr>
            </w:pPr>
            <w:r w:rsidRPr="00997225">
              <w:rPr>
                <w:rFonts w:ascii="Palatino Linotype" w:eastAsia="+mn-ea" w:hAnsi="Palatino Linotype" w:cs="+mn-cs"/>
                <w:color w:val="000000"/>
                <w:sz w:val="16"/>
                <w:szCs w:val="16"/>
              </w:rPr>
              <w:t>Pesan Edukasi</w:t>
            </w:r>
          </w:p>
          <w:p w:rsidR="00997225" w:rsidRPr="00997225" w:rsidRDefault="00997225" w:rsidP="00D41669">
            <w:pPr>
              <w:spacing w:after="200" w:line="276" w:lineRule="auto"/>
              <w:rPr>
                <w:rFonts w:ascii="Palatino Linotype" w:hAnsi="Palatino Linotype"/>
                <w:sz w:val="16"/>
                <w:szCs w:val="16"/>
              </w:rPr>
            </w:pPr>
          </w:p>
        </w:tc>
        <w:tc>
          <w:tcPr>
            <w:tcW w:w="1558" w:type="dxa"/>
          </w:tcPr>
          <w:p w:rsidR="00997225" w:rsidRPr="00997225" w:rsidRDefault="00997225" w:rsidP="00D41669">
            <w:pPr>
              <w:pStyle w:val="ListParagraph"/>
              <w:rPr>
                <w:rFonts w:ascii="Palatino Linotype" w:hAnsi="Palatino Linotype"/>
                <w:sz w:val="16"/>
                <w:szCs w:val="16"/>
              </w:rPr>
            </w:pPr>
            <w:r w:rsidRPr="00997225">
              <w:rPr>
                <w:rFonts w:ascii="Palatino Linotype" w:eastAsia="+mn-ea" w:hAnsi="Palatino Linotype" w:cs="+mn-cs"/>
                <w:color w:val="000000"/>
                <w:sz w:val="16"/>
                <w:szCs w:val="16"/>
                <w:lang w:val="id-ID"/>
              </w:rPr>
              <w:t>P</w:t>
            </w:r>
            <w:proofErr w:type="spellStart"/>
            <w:r w:rsidRPr="00997225">
              <w:rPr>
                <w:rFonts w:ascii="Palatino Linotype" w:eastAsia="+mn-ea" w:hAnsi="Palatino Linotype" w:cs="+mn-cs"/>
                <w:color w:val="000000"/>
                <w:sz w:val="16"/>
                <w:szCs w:val="16"/>
              </w:rPr>
              <w:t>esan</w:t>
            </w:r>
            <w:proofErr w:type="spellEnd"/>
            <w:r w:rsidRPr="00997225">
              <w:rPr>
                <w:rFonts w:ascii="Palatino Linotype" w:eastAsia="+mn-ea" w:hAnsi="Palatino Linotype" w:cs="+mn-cs"/>
                <w:color w:val="000000"/>
                <w:sz w:val="16"/>
                <w:szCs w:val="16"/>
              </w:rPr>
              <w:t xml:space="preserve"> </w:t>
            </w:r>
            <w:r w:rsidRPr="00997225">
              <w:rPr>
                <w:rFonts w:ascii="Palatino Linotype" w:eastAsia="+mn-ea" w:hAnsi="Palatino Linotype" w:cs="+mn-cs"/>
                <w:color w:val="000000"/>
                <w:sz w:val="16"/>
                <w:szCs w:val="16"/>
                <w:lang w:val="id-ID"/>
              </w:rPr>
              <w:t>S</w:t>
            </w:r>
            <w:proofErr w:type="spellStart"/>
            <w:r w:rsidRPr="00997225">
              <w:rPr>
                <w:rFonts w:ascii="Palatino Linotype" w:eastAsia="+mn-ea" w:hAnsi="Palatino Linotype" w:cs="+mn-cs"/>
                <w:color w:val="000000"/>
                <w:sz w:val="16"/>
                <w:szCs w:val="16"/>
              </w:rPr>
              <w:t>olidaritas</w:t>
            </w:r>
            <w:proofErr w:type="spellEnd"/>
          </w:p>
          <w:p w:rsidR="00997225" w:rsidRPr="00997225" w:rsidRDefault="00997225" w:rsidP="00D41669">
            <w:pPr>
              <w:spacing w:after="200" w:line="276" w:lineRule="auto"/>
              <w:rPr>
                <w:rFonts w:ascii="Palatino Linotype" w:hAnsi="Palatino Linotype"/>
                <w:sz w:val="16"/>
                <w:szCs w:val="16"/>
              </w:rPr>
            </w:pPr>
          </w:p>
        </w:tc>
      </w:tr>
      <w:tr w:rsidR="00997225" w:rsidRPr="00997225" w:rsidTr="00997225">
        <w:tc>
          <w:tcPr>
            <w:tcW w:w="1328" w:type="dxa"/>
          </w:tcPr>
          <w:p w:rsidR="00997225" w:rsidRPr="00997225" w:rsidRDefault="00997225" w:rsidP="00D41669">
            <w:pPr>
              <w:spacing w:after="200" w:line="276" w:lineRule="auto"/>
              <w:rPr>
                <w:rFonts w:ascii="Palatino Linotype" w:hAnsi="Palatino Linotype"/>
                <w:sz w:val="16"/>
                <w:szCs w:val="16"/>
              </w:rPr>
            </w:pPr>
            <w:r w:rsidRPr="00997225">
              <w:rPr>
                <w:rFonts w:ascii="Palatino Linotype" w:hAnsi="Palatino Linotype"/>
                <w:sz w:val="16"/>
                <w:szCs w:val="16"/>
              </w:rPr>
              <w:t>Permainan adalah dunia anak-anak yang selalu mencerminkan keceriaan</w:t>
            </w:r>
          </w:p>
          <w:p w:rsidR="00997225" w:rsidRPr="00997225" w:rsidRDefault="00997225" w:rsidP="00D41669">
            <w:pPr>
              <w:spacing w:after="200" w:line="276" w:lineRule="auto"/>
              <w:rPr>
                <w:rFonts w:ascii="Palatino Linotype" w:hAnsi="Palatino Linotype"/>
                <w:sz w:val="16"/>
                <w:szCs w:val="16"/>
              </w:rPr>
            </w:pPr>
          </w:p>
        </w:tc>
        <w:tc>
          <w:tcPr>
            <w:tcW w:w="1381" w:type="dxa"/>
          </w:tcPr>
          <w:p w:rsidR="00997225" w:rsidRPr="00997225" w:rsidRDefault="00997225" w:rsidP="00D41669">
            <w:pPr>
              <w:spacing w:after="200" w:line="276" w:lineRule="auto"/>
              <w:rPr>
                <w:rFonts w:ascii="Palatino Linotype" w:hAnsi="Palatino Linotype"/>
                <w:sz w:val="16"/>
                <w:szCs w:val="16"/>
              </w:rPr>
            </w:pPr>
            <w:r w:rsidRPr="00997225">
              <w:rPr>
                <w:rFonts w:ascii="Palatino Linotype" w:hAnsi="Palatino Linotype"/>
                <w:sz w:val="16"/>
                <w:szCs w:val="16"/>
              </w:rPr>
              <w:t>Dolanan Bocah dalam makna permainan dunia anak anak mempunyai daya imajinasi untuk menyeimbangkan nalar dan rasa</w:t>
            </w:r>
          </w:p>
          <w:p w:rsidR="00997225" w:rsidRPr="00997225" w:rsidRDefault="00997225" w:rsidP="00D41669">
            <w:pPr>
              <w:spacing w:after="200" w:line="276" w:lineRule="auto"/>
              <w:rPr>
                <w:rFonts w:ascii="Palatino Linotype" w:hAnsi="Palatino Linotype"/>
                <w:sz w:val="16"/>
                <w:szCs w:val="16"/>
              </w:rPr>
            </w:pPr>
          </w:p>
        </w:tc>
        <w:tc>
          <w:tcPr>
            <w:tcW w:w="1558" w:type="dxa"/>
          </w:tcPr>
          <w:p w:rsidR="00997225" w:rsidRPr="00997225" w:rsidRDefault="00997225" w:rsidP="00D41669">
            <w:pPr>
              <w:spacing w:after="200" w:line="276" w:lineRule="auto"/>
              <w:rPr>
                <w:rFonts w:ascii="Palatino Linotype" w:hAnsi="Palatino Linotype"/>
                <w:sz w:val="16"/>
                <w:szCs w:val="16"/>
              </w:rPr>
            </w:pPr>
            <w:r w:rsidRPr="00997225">
              <w:rPr>
                <w:rFonts w:ascii="Palatino Linotype" w:hAnsi="Palatino Linotype"/>
                <w:sz w:val="16"/>
                <w:szCs w:val="16"/>
              </w:rPr>
              <w:t>Permainan anak-anak memberikan rasa kebersamaan dan kesetaraan alam pikir dan saling bergantung</w:t>
            </w:r>
          </w:p>
        </w:tc>
      </w:tr>
    </w:tbl>
    <w:p w:rsidR="00997225" w:rsidRPr="00997225" w:rsidRDefault="00997225" w:rsidP="00997225">
      <w:pPr>
        <w:ind w:left="360"/>
        <w:rPr>
          <w:rFonts w:ascii="Palatino Linotype" w:hAnsi="Palatino Linotype"/>
          <w:sz w:val="16"/>
          <w:szCs w:val="16"/>
        </w:rPr>
      </w:pPr>
    </w:p>
    <w:p w:rsidR="00997225" w:rsidRPr="00997225" w:rsidRDefault="00997225" w:rsidP="00997225">
      <w:pPr>
        <w:ind w:left="360"/>
        <w:rPr>
          <w:rFonts w:ascii="Palatino Linotype" w:hAnsi="Palatino Linotype"/>
          <w:sz w:val="16"/>
          <w:szCs w:val="16"/>
        </w:rPr>
      </w:pPr>
    </w:p>
    <w:tbl>
      <w:tblPr>
        <w:tblStyle w:val="TableGrid"/>
        <w:tblW w:w="0" w:type="auto"/>
        <w:tblInd w:w="360" w:type="dxa"/>
        <w:tblLook w:val="04A0"/>
      </w:tblPr>
      <w:tblGrid>
        <w:gridCol w:w="1358"/>
        <w:gridCol w:w="692"/>
        <w:gridCol w:w="769"/>
        <w:gridCol w:w="620"/>
        <w:gridCol w:w="576"/>
      </w:tblGrid>
      <w:tr w:rsidR="00997225" w:rsidRPr="00997225" w:rsidTr="00D41669">
        <w:tc>
          <w:tcPr>
            <w:tcW w:w="1848" w:type="dxa"/>
          </w:tcPr>
          <w:p w:rsidR="00997225" w:rsidRPr="00997225" w:rsidRDefault="00997225" w:rsidP="00D41669">
            <w:pPr>
              <w:rPr>
                <w:rFonts w:ascii="Palatino Linotype" w:eastAsia="+mn-ea" w:hAnsi="Palatino Linotype" w:cs="+mn-cs"/>
                <w:i/>
                <w:iCs/>
                <w:color w:val="000000"/>
                <w:sz w:val="16"/>
                <w:szCs w:val="16"/>
              </w:rPr>
            </w:pPr>
            <w:r w:rsidRPr="00997225">
              <w:rPr>
                <w:rFonts w:ascii="Palatino Linotype" w:eastAsia="+mn-ea" w:hAnsi="Palatino Linotype" w:cs="+mn-cs"/>
                <w:color w:val="000000"/>
                <w:sz w:val="16"/>
                <w:szCs w:val="16"/>
              </w:rPr>
              <w:t xml:space="preserve">Bentuk-bentuk </w:t>
            </w:r>
            <w:r w:rsidRPr="00997225">
              <w:rPr>
                <w:rFonts w:ascii="Palatino Linotype" w:eastAsia="+mn-ea" w:hAnsi="Palatino Linotype" w:cs="+mn-cs"/>
                <w:i/>
                <w:iCs/>
                <w:color w:val="000000"/>
                <w:sz w:val="16"/>
                <w:szCs w:val="16"/>
              </w:rPr>
              <w:t>baton signal</w:t>
            </w:r>
          </w:p>
          <w:p w:rsidR="00997225" w:rsidRPr="00997225" w:rsidRDefault="00997225" w:rsidP="00D41669">
            <w:pPr>
              <w:rPr>
                <w:rFonts w:ascii="Palatino Linotype" w:hAnsi="Palatino Linotype"/>
                <w:sz w:val="16"/>
                <w:szCs w:val="16"/>
              </w:rPr>
            </w:pPr>
          </w:p>
          <w:p w:rsidR="00997225" w:rsidRPr="00997225" w:rsidRDefault="00997225" w:rsidP="00D41669">
            <w:pPr>
              <w:rPr>
                <w:rFonts w:ascii="Palatino Linotype" w:hAnsi="Palatino Linotype"/>
                <w:sz w:val="16"/>
                <w:szCs w:val="16"/>
              </w:rPr>
            </w:pPr>
          </w:p>
        </w:tc>
        <w:tc>
          <w:tcPr>
            <w:tcW w:w="1848" w:type="dxa"/>
          </w:tcPr>
          <w:p w:rsidR="00997225" w:rsidRPr="00997225" w:rsidRDefault="00997225" w:rsidP="00D41669">
            <w:pPr>
              <w:rPr>
                <w:rFonts w:ascii="Palatino Linotype" w:hAnsi="Palatino Linotype"/>
                <w:sz w:val="16"/>
                <w:szCs w:val="16"/>
              </w:rPr>
            </w:pPr>
            <w:r w:rsidRPr="00997225">
              <w:rPr>
                <w:rFonts w:ascii="Palatino Linotype" w:eastAsia="+mn-ea" w:hAnsi="Palatino Linotype" w:cs="+mn-cs"/>
                <w:color w:val="000000"/>
                <w:sz w:val="16"/>
                <w:szCs w:val="16"/>
              </w:rPr>
              <w:t>Bentuk-bentuk gesture</w:t>
            </w:r>
          </w:p>
          <w:p w:rsidR="00997225" w:rsidRPr="00997225" w:rsidRDefault="00997225" w:rsidP="00D41669">
            <w:pPr>
              <w:spacing w:after="200" w:line="276" w:lineRule="auto"/>
              <w:rPr>
                <w:rFonts w:ascii="Palatino Linotype" w:hAnsi="Palatino Linotype"/>
                <w:sz w:val="16"/>
                <w:szCs w:val="16"/>
              </w:rPr>
            </w:pPr>
          </w:p>
        </w:tc>
        <w:tc>
          <w:tcPr>
            <w:tcW w:w="1848" w:type="dxa"/>
          </w:tcPr>
          <w:p w:rsidR="00997225" w:rsidRPr="00997225" w:rsidRDefault="00997225" w:rsidP="00D41669">
            <w:pPr>
              <w:rPr>
                <w:rFonts w:ascii="Palatino Linotype" w:hAnsi="Palatino Linotype"/>
                <w:sz w:val="16"/>
                <w:szCs w:val="16"/>
              </w:rPr>
            </w:pPr>
            <w:r w:rsidRPr="00997225">
              <w:rPr>
                <w:rFonts w:ascii="Palatino Linotype" w:eastAsia="+mn-ea" w:hAnsi="Palatino Linotype" w:cs="+mn-cs"/>
                <w:color w:val="000000"/>
                <w:sz w:val="16"/>
                <w:szCs w:val="16"/>
              </w:rPr>
              <w:t>Bentuk-bentuk imitatif</w:t>
            </w:r>
          </w:p>
          <w:p w:rsidR="00997225" w:rsidRPr="00997225" w:rsidRDefault="00997225" w:rsidP="00D41669">
            <w:pPr>
              <w:spacing w:after="200" w:line="276" w:lineRule="auto"/>
              <w:rPr>
                <w:rFonts w:ascii="Palatino Linotype" w:hAnsi="Palatino Linotype"/>
                <w:sz w:val="16"/>
                <w:szCs w:val="16"/>
              </w:rPr>
            </w:pPr>
          </w:p>
        </w:tc>
        <w:tc>
          <w:tcPr>
            <w:tcW w:w="1849" w:type="dxa"/>
          </w:tcPr>
          <w:p w:rsidR="00997225" w:rsidRPr="00997225" w:rsidRDefault="00997225" w:rsidP="00D41669">
            <w:pPr>
              <w:spacing w:after="200" w:line="276" w:lineRule="auto"/>
              <w:rPr>
                <w:rFonts w:ascii="Palatino Linotype" w:hAnsi="Palatino Linotype"/>
                <w:sz w:val="16"/>
                <w:szCs w:val="16"/>
              </w:rPr>
            </w:pPr>
            <w:r w:rsidRPr="00997225">
              <w:rPr>
                <w:rFonts w:ascii="Palatino Linotype" w:hAnsi="Palatino Linotype"/>
                <w:sz w:val="16"/>
                <w:szCs w:val="16"/>
              </w:rPr>
              <w:t>Volume Gerak</w:t>
            </w:r>
          </w:p>
        </w:tc>
        <w:tc>
          <w:tcPr>
            <w:tcW w:w="1849" w:type="dxa"/>
          </w:tcPr>
          <w:p w:rsidR="00997225" w:rsidRPr="00997225" w:rsidRDefault="00997225" w:rsidP="00D41669">
            <w:pPr>
              <w:spacing w:after="200" w:line="276" w:lineRule="auto"/>
              <w:rPr>
                <w:rFonts w:ascii="Palatino Linotype" w:hAnsi="Palatino Linotype"/>
                <w:sz w:val="16"/>
                <w:szCs w:val="16"/>
              </w:rPr>
            </w:pPr>
            <w:r w:rsidRPr="00997225">
              <w:rPr>
                <w:rFonts w:ascii="Palatino Linotype" w:hAnsi="Palatino Linotype"/>
                <w:sz w:val="16"/>
                <w:szCs w:val="16"/>
              </w:rPr>
              <w:t>Property, Atribut, dan Aksesoris</w:t>
            </w:r>
          </w:p>
        </w:tc>
      </w:tr>
      <w:tr w:rsidR="00997225" w:rsidRPr="00997225" w:rsidTr="00D41669">
        <w:tc>
          <w:tcPr>
            <w:tcW w:w="1848" w:type="dxa"/>
          </w:tcPr>
          <w:p w:rsidR="00997225" w:rsidRPr="00997225" w:rsidRDefault="00997225" w:rsidP="00D41669">
            <w:pPr>
              <w:spacing w:after="200" w:line="276" w:lineRule="auto"/>
              <w:rPr>
                <w:rFonts w:ascii="Palatino Linotype" w:hAnsi="Palatino Linotype"/>
                <w:sz w:val="16"/>
                <w:szCs w:val="16"/>
              </w:rPr>
            </w:pPr>
            <w:r w:rsidRPr="00997225">
              <w:rPr>
                <w:rFonts w:ascii="Palatino Linotype" w:hAnsi="Palatino Linotype"/>
                <w:noProof/>
                <w:sz w:val="16"/>
                <w:szCs w:val="16"/>
                <w:lang w:val="en-US"/>
              </w:rPr>
              <w:drawing>
                <wp:inline distT="0" distB="0" distL="0" distR="0">
                  <wp:extent cx="1391478" cy="1129085"/>
                  <wp:effectExtent l="0" t="0" r="0" b="0"/>
                  <wp:docPr id="9" name="Picture 9" descr="G:\FOTO LANGENCARITA JAKA TINGKIR\SMKI\DSCF5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OTO LANGENCARITA JAKA TINGKIR\SMKI\DSCF5782.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1489" cy="1129094"/>
                          </a:xfrm>
                          <a:prstGeom prst="rect">
                            <a:avLst/>
                          </a:prstGeom>
                          <a:noFill/>
                          <a:ln>
                            <a:noFill/>
                          </a:ln>
                        </pic:spPr>
                      </pic:pic>
                    </a:graphicData>
                  </a:graphic>
                </wp:inline>
              </w:drawing>
            </w:r>
          </w:p>
        </w:tc>
        <w:tc>
          <w:tcPr>
            <w:tcW w:w="1848" w:type="dxa"/>
          </w:tcPr>
          <w:p w:rsidR="00997225" w:rsidRPr="00997225" w:rsidRDefault="00997225" w:rsidP="00D41669">
            <w:pPr>
              <w:spacing w:after="200" w:line="276" w:lineRule="auto"/>
              <w:rPr>
                <w:rFonts w:ascii="Palatino Linotype" w:hAnsi="Palatino Linotype"/>
                <w:sz w:val="16"/>
                <w:szCs w:val="16"/>
              </w:rPr>
            </w:pPr>
            <w:r w:rsidRPr="00997225">
              <w:rPr>
                <w:rFonts w:ascii="Palatino Linotype" w:hAnsi="Palatino Linotype"/>
                <w:i/>
                <w:sz w:val="16"/>
                <w:szCs w:val="16"/>
              </w:rPr>
              <w:t>Trained gesture</w:t>
            </w:r>
            <w:r w:rsidRPr="00997225">
              <w:rPr>
                <w:rFonts w:ascii="Palatino Linotype" w:hAnsi="Palatino Linotype"/>
                <w:sz w:val="16"/>
                <w:szCs w:val="16"/>
              </w:rPr>
              <w:t xml:space="preserve"> atau gerak maknawi yang dapat dilatih</w:t>
            </w:r>
          </w:p>
        </w:tc>
        <w:tc>
          <w:tcPr>
            <w:tcW w:w="1848" w:type="dxa"/>
          </w:tcPr>
          <w:p w:rsidR="00997225" w:rsidRPr="00997225" w:rsidRDefault="00997225" w:rsidP="00D41669">
            <w:pPr>
              <w:spacing w:after="200" w:line="276" w:lineRule="auto"/>
              <w:rPr>
                <w:rFonts w:ascii="Palatino Linotype" w:hAnsi="Palatino Linotype"/>
                <w:sz w:val="16"/>
                <w:szCs w:val="16"/>
              </w:rPr>
            </w:pPr>
            <w:r w:rsidRPr="00997225">
              <w:rPr>
                <w:rFonts w:ascii="Palatino Linotype" w:hAnsi="Palatino Linotype"/>
                <w:sz w:val="16"/>
                <w:szCs w:val="16"/>
              </w:rPr>
              <w:t>Gerak tiruan menyapa</w:t>
            </w:r>
          </w:p>
        </w:tc>
        <w:tc>
          <w:tcPr>
            <w:tcW w:w="1849" w:type="dxa"/>
          </w:tcPr>
          <w:p w:rsidR="00997225" w:rsidRPr="00997225" w:rsidRDefault="00997225" w:rsidP="00D41669">
            <w:pPr>
              <w:spacing w:after="200" w:line="276" w:lineRule="auto"/>
              <w:rPr>
                <w:rFonts w:ascii="Palatino Linotype" w:hAnsi="Palatino Linotype"/>
                <w:sz w:val="16"/>
                <w:szCs w:val="16"/>
              </w:rPr>
            </w:pPr>
            <w:r w:rsidRPr="00997225">
              <w:rPr>
                <w:rFonts w:ascii="Palatino Linotype" w:hAnsi="Palatino Linotype"/>
                <w:sz w:val="16"/>
                <w:szCs w:val="16"/>
              </w:rPr>
              <w:t>Volume sedang dan kecil</w:t>
            </w:r>
          </w:p>
        </w:tc>
        <w:tc>
          <w:tcPr>
            <w:tcW w:w="1849" w:type="dxa"/>
          </w:tcPr>
          <w:p w:rsidR="00997225" w:rsidRPr="00997225" w:rsidRDefault="00997225" w:rsidP="00D41669">
            <w:pPr>
              <w:spacing w:after="200" w:line="276" w:lineRule="auto"/>
              <w:rPr>
                <w:rFonts w:ascii="Palatino Linotype" w:hAnsi="Palatino Linotype"/>
                <w:sz w:val="16"/>
                <w:szCs w:val="16"/>
              </w:rPr>
            </w:pPr>
            <w:r w:rsidRPr="00997225">
              <w:rPr>
                <w:rFonts w:ascii="Palatino Linotype" w:hAnsi="Palatino Linotype"/>
                <w:sz w:val="16"/>
                <w:szCs w:val="16"/>
              </w:rPr>
              <w:t>-</w:t>
            </w:r>
          </w:p>
        </w:tc>
      </w:tr>
      <w:tr w:rsidR="00997225" w:rsidRPr="009F02A2" w:rsidTr="00D41669">
        <w:tc>
          <w:tcPr>
            <w:tcW w:w="1848" w:type="dxa"/>
          </w:tcPr>
          <w:p w:rsidR="00997225" w:rsidRPr="009F02A2" w:rsidRDefault="00997225" w:rsidP="00D41669">
            <w:pPr>
              <w:spacing w:after="200" w:line="276" w:lineRule="auto"/>
              <w:rPr>
                <w:rFonts w:ascii="Palatino Linotype" w:hAnsi="Palatino Linotype"/>
                <w:noProof/>
                <w:lang w:eastAsia="id-ID"/>
              </w:rPr>
            </w:pPr>
            <w:r w:rsidRPr="009F02A2">
              <w:rPr>
                <w:rFonts w:ascii="Palatino Linotype" w:hAnsi="Palatino Linotype"/>
                <w:noProof/>
                <w:lang w:val="en-US"/>
              </w:rPr>
              <w:drawing>
                <wp:inline distT="0" distB="0" distL="0" distR="0">
                  <wp:extent cx="1391478" cy="1327541"/>
                  <wp:effectExtent l="0" t="0" r="0" b="6350"/>
                  <wp:docPr id="17" name="Picture 17" descr="G:\FOTO LANGENCARITA JAKA TINGKIR\SMKI\DSCF5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FOTO LANGENCARITA JAKA TINGKIR\SMKI\DSCF5787.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1488" cy="1327551"/>
                          </a:xfrm>
                          <a:prstGeom prst="rect">
                            <a:avLst/>
                          </a:prstGeom>
                          <a:noFill/>
                          <a:ln>
                            <a:noFill/>
                          </a:ln>
                        </pic:spPr>
                      </pic:pic>
                    </a:graphicData>
                  </a:graphic>
                </wp:inline>
              </w:drawing>
            </w:r>
          </w:p>
        </w:tc>
        <w:tc>
          <w:tcPr>
            <w:tcW w:w="1848" w:type="dxa"/>
          </w:tcPr>
          <w:p w:rsidR="00997225" w:rsidRPr="009F02A2" w:rsidRDefault="00997225" w:rsidP="00D41669">
            <w:pPr>
              <w:spacing w:after="200" w:line="276" w:lineRule="auto"/>
              <w:rPr>
                <w:rFonts w:ascii="Palatino Linotype" w:hAnsi="Palatino Linotype"/>
              </w:rPr>
            </w:pPr>
            <w:r w:rsidRPr="009F02A2">
              <w:rPr>
                <w:rFonts w:ascii="Palatino Linotype" w:hAnsi="Palatino Linotype"/>
                <w:i/>
              </w:rPr>
              <w:t>Teatrical mimicry</w:t>
            </w:r>
            <w:r w:rsidRPr="009F02A2">
              <w:rPr>
                <w:rFonts w:ascii="Palatino Linotype" w:hAnsi="Palatino Linotype"/>
              </w:rPr>
              <w:t xml:space="preserve"> atau gera</w:t>
            </w:r>
            <w:r w:rsidRPr="009F02A2">
              <w:rPr>
                <w:rFonts w:ascii="Palatino Linotype" w:hAnsi="Palatino Linotype"/>
              </w:rPr>
              <w:lastRenderedPageBreak/>
              <w:t>k maknawi teatrikal</w:t>
            </w:r>
          </w:p>
        </w:tc>
        <w:tc>
          <w:tcPr>
            <w:tcW w:w="1848" w:type="dxa"/>
          </w:tcPr>
          <w:p w:rsidR="00997225" w:rsidRPr="009F02A2" w:rsidRDefault="00997225" w:rsidP="00D41669">
            <w:pPr>
              <w:spacing w:after="200" w:line="276" w:lineRule="auto"/>
              <w:rPr>
                <w:rFonts w:ascii="Palatino Linotype" w:hAnsi="Palatino Linotype"/>
              </w:rPr>
            </w:pPr>
            <w:r w:rsidRPr="009F02A2">
              <w:rPr>
                <w:rFonts w:ascii="Palatino Linotype" w:hAnsi="Palatino Linotype"/>
              </w:rPr>
              <w:lastRenderedPageBreak/>
              <w:t>Gerak tiruan bertengka</w:t>
            </w:r>
            <w:r w:rsidRPr="009F02A2">
              <w:rPr>
                <w:rFonts w:ascii="Palatino Linotype" w:hAnsi="Palatino Linotype"/>
              </w:rPr>
              <w:lastRenderedPageBreak/>
              <w:t>r</w:t>
            </w:r>
          </w:p>
        </w:tc>
        <w:tc>
          <w:tcPr>
            <w:tcW w:w="1849" w:type="dxa"/>
          </w:tcPr>
          <w:p w:rsidR="00997225" w:rsidRPr="009F02A2" w:rsidRDefault="00997225" w:rsidP="00D41669">
            <w:pPr>
              <w:spacing w:after="200" w:line="276" w:lineRule="auto"/>
              <w:rPr>
                <w:rFonts w:ascii="Palatino Linotype" w:hAnsi="Palatino Linotype"/>
              </w:rPr>
            </w:pPr>
            <w:r w:rsidRPr="009F02A2">
              <w:rPr>
                <w:rFonts w:ascii="Palatino Linotype" w:hAnsi="Palatino Linotype"/>
              </w:rPr>
              <w:lastRenderedPageBreak/>
              <w:t xml:space="preserve">Volume sedang dan </w:t>
            </w:r>
            <w:r w:rsidRPr="009F02A2">
              <w:rPr>
                <w:rFonts w:ascii="Palatino Linotype" w:hAnsi="Palatino Linotype"/>
              </w:rPr>
              <w:lastRenderedPageBreak/>
              <w:t>kecil</w:t>
            </w:r>
          </w:p>
        </w:tc>
        <w:tc>
          <w:tcPr>
            <w:tcW w:w="1849" w:type="dxa"/>
          </w:tcPr>
          <w:p w:rsidR="00997225" w:rsidRPr="009F02A2" w:rsidRDefault="00997225" w:rsidP="00D41669">
            <w:pPr>
              <w:spacing w:after="200" w:line="276" w:lineRule="auto"/>
              <w:rPr>
                <w:rFonts w:ascii="Palatino Linotype" w:hAnsi="Palatino Linotype"/>
              </w:rPr>
            </w:pPr>
            <w:r w:rsidRPr="009F02A2">
              <w:rPr>
                <w:rFonts w:ascii="Palatino Linotype" w:hAnsi="Palatino Linotype"/>
              </w:rPr>
              <w:lastRenderedPageBreak/>
              <w:t>-</w:t>
            </w:r>
          </w:p>
        </w:tc>
      </w:tr>
      <w:tr w:rsidR="00997225" w:rsidRPr="009F02A2" w:rsidTr="00D41669">
        <w:tc>
          <w:tcPr>
            <w:tcW w:w="1848" w:type="dxa"/>
          </w:tcPr>
          <w:p w:rsidR="00997225" w:rsidRPr="00997225" w:rsidRDefault="00997225" w:rsidP="00D41669">
            <w:pPr>
              <w:spacing w:after="200" w:line="276" w:lineRule="auto"/>
              <w:rPr>
                <w:rFonts w:ascii="Palatino Linotype" w:hAnsi="Palatino Linotype"/>
                <w:noProof/>
                <w:sz w:val="16"/>
                <w:szCs w:val="16"/>
                <w:lang w:eastAsia="id-ID"/>
              </w:rPr>
            </w:pPr>
            <w:r w:rsidRPr="00997225">
              <w:rPr>
                <w:rFonts w:ascii="Palatino Linotype" w:hAnsi="Palatino Linotype"/>
                <w:noProof/>
                <w:sz w:val="16"/>
                <w:szCs w:val="16"/>
                <w:lang w:eastAsia="id-ID"/>
              </w:rPr>
              <w:lastRenderedPageBreak/>
              <w:t>Gerak penguat ekspresi tangan dan jari-jari</w:t>
            </w:r>
          </w:p>
        </w:tc>
        <w:tc>
          <w:tcPr>
            <w:tcW w:w="1848" w:type="dxa"/>
          </w:tcPr>
          <w:p w:rsidR="00997225" w:rsidRPr="009F02A2" w:rsidRDefault="00997225" w:rsidP="00D41669">
            <w:pPr>
              <w:spacing w:after="200" w:line="276" w:lineRule="auto"/>
              <w:rPr>
                <w:rFonts w:ascii="Palatino Linotype" w:hAnsi="Palatino Linotype"/>
              </w:rPr>
            </w:pPr>
          </w:p>
        </w:tc>
        <w:tc>
          <w:tcPr>
            <w:tcW w:w="1848" w:type="dxa"/>
          </w:tcPr>
          <w:p w:rsidR="00997225" w:rsidRPr="009F02A2" w:rsidRDefault="00997225" w:rsidP="00D41669">
            <w:pPr>
              <w:spacing w:after="200" w:line="276" w:lineRule="auto"/>
              <w:rPr>
                <w:rFonts w:ascii="Palatino Linotype" w:hAnsi="Palatino Linotype"/>
              </w:rPr>
            </w:pPr>
          </w:p>
        </w:tc>
        <w:tc>
          <w:tcPr>
            <w:tcW w:w="1849" w:type="dxa"/>
          </w:tcPr>
          <w:p w:rsidR="00997225" w:rsidRPr="009F02A2" w:rsidRDefault="00997225" w:rsidP="00D41669">
            <w:pPr>
              <w:spacing w:after="200" w:line="276" w:lineRule="auto"/>
              <w:rPr>
                <w:rFonts w:ascii="Palatino Linotype" w:hAnsi="Palatino Linotype"/>
              </w:rPr>
            </w:pPr>
          </w:p>
        </w:tc>
        <w:tc>
          <w:tcPr>
            <w:tcW w:w="1849" w:type="dxa"/>
          </w:tcPr>
          <w:p w:rsidR="00997225" w:rsidRPr="009F02A2" w:rsidRDefault="00997225" w:rsidP="00D41669">
            <w:pPr>
              <w:spacing w:after="200" w:line="276" w:lineRule="auto"/>
              <w:rPr>
                <w:rFonts w:ascii="Palatino Linotype" w:hAnsi="Palatino Linotype"/>
              </w:rPr>
            </w:pPr>
          </w:p>
        </w:tc>
      </w:tr>
    </w:tbl>
    <w:p w:rsidR="00997225" w:rsidRDefault="00997225" w:rsidP="00997225">
      <w:pPr>
        <w:ind w:left="360"/>
        <w:rPr>
          <w:rFonts w:ascii="Palatino Linotype" w:hAnsi="Palatino Linotype"/>
          <w:lang w:val="en-ID"/>
        </w:rPr>
      </w:pPr>
    </w:p>
    <w:tbl>
      <w:tblPr>
        <w:tblStyle w:val="TableGrid"/>
        <w:tblW w:w="0" w:type="auto"/>
        <w:tblInd w:w="360" w:type="dxa"/>
        <w:tblLook w:val="04A0"/>
      </w:tblPr>
      <w:tblGrid>
        <w:gridCol w:w="1210"/>
        <w:gridCol w:w="1126"/>
        <w:gridCol w:w="1679"/>
      </w:tblGrid>
      <w:tr w:rsidR="00997225" w:rsidRPr="00997225" w:rsidTr="00997225">
        <w:trPr>
          <w:trHeight w:val="403"/>
        </w:trPr>
        <w:tc>
          <w:tcPr>
            <w:tcW w:w="1210" w:type="dxa"/>
          </w:tcPr>
          <w:p w:rsidR="00997225" w:rsidRPr="00997225" w:rsidRDefault="00997225" w:rsidP="00D41669">
            <w:pPr>
              <w:ind w:left="360"/>
              <w:rPr>
                <w:rFonts w:ascii="Palatino Linotype" w:hAnsi="Palatino Linotype"/>
                <w:sz w:val="16"/>
                <w:szCs w:val="16"/>
              </w:rPr>
            </w:pPr>
            <w:r w:rsidRPr="00997225">
              <w:rPr>
                <w:rFonts w:ascii="Palatino Linotype" w:eastAsia="+mn-ea" w:hAnsi="Palatino Linotype" w:cs="+mn-cs"/>
                <w:color w:val="000000"/>
                <w:sz w:val="16"/>
                <w:szCs w:val="16"/>
              </w:rPr>
              <w:t>Pesan Moral</w:t>
            </w:r>
          </w:p>
        </w:tc>
        <w:tc>
          <w:tcPr>
            <w:tcW w:w="1126" w:type="dxa"/>
          </w:tcPr>
          <w:p w:rsidR="00997225" w:rsidRPr="00997225" w:rsidRDefault="00997225" w:rsidP="00D41669">
            <w:pPr>
              <w:jc w:val="center"/>
              <w:rPr>
                <w:rFonts w:ascii="Palatino Linotype" w:hAnsi="Palatino Linotype"/>
                <w:sz w:val="16"/>
                <w:szCs w:val="16"/>
              </w:rPr>
            </w:pPr>
            <w:r w:rsidRPr="00997225">
              <w:rPr>
                <w:rFonts w:ascii="Palatino Linotype" w:eastAsia="+mn-ea" w:hAnsi="Palatino Linotype" w:cs="+mn-cs"/>
                <w:color w:val="000000"/>
                <w:sz w:val="16"/>
                <w:szCs w:val="16"/>
              </w:rPr>
              <w:t>Pesan Edukasi</w:t>
            </w:r>
          </w:p>
          <w:p w:rsidR="00997225" w:rsidRPr="00997225" w:rsidRDefault="00997225" w:rsidP="00D41669">
            <w:pPr>
              <w:spacing w:after="200" w:line="276" w:lineRule="auto"/>
              <w:rPr>
                <w:rFonts w:ascii="Palatino Linotype" w:hAnsi="Palatino Linotype"/>
                <w:sz w:val="16"/>
                <w:szCs w:val="16"/>
              </w:rPr>
            </w:pPr>
          </w:p>
        </w:tc>
        <w:tc>
          <w:tcPr>
            <w:tcW w:w="1679" w:type="dxa"/>
          </w:tcPr>
          <w:p w:rsidR="00997225" w:rsidRPr="00997225" w:rsidRDefault="00997225" w:rsidP="00D41669">
            <w:pPr>
              <w:pStyle w:val="ListParagraph"/>
              <w:rPr>
                <w:rFonts w:ascii="Palatino Linotype" w:hAnsi="Palatino Linotype"/>
                <w:sz w:val="16"/>
                <w:szCs w:val="16"/>
              </w:rPr>
            </w:pPr>
            <w:r w:rsidRPr="00997225">
              <w:rPr>
                <w:rFonts w:ascii="Palatino Linotype" w:eastAsia="+mn-ea" w:hAnsi="Palatino Linotype" w:cs="+mn-cs"/>
                <w:color w:val="000000"/>
                <w:sz w:val="16"/>
                <w:szCs w:val="16"/>
                <w:lang w:val="id-ID"/>
              </w:rPr>
              <w:t>P</w:t>
            </w:r>
            <w:proofErr w:type="spellStart"/>
            <w:r w:rsidRPr="00997225">
              <w:rPr>
                <w:rFonts w:ascii="Palatino Linotype" w:eastAsia="+mn-ea" w:hAnsi="Palatino Linotype" w:cs="+mn-cs"/>
                <w:color w:val="000000"/>
                <w:sz w:val="16"/>
                <w:szCs w:val="16"/>
              </w:rPr>
              <w:t>esan</w:t>
            </w:r>
            <w:proofErr w:type="spellEnd"/>
            <w:r w:rsidRPr="00997225">
              <w:rPr>
                <w:rFonts w:ascii="Palatino Linotype" w:eastAsia="+mn-ea" w:hAnsi="Palatino Linotype" w:cs="+mn-cs"/>
                <w:color w:val="000000"/>
                <w:sz w:val="16"/>
                <w:szCs w:val="16"/>
              </w:rPr>
              <w:t xml:space="preserve"> </w:t>
            </w:r>
            <w:r w:rsidRPr="00997225">
              <w:rPr>
                <w:rFonts w:ascii="Palatino Linotype" w:eastAsia="+mn-ea" w:hAnsi="Palatino Linotype" w:cs="+mn-cs"/>
                <w:color w:val="000000"/>
                <w:sz w:val="16"/>
                <w:szCs w:val="16"/>
                <w:lang w:val="id-ID"/>
              </w:rPr>
              <w:t>S</w:t>
            </w:r>
            <w:proofErr w:type="spellStart"/>
            <w:r w:rsidRPr="00997225">
              <w:rPr>
                <w:rFonts w:ascii="Palatino Linotype" w:eastAsia="+mn-ea" w:hAnsi="Palatino Linotype" w:cs="+mn-cs"/>
                <w:color w:val="000000"/>
                <w:sz w:val="16"/>
                <w:szCs w:val="16"/>
              </w:rPr>
              <w:t>olidaritas</w:t>
            </w:r>
            <w:proofErr w:type="spellEnd"/>
          </w:p>
          <w:p w:rsidR="00997225" w:rsidRPr="00997225" w:rsidRDefault="00997225" w:rsidP="00D41669">
            <w:pPr>
              <w:spacing w:after="200" w:line="276" w:lineRule="auto"/>
              <w:rPr>
                <w:rFonts w:ascii="Palatino Linotype" w:hAnsi="Palatino Linotype"/>
                <w:sz w:val="16"/>
                <w:szCs w:val="16"/>
              </w:rPr>
            </w:pPr>
          </w:p>
        </w:tc>
      </w:tr>
      <w:tr w:rsidR="00997225" w:rsidRPr="00997225" w:rsidTr="00997225">
        <w:tc>
          <w:tcPr>
            <w:tcW w:w="1210" w:type="dxa"/>
          </w:tcPr>
          <w:p w:rsidR="00997225" w:rsidRPr="00997225" w:rsidRDefault="00997225" w:rsidP="00D41669">
            <w:pPr>
              <w:spacing w:after="200" w:line="276" w:lineRule="auto"/>
              <w:rPr>
                <w:rFonts w:ascii="Palatino Linotype" w:hAnsi="Palatino Linotype"/>
                <w:sz w:val="16"/>
                <w:szCs w:val="16"/>
              </w:rPr>
            </w:pPr>
            <w:r w:rsidRPr="00997225">
              <w:rPr>
                <w:rFonts w:ascii="Palatino Linotype" w:hAnsi="Palatino Linotype"/>
                <w:sz w:val="16"/>
                <w:szCs w:val="16"/>
              </w:rPr>
              <w:t xml:space="preserve">Figur buaya ditafsirkan sebagai buaya betina. Sebenarnya secara khusus tidak ada pesan moral dalam figur ini hanya lebih sebagai pertimbangan teknis </w:t>
            </w:r>
          </w:p>
          <w:p w:rsidR="00997225" w:rsidRPr="00997225" w:rsidRDefault="00997225" w:rsidP="00D41669">
            <w:pPr>
              <w:spacing w:after="200" w:line="276" w:lineRule="auto"/>
              <w:rPr>
                <w:rFonts w:ascii="Palatino Linotype" w:hAnsi="Palatino Linotype"/>
                <w:sz w:val="16"/>
                <w:szCs w:val="16"/>
              </w:rPr>
            </w:pPr>
          </w:p>
        </w:tc>
        <w:tc>
          <w:tcPr>
            <w:tcW w:w="1126" w:type="dxa"/>
          </w:tcPr>
          <w:p w:rsidR="00997225" w:rsidRPr="00997225" w:rsidRDefault="00997225" w:rsidP="00D41669">
            <w:pPr>
              <w:spacing w:after="200" w:line="276" w:lineRule="auto"/>
              <w:rPr>
                <w:rFonts w:ascii="Palatino Linotype" w:hAnsi="Palatino Linotype"/>
                <w:sz w:val="16"/>
                <w:szCs w:val="16"/>
              </w:rPr>
            </w:pPr>
            <w:r w:rsidRPr="00997225">
              <w:rPr>
                <w:rFonts w:ascii="Palatino Linotype" w:hAnsi="Palatino Linotype"/>
                <w:sz w:val="16"/>
                <w:szCs w:val="16"/>
              </w:rPr>
              <w:t>Figur buaya dalam sumber tradisional dianggap penghalang jalan bagi tokoh Jaka Tingkir, namun nilai yang ingin ditunjukan adalah seberapapun berat halangan haruslah dilalui</w:t>
            </w:r>
          </w:p>
        </w:tc>
        <w:tc>
          <w:tcPr>
            <w:tcW w:w="1679" w:type="dxa"/>
          </w:tcPr>
          <w:p w:rsidR="00997225" w:rsidRPr="00997225" w:rsidRDefault="00997225" w:rsidP="00D41669">
            <w:pPr>
              <w:spacing w:after="200" w:line="276" w:lineRule="auto"/>
              <w:rPr>
                <w:rFonts w:ascii="Palatino Linotype" w:hAnsi="Palatino Linotype"/>
                <w:sz w:val="16"/>
                <w:szCs w:val="16"/>
              </w:rPr>
            </w:pPr>
            <w:r w:rsidRPr="00997225">
              <w:rPr>
                <w:rFonts w:ascii="Palatino Linotype" w:hAnsi="Palatino Linotype"/>
                <w:sz w:val="16"/>
                <w:szCs w:val="16"/>
              </w:rPr>
              <w:t>Garap koregrafi tari buaya adalah pola-pola kerjasama dalam koreografi kelompok</w:t>
            </w:r>
          </w:p>
          <w:p w:rsidR="00997225" w:rsidRPr="00997225" w:rsidRDefault="00997225" w:rsidP="00D41669">
            <w:pPr>
              <w:spacing w:after="200" w:line="276" w:lineRule="auto"/>
              <w:rPr>
                <w:rFonts w:ascii="Palatino Linotype" w:hAnsi="Palatino Linotype"/>
                <w:sz w:val="16"/>
                <w:szCs w:val="16"/>
              </w:rPr>
            </w:pPr>
          </w:p>
        </w:tc>
      </w:tr>
    </w:tbl>
    <w:p w:rsidR="00997225" w:rsidRPr="00997225" w:rsidRDefault="00997225" w:rsidP="00997225">
      <w:pPr>
        <w:ind w:left="360"/>
        <w:rPr>
          <w:rFonts w:ascii="Palatino Linotype" w:hAnsi="Palatino Linotype"/>
          <w:sz w:val="16"/>
          <w:szCs w:val="16"/>
        </w:rPr>
      </w:pPr>
    </w:p>
    <w:p w:rsidR="00997225" w:rsidRPr="00997225" w:rsidRDefault="00997225" w:rsidP="00997225">
      <w:pPr>
        <w:ind w:left="360"/>
        <w:rPr>
          <w:rFonts w:ascii="Palatino Linotype" w:hAnsi="Palatino Linotype"/>
          <w:sz w:val="16"/>
          <w:szCs w:val="16"/>
        </w:rPr>
      </w:pPr>
    </w:p>
    <w:tbl>
      <w:tblPr>
        <w:tblStyle w:val="TableGrid"/>
        <w:tblW w:w="0" w:type="auto"/>
        <w:tblInd w:w="360" w:type="dxa"/>
        <w:tblLook w:val="04A0"/>
      </w:tblPr>
      <w:tblGrid>
        <w:gridCol w:w="1199"/>
        <w:gridCol w:w="502"/>
        <w:gridCol w:w="1341"/>
        <w:gridCol w:w="459"/>
        <w:gridCol w:w="514"/>
      </w:tblGrid>
      <w:tr w:rsidR="00997225" w:rsidRPr="00997225" w:rsidTr="00D41669">
        <w:tc>
          <w:tcPr>
            <w:tcW w:w="1848" w:type="dxa"/>
          </w:tcPr>
          <w:p w:rsidR="00997225" w:rsidRPr="00997225" w:rsidRDefault="00997225" w:rsidP="00D41669">
            <w:pPr>
              <w:rPr>
                <w:rFonts w:ascii="Palatino Linotype" w:hAnsi="Palatino Linotype"/>
                <w:sz w:val="16"/>
                <w:szCs w:val="16"/>
              </w:rPr>
            </w:pPr>
            <w:r w:rsidRPr="00997225">
              <w:rPr>
                <w:rFonts w:ascii="Palatino Linotype" w:eastAsia="+mn-ea" w:hAnsi="Palatino Linotype" w:cs="+mn-cs"/>
                <w:color w:val="000000"/>
                <w:sz w:val="16"/>
                <w:szCs w:val="16"/>
              </w:rPr>
              <w:t xml:space="preserve">Bentuk-bentuk </w:t>
            </w:r>
            <w:r w:rsidRPr="00997225">
              <w:rPr>
                <w:rFonts w:ascii="Palatino Linotype" w:eastAsia="+mn-ea" w:hAnsi="Palatino Linotype" w:cs="+mn-cs"/>
                <w:i/>
                <w:iCs/>
                <w:color w:val="000000"/>
                <w:sz w:val="16"/>
                <w:szCs w:val="16"/>
              </w:rPr>
              <w:t>baton signal</w:t>
            </w:r>
          </w:p>
          <w:p w:rsidR="00997225" w:rsidRPr="00997225" w:rsidRDefault="00997225" w:rsidP="00D41669">
            <w:pPr>
              <w:rPr>
                <w:rFonts w:ascii="Palatino Linotype" w:hAnsi="Palatino Linotype"/>
                <w:sz w:val="16"/>
                <w:szCs w:val="16"/>
              </w:rPr>
            </w:pPr>
          </w:p>
        </w:tc>
        <w:tc>
          <w:tcPr>
            <w:tcW w:w="1848" w:type="dxa"/>
          </w:tcPr>
          <w:p w:rsidR="00997225" w:rsidRPr="00997225" w:rsidRDefault="00997225" w:rsidP="00D41669">
            <w:pPr>
              <w:rPr>
                <w:rFonts w:ascii="Palatino Linotype" w:hAnsi="Palatino Linotype"/>
                <w:sz w:val="16"/>
                <w:szCs w:val="16"/>
              </w:rPr>
            </w:pPr>
            <w:r w:rsidRPr="00997225">
              <w:rPr>
                <w:rFonts w:ascii="Palatino Linotype" w:eastAsia="+mn-ea" w:hAnsi="Palatino Linotype" w:cs="+mn-cs"/>
                <w:color w:val="000000"/>
                <w:sz w:val="16"/>
                <w:szCs w:val="16"/>
              </w:rPr>
              <w:t>Bentuk-bentuk gesture</w:t>
            </w:r>
          </w:p>
          <w:p w:rsidR="00997225" w:rsidRPr="00997225" w:rsidRDefault="00997225" w:rsidP="00D41669">
            <w:pPr>
              <w:spacing w:after="200" w:line="276" w:lineRule="auto"/>
              <w:rPr>
                <w:rFonts w:ascii="Palatino Linotype" w:hAnsi="Palatino Linotype"/>
                <w:sz w:val="16"/>
                <w:szCs w:val="16"/>
              </w:rPr>
            </w:pPr>
          </w:p>
        </w:tc>
        <w:tc>
          <w:tcPr>
            <w:tcW w:w="1848" w:type="dxa"/>
          </w:tcPr>
          <w:p w:rsidR="00997225" w:rsidRPr="00997225" w:rsidRDefault="00997225" w:rsidP="00D41669">
            <w:pPr>
              <w:rPr>
                <w:rFonts w:ascii="Palatino Linotype" w:hAnsi="Palatino Linotype"/>
                <w:sz w:val="16"/>
                <w:szCs w:val="16"/>
              </w:rPr>
            </w:pPr>
            <w:r w:rsidRPr="00997225">
              <w:rPr>
                <w:rFonts w:ascii="Palatino Linotype" w:eastAsia="+mn-ea" w:hAnsi="Palatino Linotype" w:cs="+mn-cs"/>
                <w:color w:val="000000"/>
                <w:sz w:val="16"/>
                <w:szCs w:val="16"/>
              </w:rPr>
              <w:t>Bentuk-bentuk imitatif</w:t>
            </w:r>
          </w:p>
          <w:p w:rsidR="00997225" w:rsidRPr="00997225" w:rsidRDefault="00997225" w:rsidP="00D41669">
            <w:pPr>
              <w:spacing w:after="200" w:line="276" w:lineRule="auto"/>
              <w:rPr>
                <w:rFonts w:ascii="Palatino Linotype" w:hAnsi="Palatino Linotype"/>
                <w:sz w:val="16"/>
                <w:szCs w:val="16"/>
              </w:rPr>
            </w:pPr>
          </w:p>
        </w:tc>
        <w:tc>
          <w:tcPr>
            <w:tcW w:w="1849" w:type="dxa"/>
          </w:tcPr>
          <w:p w:rsidR="00997225" w:rsidRPr="00997225" w:rsidRDefault="00997225" w:rsidP="00D41669">
            <w:pPr>
              <w:spacing w:after="200" w:line="276" w:lineRule="auto"/>
              <w:rPr>
                <w:rFonts w:ascii="Palatino Linotype" w:hAnsi="Palatino Linotype"/>
                <w:sz w:val="16"/>
                <w:szCs w:val="16"/>
              </w:rPr>
            </w:pPr>
            <w:r w:rsidRPr="00997225">
              <w:rPr>
                <w:rFonts w:ascii="Palatino Linotype" w:hAnsi="Palatino Linotype"/>
                <w:sz w:val="16"/>
                <w:szCs w:val="16"/>
              </w:rPr>
              <w:t>Volume Gerak</w:t>
            </w:r>
          </w:p>
        </w:tc>
        <w:tc>
          <w:tcPr>
            <w:tcW w:w="1849" w:type="dxa"/>
          </w:tcPr>
          <w:p w:rsidR="00997225" w:rsidRPr="00997225" w:rsidRDefault="00997225" w:rsidP="00D41669">
            <w:pPr>
              <w:spacing w:after="200" w:line="276" w:lineRule="auto"/>
              <w:rPr>
                <w:rFonts w:ascii="Palatino Linotype" w:hAnsi="Palatino Linotype"/>
                <w:sz w:val="16"/>
                <w:szCs w:val="16"/>
              </w:rPr>
            </w:pPr>
            <w:r w:rsidRPr="00997225">
              <w:rPr>
                <w:rFonts w:ascii="Palatino Linotype" w:hAnsi="Palatino Linotype"/>
                <w:sz w:val="16"/>
                <w:szCs w:val="16"/>
              </w:rPr>
              <w:t>Property, Atribut, dan Aksesoris</w:t>
            </w:r>
          </w:p>
        </w:tc>
      </w:tr>
      <w:tr w:rsidR="00997225" w:rsidRPr="00997225" w:rsidTr="00D41669">
        <w:tc>
          <w:tcPr>
            <w:tcW w:w="1848" w:type="dxa"/>
          </w:tcPr>
          <w:p w:rsidR="00997225" w:rsidRPr="00997225" w:rsidRDefault="00997225" w:rsidP="00D41669">
            <w:pPr>
              <w:rPr>
                <w:rFonts w:ascii="Palatino Linotype" w:eastAsia="+mn-ea" w:hAnsi="Palatino Linotype" w:cs="+mn-cs"/>
                <w:color w:val="000000"/>
                <w:sz w:val="16"/>
                <w:szCs w:val="16"/>
              </w:rPr>
            </w:pPr>
            <w:r w:rsidRPr="00997225">
              <w:rPr>
                <w:rFonts w:ascii="Palatino Linotype" w:eastAsia="+mn-ea" w:hAnsi="Palatino Linotype" w:cs="+mn-cs"/>
                <w:noProof/>
                <w:color w:val="000000"/>
                <w:sz w:val="16"/>
                <w:szCs w:val="16"/>
                <w:lang w:val="en-US"/>
              </w:rPr>
              <w:lastRenderedPageBreak/>
              <w:drawing>
                <wp:inline distT="0" distB="0" distL="0" distR="0">
                  <wp:extent cx="1439186" cy="1192365"/>
                  <wp:effectExtent l="0" t="0" r="8890" b="8255"/>
                  <wp:docPr id="19" name="Picture 19" descr="G:\FOTO LANGENCARITA JAKA TINGKIR\SMKI\DSCF5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FOTO LANGENCARITA JAKA TINGKIR\SMKI\DSCF5822.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9197" cy="1192374"/>
                          </a:xfrm>
                          <a:prstGeom prst="rect">
                            <a:avLst/>
                          </a:prstGeom>
                          <a:noFill/>
                          <a:ln>
                            <a:noFill/>
                          </a:ln>
                        </pic:spPr>
                      </pic:pic>
                    </a:graphicData>
                  </a:graphic>
                </wp:inline>
              </w:drawing>
            </w:r>
          </w:p>
        </w:tc>
        <w:tc>
          <w:tcPr>
            <w:tcW w:w="1848" w:type="dxa"/>
          </w:tcPr>
          <w:p w:rsidR="00997225" w:rsidRPr="00997225" w:rsidRDefault="00997225" w:rsidP="00D41669">
            <w:pPr>
              <w:rPr>
                <w:rFonts w:ascii="Palatino Linotype" w:eastAsia="+mn-ea" w:hAnsi="Palatino Linotype" w:cs="+mn-cs"/>
                <w:color w:val="000000"/>
                <w:sz w:val="16"/>
                <w:szCs w:val="16"/>
              </w:rPr>
            </w:pPr>
            <w:r w:rsidRPr="00997225">
              <w:rPr>
                <w:rFonts w:ascii="Palatino Linotype" w:eastAsia="+mn-ea" w:hAnsi="Palatino Linotype" w:cs="+mn-cs"/>
                <w:color w:val="000000"/>
                <w:sz w:val="16"/>
                <w:szCs w:val="16"/>
              </w:rPr>
              <w:t>Gerak maknawi teatrikal</w:t>
            </w:r>
          </w:p>
        </w:tc>
        <w:tc>
          <w:tcPr>
            <w:tcW w:w="1848" w:type="dxa"/>
          </w:tcPr>
          <w:p w:rsidR="00997225" w:rsidRPr="00997225" w:rsidRDefault="00997225" w:rsidP="00D41669">
            <w:pPr>
              <w:rPr>
                <w:rFonts w:ascii="Palatino Linotype" w:eastAsia="+mn-ea" w:hAnsi="Palatino Linotype" w:cs="+mn-cs"/>
                <w:color w:val="000000"/>
                <w:sz w:val="16"/>
                <w:szCs w:val="16"/>
              </w:rPr>
            </w:pPr>
            <w:r w:rsidRPr="00997225">
              <w:rPr>
                <w:rFonts w:ascii="Palatino Linotype" w:eastAsia="+mn-ea" w:hAnsi="Palatino Linotype" w:cs="+mn-cs"/>
                <w:noProof/>
                <w:color w:val="000000"/>
                <w:sz w:val="16"/>
                <w:szCs w:val="16"/>
                <w:lang w:val="en-US"/>
              </w:rPr>
              <w:drawing>
                <wp:inline distT="0" distB="0" distL="0" distR="0">
                  <wp:extent cx="1653871" cy="1192696"/>
                  <wp:effectExtent l="0" t="0" r="3810" b="7620"/>
                  <wp:docPr id="22" name="Picture 22" descr="G:\FOTO LANGENCARITA JAKA TINGKIR\SMKI\DSCF5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FOTO LANGENCARITA JAKA TINGKIR\SMKI\DSCF5835.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3883" cy="1192705"/>
                          </a:xfrm>
                          <a:prstGeom prst="rect">
                            <a:avLst/>
                          </a:prstGeom>
                          <a:noFill/>
                          <a:ln>
                            <a:noFill/>
                          </a:ln>
                        </pic:spPr>
                      </pic:pic>
                    </a:graphicData>
                  </a:graphic>
                </wp:inline>
              </w:drawing>
            </w:r>
          </w:p>
        </w:tc>
        <w:tc>
          <w:tcPr>
            <w:tcW w:w="1849" w:type="dxa"/>
          </w:tcPr>
          <w:p w:rsidR="00997225" w:rsidRPr="00997225" w:rsidRDefault="00997225" w:rsidP="00D41669">
            <w:pPr>
              <w:spacing w:after="200" w:line="276" w:lineRule="auto"/>
              <w:rPr>
                <w:rFonts w:ascii="Palatino Linotype" w:hAnsi="Palatino Linotype"/>
                <w:sz w:val="16"/>
                <w:szCs w:val="16"/>
              </w:rPr>
            </w:pPr>
            <w:r w:rsidRPr="00997225">
              <w:rPr>
                <w:rFonts w:ascii="Palatino Linotype" w:hAnsi="Palatino Linotype"/>
                <w:sz w:val="16"/>
                <w:szCs w:val="16"/>
              </w:rPr>
              <w:t>Volume gerak sedang dan lebar</w:t>
            </w:r>
          </w:p>
        </w:tc>
        <w:tc>
          <w:tcPr>
            <w:tcW w:w="1849" w:type="dxa"/>
          </w:tcPr>
          <w:p w:rsidR="00997225" w:rsidRPr="00997225" w:rsidRDefault="00997225" w:rsidP="00D41669">
            <w:pPr>
              <w:spacing w:after="200" w:line="276" w:lineRule="auto"/>
              <w:rPr>
                <w:rFonts w:ascii="Palatino Linotype" w:hAnsi="Palatino Linotype"/>
                <w:sz w:val="16"/>
                <w:szCs w:val="16"/>
              </w:rPr>
            </w:pPr>
            <w:r w:rsidRPr="00997225">
              <w:rPr>
                <w:rFonts w:ascii="Palatino Linotype" w:hAnsi="Palatino Linotype"/>
                <w:sz w:val="16"/>
                <w:szCs w:val="16"/>
              </w:rPr>
              <w:t>-</w:t>
            </w:r>
          </w:p>
        </w:tc>
      </w:tr>
      <w:tr w:rsidR="00997225" w:rsidRPr="00997225" w:rsidTr="00D41669">
        <w:tc>
          <w:tcPr>
            <w:tcW w:w="1848" w:type="dxa"/>
          </w:tcPr>
          <w:p w:rsidR="00997225" w:rsidRPr="00997225" w:rsidRDefault="00997225" w:rsidP="00D41669">
            <w:pPr>
              <w:rPr>
                <w:rFonts w:ascii="Palatino Linotype" w:eastAsia="+mn-ea" w:hAnsi="Palatino Linotype" w:cs="+mn-cs"/>
                <w:noProof/>
                <w:color w:val="000000"/>
                <w:sz w:val="16"/>
                <w:szCs w:val="16"/>
                <w:lang w:eastAsia="id-ID"/>
              </w:rPr>
            </w:pPr>
            <w:r w:rsidRPr="00997225">
              <w:rPr>
                <w:rFonts w:ascii="Palatino Linotype" w:eastAsia="+mn-ea" w:hAnsi="Palatino Linotype" w:cs="+mn-cs"/>
                <w:noProof/>
                <w:color w:val="000000"/>
                <w:sz w:val="16"/>
                <w:szCs w:val="16"/>
                <w:lang w:val="en-US"/>
              </w:rPr>
              <w:drawing>
                <wp:inline distT="0" distB="0" distL="0" distR="0">
                  <wp:extent cx="1439186" cy="1001864"/>
                  <wp:effectExtent l="0" t="0" r="8890" b="8255"/>
                  <wp:docPr id="20" name="Picture 20" descr="G:\FOTO LANGENCARITA JAKA TINGKIR\SMKI\DSCF5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FOTO LANGENCARITA JAKA TINGKIR\SMKI\DSCF5852.JP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9197" cy="1001872"/>
                          </a:xfrm>
                          <a:prstGeom prst="rect">
                            <a:avLst/>
                          </a:prstGeom>
                          <a:noFill/>
                          <a:ln>
                            <a:noFill/>
                          </a:ln>
                        </pic:spPr>
                      </pic:pic>
                    </a:graphicData>
                  </a:graphic>
                </wp:inline>
              </w:drawing>
            </w:r>
          </w:p>
        </w:tc>
        <w:tc>
          <w:tcPr>
            <w:tcW w:w="1848" w:type="dxa"/>
          </w:tcPr>
          <w:p w:rsidR="00997225" w:rsidRPr="00997225" w:rsidRDefault="00997225" w:rsidP="00D41669">
            <w:pPr>
              <w:rPr>
                <w:rFonts w:ascii="Palatino Linotype" w:eastAsia="+mn-ea" w:hAnsi="Palatino Linotype" w:cs="+mn-cs"/>
                <w:color w:val="000000"/>
                <w:sz w:val="16"/>
                <w:szCs w:val="16"/>
              </w:rPr>
            </w:pPr>
            <w:r w:rsidRPr="00997225">
              <w:rPr>
                <w:rFonts w:ascii="Palatino Linotype" w:eastAsia="+mn-ea" w:hAnsi="Palatino Linotype" w:cs="+mn-cs"/>
                <w:color w:val="000000"/>
                <w:sz w:val="16"/>
                <w:szCs w:val="16"/>
              </w:rPr>
              <w:t>Gerak maknawi teatrikal</w:t>
            </w:r>
          </w:p>
        </w:tc>
        <w:tc>
          <w:tcPr>
            <w:tcW w:w="1848" w:type="dxa"/>
          </w:tcPr>
          <w:p w:rsidR="00997225" w:rsidRPr="00997225" w:rsidRDefault="00997225" w:rsidP="00D41669">
            <w:pPr>
              <w:rPr>
                <w:rFonts w:ascii="Palatino Linotype" w:eastAsia="+mn-ea" w:hAnsi="Palatino Linotype" w:cs="+mn-cs"/>
                <w:color w:val="000000"/>
                <w:sz w:val="16"/>
                <w:szCs w:val="16"/>
              </w:rPr>
            </w:pPr>
            <w:r w:rsidRPr="00997225">
              <w:rPr>
                <w:rFonts w:ascii="Palatino Linotype" w:eastAsia="+mn-ea" w:hAnsi="Palatino Linotype" w:cs="+mn-cs"/>
                <w:color w:val="000000"/>
                <w:sz w:val="16"/>
                <w:szCs w:val="16"/>
              </w:rPr>
              <w:t>Gerak tiruan buaya berjalan, dan melata</w:t>
            </w:r>
          </w:p>
        </w:tc>
        <w:tc>
          <w:tcPr>
            <w:tcW w:w="1849" w:type="dxa"/>
          </w:tcPr>
          <w:p w:rsidR="00997225" w:rsidRPr="00997225" w:rsidRDefault="00997225" w:rsidP="00D41669">
            <w:pPr>
              <w:spacing w:after="200" w:line="276" w:lineRule="auto"/>
              <w:rPr>
                <w:rFonts w:ascii="Palatino Linotype" w:hAnsi="Palatino Linotype"/>
                <w:sz w:val="16"/>
                <w:szCs w:val="16"/>
              </w:rPr>
            </w:pPr>
            <w:r w:rsidRPr="00997225">
              <w:rPr>
                <w:rFonts w:ascii="Palatino Linotype" w:hAnsi="Palatino Linotype"/>
                <w:sz w:val="16"/>
                <w:szCs w:val="16"/>
              </w:rPr>
              <w:t>Volume gerak sedang dan lebar</w:t>
            </w:r>
          </w:p>
        </w:tc>
        <w:tc>
          <w:tcPr>
            <w:tcW w:w="1849" w:type="dxa"/>
          </w:tcPr>
          <w:p w:rsidR="00997225" w:rsidRPr="00997225" w:rsidRDefault="00997225" w:rsidP="00D41669">
            <w:pPr>
              <w:spacing w:after="200" w:line="276" w:lineRule="auto"/>
              <w:rPr>
                <w:rFonts w:ascii="Palatino Linotype" w:hAnsi="Palatino Linotype"/>
                <w:sz w:val="16"/>
                <w:szCs w:val="16"/>
              </w:rPr>
            </w:pPr>
            <w:r w:rsidRPr="00997225">
              <w:rPr>
                <w:rFonts w:ascii="Palatino Linotype" w:hAnsi="Palatino Linotype"/>
                <w:sz w:val="16"/>
                <w:szCs w:val="16"/>
              </w:rPr>
              <w:t>-</w:t>
            </w:r>
          </w:p>
        </w:tc>
      </w:tr>
      <w:tr w:rsidR="00997225" w:rsidRPr="00997225" w:rsidTr="00D41669">
        <w:tc>
          <w:tcPr>
            <w:tcW w:w="1848" w:type="dxa"/>
          </w:tcPr>
          <w:p w:rsidR="00997225" w:rsidRPr="00997225" w:rsidRDefault="00997225" w:rsidP="00D41669">
            <w:pPr>
              <w:rPr>
                <w:rFonts w:ascii="Palatino Linotype" w:eastAsia="+mn-ea" w:hAnsi="Palatino Linotype" w:cs="+mn-cs"/>
                <w:noProof/>
                <w:color w:val="000000"/>
                <w:sz w:val="16"/>
                <w:szCs w:val="16"/>
                <w:lang w:eastAsia="id-ID"/>
              </w:rPr>
            </w:pPr>
            <w:r w:rsidRPr="00997225">
              <w:rPr>
                <w:rFonts w:ascii="Palatino Linotype" w:eastAsia="+mn-ea" w:hAnsi="Palatino Linotype" w:cs="+mn-cs"/>
                <w:noProof/>
                <w:color w:val="000000"/>
                <w:sz w:val="16"/>
                <w:szCs w:val="16"/>
                <w:lang w:eastAsia="id-ID"/>
              </w:rPr>
              <w:t>Gerak penguat ekspresi berdebat tangan dan jari-jari</w:t>
            </w:r>
          </w:p>
        </w:tc>
        <w:tc>
          <w:tcPr>
            <w:tcW w:w="1848" w:type="dxa"/>
          </w:tcPr>
          <w:p w:rsidR="00997225" w:rsidRPr="00997225" w:rsidRDefault="00997225" w:rsidP="00D41669">
            <w:pPr>
              <w:rPr>
                <w:rFonts w:ascii="Palatino Linotype" w:eastAsia="+mn-ea" w:hAnsi="Palatino Linotype" w:cs="+mn-cs"/>
                <w:color w:val="000000"/>
                <w:sz w:val="16"/>
                <w:szCs w:val="16"/>
              </w:rPr>
            </w:pPr>
          </w:p>
        </w:tc>
        <w:tc>
          <w:tcPr>
            <w:tcW w:w="1848" w:type="dxa"/>
          </w:tcPr>
          <w:p w:rsidR="00997225" w:rsidRPr="00997225" w:rsidRDefault="00997225" w:rsidP="00D41669">
            <w:pPr>
              <w:rPr>
                <w:rFonts w:ascii="Palatino Linotype" w:eastAsia="+mn-ea" w:hAnsi="Palatino Linotype" w:cs="+mn-cs"/>
                <w:color w:val="000000"/>
                <w:sz w:val="16"/>
                <w:szCs w:val="16"/>
              </w:rPr>
            </w:pPr>
          </w:p>
        </w:tc>
        <w:tc>
          <w:tcPr>
            <w:tcW w:w="1849" w:type="dxa"/>
          </w:tcPr>
          <w:p w:rsidR="00997225" w:rsidRPr="00997225" w:rsidRDefault="00997225" w:rsidP="00D41669">
            <w:pPr>
              <w:spacing w:after="200" w:line="276" w:lineRule="auto"/>
              <w:rPr>
                <w:rFonts w:ascii="Palatino Linotype" w:hAnsi="Palatino Linotype"/>
                <w:sz w:val="16"/>
                <w:szCs w:val="16"/>
              </w:rPr>
            </w:pPr>
          </w:p>
        </w:tc>
        <w:tc>
          <w:tcPr>
            <w:tcW w:w="1849" w:type="dxa"/>
          </w:tcPr>
          <w:p w:rsidR="00997225" w:rsidRPr="00997225" w:rsidRDefault="00997225" w:rsidP="00D41669">
            <w:pPr>
              <w:spacing w:after="200" w:line="276" w:lineRule="auto"/>
              <w:rPr>
                <w:rFonts w:ascii="Palatino Linotype" w:hAnsi="Palatino Linotype"/>
                <w:sz w:val="16"/>
                <w:szCs w:val="16"/>
              </w:rPr>
            </w:pPr>
          </w:p>
        </w:tc>
      </w:tr>
    </w:tbl>
    <w:p w:rsidR="00997225" w:rsidRPr="00997225" w:rsidRDefault="00997225" w:rsidP="00997225">
      <w:pPr>
        <w:rPr>
          <w:rFonts w:ascii="Palatino Linotype" w:hAnsi="Palatino Linotype"/>
          <w:sz w:val="16"/>
          <w:szCs w:val="16"/>
        </w:rPr>
      </w:pPr>
    </w:p>
    <w:p w:rsidR="00997225" w:rsidRPr="00997225" w:rsidRDefault="00997225" w:rsidP="00997225">
      <w:pPr>
        <w:pStyle w:val="ListParagraph"/>
        <w:numPr>
          <w:ilvl w:val="0"/>
          <w:numId w:val="5"/>
        </w:numPr>
        <w:spacing w:after="200" w:line="276" w:lineRule="auto"/>
        <w:rPr>
          <w:rFonts w:ascii="Palatino Linotype" w:hAnsi="Palatino Linotype"/>
          <w:sz w:val="16"/>
          <w:szCs w:val="16"/>
        </w:rPr>
      </w:pPr>
      <w:proofErr w:type="spellStart"/>
      <w:r w:rsidRPr="00997225">
        <w:rPr>
          <w:rFonts w:ascii="Palatino Linotype" w:hAnsi="Palatino Linotype"/>
          <w:sz w:val="16"/>
          <w:szCs w:val="16"/>
        </w:rPr>
        <w:t>Joko</w:t>
      </w:r>
      <w:proofErr w:type="spellEnd"/>
      <w:r w:rsidRPr="00997225">
        <w:rPr>
          <w:rFonts w:ascii="Palatino Linotype" w:hAnsi="Palatino Linotype"/>
          <w:sz w:val="16"/>
          <w:szCs w:val="16"/>
        </w:rPr>
        <w:t xml:space="preserve"> </w:t>
      </w:r>
      <w:proofErr w:type="spellStart"/>
      <w:r w:rsidRPr="00997225">
        <w:rPr>
          <w:rFonts w:ascii="Palatino Linotype" w:hAnsi="Palatino Linotype"/>
          <w:sz w:val="16"/>
          <w:szCs w:val="16"/>
        </w:rPr>
        <w:t>Tingkir</w:t>
      </w:r>
      <w:proofErr w:type="spellEnd"/>
      <w:r w:rsidRPr="00997225">
        <w:rPr>
          <w:rFonts w:ascii="Palatino Linotype" w:hAnsi="Palatino Linotype"/>
          <w:sz w:val="16"/>
          <w:szCs w:val="16"/>
        </w:rPr>
        <w:t xml:space="preserve"> </w:t>
      </w:r>
      <w:proofErr w:type="spellStart"/>
      <w:r w:rsidRPr="00997225">
        <w:rPr>
          <w:rFonts w:ascii="Palatino Linotype" w:hAnsi="Palatino Linotype"/>
          <w:sz w:val="16"/>
          <w:szCs w:val="16"/>
        </w:rPr>
        <w:t>Perang</w:t>
      </w:r>
      <w:proofErr w:type="spellEnd"/>
      <w:r w:rsidRPr="00997225">
        <w:rPr>
          <w:rFonts w:ascii="Palatino Linotype" w:hAnsi="Palatino Linotype"/>
          <w:sz w:val="16"/>
          <w:szCs w:val="16"/>
        </w:rPr>
        <w:t xml:space="preserve"> </w:t>
      </w:r>
      <w:r w:rsidRPr="00997225">
        <w:rPr>
          <w:rFonts w:ascii="Palatino Linotype" w:hAnsi="Palatino Linotype"/>
          <w:sz w:val="16"/>
          <w:szCs w:val="16"/>
          <w:lang w:val="id-ID"/>
        </w:rPr>
        <w:t>melawan</w:t>
      </w:r>
      <w:r w:rsidRPr="00997225">
        <w:rPr>
          <w:rFonts w:ascii="Palatino Linotype" w:hAnsi="Palatino Linotype"/>
          <w:sz w:val="16"/>
          <w:szCs w:val="16"/>
        </w:rPr>
        <w:t xml:space="preserve"> </w:t>
      </w:r>
      <w:proofErr w:type="spellStart"/>
      <w:r w:rsidRPr="00997225">
        <w:rPr>
          <w:rFonts w:ascii="Palatino Linotype" w:hAnsi="Palatino Linotype"/>
          <w:sz w:val="16"/>
          <w:szCs w:val="16"/>
        </w:rPr>
        <w:t>Buaya</w:t>
      </w:r>
      <w:proofErr w:type="spellEnd"/>
    </w:p>
    <w:p w:rsidR="00997225" w:rsidRPr="00997225" w:rsidRDefault="00997225" w:rsidP="00997225">
      <w:pPr>
        <w:pStyle w:val="ListParagraph"/>
        <w:rPr>
          <w:rFonts w:ascii="Palatino Linotype" w:hAnsi="Palatino Linotype"/>
          <w:sz w:val="16"/>
          <w:szCs w:val="16"/>
          <w:lang w:val="id-ID"/>
        </w:rPr>
      </w:pPr>
      <w:proofErr w:type="spellStart"/>
      <w:r w:rsidRPr="00997225">
        <w:rPr>
          <w:rFonts w:ascii="Palatino Linotype" w:hAnsi="Palatino Linotype"/>
          <w:sz w:val="16"/>
          <w:szCs w:val="16"/>
        </w:rPr>
        <w:t>Dilanjutkan</w:t>
      </w:r>
      <w:proofErr w:type="spellEnd"/>
      <w:r w:rsidRPr="00997225">
        <w:rPr>
          <w:rFonts w:ascii="Palatino Linotype" w:hAnsi="Palatino Linotype"/>
          <w:sz w:val="16"/>
          <w:szCs w:val="16"/>
        </w:rPr>
        <w:t xml:space="preserve"> </w:t>
      </w:r>
      <w:proofErr w:type="spellStart"/>
      <w:r w:rsidRPr="00997225">
        <w:rPr>
          <w:rFonts w:ascii="Palatino Linotype" w:hAnsi="Palatino Linotype"/>
          <w:sz w:val="16"/>
          <w:szCs w:val="16"/>
        </w:rPr>
        <w:t>menyeberang</w:t>
      </w:r>
      <w:proofErr w:type="spellEnd"/>
      <w:r w:rsidRPr="00997225">
        <w:rPr>
          <w:rFonts w:ascii="Palatino Linotype" w:hAnsi="Palatino Linotype"/>
          <w:sz w:val="16"/>
          <w:szCs w:val="16"/>
        </w:rPr>
        <w:t xml:space="preserve"> </w:t>
      </w:r>
      <w:proofErr w:type="spellStart"/>
      <w:r w:rsidRPr="00997225">
        <w:rPr>
          <w:rFonts w:ascii="Palatino Linotype" w:hAnsi="Palatino Linotype"/>
          <w:sz w:val="16"/>
          <w:szCs w:val="16"/>
        </w:rPr>
        <w:t>Bengawan</w:t>
      </w:r>
      <w:proofErr w:type="spellEnd"/>
    </w:p>
    <w:p w:rsidR="00997225" w:rsidRPr="00997225" w:rsidRDefault="00997225" w:rsidP="00997225">
      <w:pPr>
        <w:pStyle w:val="ListParagraph"/>
        <w:rPr>
          <w:rFonts w:ascii="Palatino Linotype" w:hAnsi="Palatino Linotype"/>
          <w:sz w:val="16"/>
          <w:szCs w:val="16"/>
          <w:lang w:val="id-ID"/>
        </w:rPr>
      </w:pPr>
    </w:p>
    <w:tbl>
      <w:tblPr>
        <w:tblStyle w:val="TableGrid"/>
        <w:tblW w:w="0" w:type="auto"/>
        <w:tblInd w:w="360" w:type="dxa"/>
        <w:tblLook w:val="04A0"/>
      </w:tblPr>
      <w:tblGrid>
        <w:gridCol w:w="1208"/>
        <w:gridCol w:w="1102"/>
        <w:gridCol w:w="1705"/>
      </w:tblGrid>
      <w:tr w:rsidR="00997225" w:rsidRPr="00997225" w:rsidTr="00D41669">
        <w:trPr>
          <w:trHeight w:val="403"/>
        </w:trPr>
        <w:tc>
          <w:tcPr>
            <w:tcW w:w="3080" w:type="dxa"/>
          </w:tcPr>
          <w:p w:rsidR="00997225" w:rsidRPr="00997225" w:rsidRDefault="00997225" w:rsidP="00D41669">
            <w:pPr>
              <w:ind w:left="360"/>
              <w:rPr>
                <w:rFonts w:ascii="Palatino Linotype" w:hAnsi="Palatino Linotype"/>
                <w:sz w:val="16"/>
                <w:szCs w:val="16"/>
              </w:rPr>
            </w:pPr>
            <w:r w:rsidRPr="00997225">
              <w:rPr>
                <w:rFonts w:ascii="Palatino Linotype" w:eastAsia="+mn-ea" w:hAnsi="Palatino Linotype" w:cs="+mn-cs"/>
                <w:color w:val="000000"/>
                <w:sz w:val="16"/>
                <w:szCs w:val="16"/>
              </w:rPr>
              <w:t>Pesan Moral</w:t>
            </w:r>
          </w:p>
        </w:tc>
        <w:tc>
          <w:tcPr>
            <w:tcW w:w="3081" w:type="dxa"/>
          </w:tcPr>
          <w:p w:rsidR="00997225" w:rsidRPr="00997225" w:rsidRDefault="00997225" w:rsidP="00D41669">
            <w:pPr>
              <w:jc w:val="center"/>
              <w:rPr>
                <w:rFonts w:ascii="Palatino Linotype" w:hAnsi="Palatino Linotype"/>
                <w:sz w:val="16"/>
                <w:szCs w:val="16"/>
              </w:rPr>
            </w:pPr>
            <w:r w:rsidRPr="00997225">
              <w:rPr>
                <w:rFonts w:ascii="Palatino Linotype" w:eastAsia="+mn-ea" w:hAnsi="Palatino Linotype" w:cs="+mn-cs"/>
                <w:color w:val="000000"/>
                <w:sz w:val="16"/>
                <w:szCs w:val="16"/>
              </w:rPr>
              <w:t>Pesan Edukasi</w:t>
            </w:r>
          </w:p>
          <w:p w:rsidR="00997225" w:rsidRPr="00997225" w:rsidRDefault="00997225" w:rsidP="00D41669">
            <w:pPr>
              <w:spacing w:after="200" w:line="276" w:lineRule="auto"/>
              <w:rPr>
                <w:rFonts w:ascii="Palatino Linotype" w:hAnsi="Palatino Linotype"/>
                <w:sz w:val="16"/>
                <w:szCs w:val="16"/>
              </w:rPr>
            </w:pPr>
          </w:p>
        </w:tc>
        <w:tc>
          <w:tcPr>
            <w:tcW w:w="3081" w:type="dxa"/>
          </w:tcPr>
          <w:p w:rsidR="00997225" w:rsidRPr="00997225" w:rsidRDefault="00997225" w:rsidP="00D41669">
            <w:pPr>
              <w:pStyle w:val="ListParagraph"/>
              <w:rPr>
                <w:rFonts w:ascii="Palatino Linotype" w:hAnsi="Palatino Linotype"/>
                <w:sz w:val="16"/>
                <w:szCs w:val="16"/>
              </w:rPr>
            </w:pPr>
            <w:r w:rsidRPr="00997225">
              <w:rPr>
                <w:rFonts w:ascii="Palatino Linotype" w:eastAsia="+mn-ea" w:hAnsi="Palatino Linotype" w:cs="+mn-cs"/>
                <w:color w:val="000000"/>
                <w:sz w:val="16"/>
                <w:szCs w:val="16"/>
                <w:lang w:val="id-ID"/>
              </w:rPr>
              <w:t>P</w:t>
            </w:r>
            <w:proofErr w:type="spellStart"/>
            <w:r w:rsidRPr="00997225">
              <w:rPr>
                <w:rFonts w:ascii="Palatino Linotype" w:eastAsia="+mn-ea" w:hAnsi="Palatino Linotype" w:cs="+mn-cs"/>
                <w:color w:val="000000"/>
                <w:sz w:val="16"/>
                <w:szCs w:val="16"/>
              </w:rPr>
              <w:t>esan</w:t>
            </w:r>
            <w:proofErr w:type="spellEnd"/>
            <w:r w:rsidRPr="00997225">
              <w:rPr>
                <w:rFonts w:ascii="Palatino Linotype" w:eastAsia="+mn-ea" w:hAnsi="Palatino Linotype" w:cs="+mn-cs"/>
                <w:color w:val="000000"/>
                <w:sz w:val="16"/>
                <w:szCs w:val="16"/>
              </w:rPr>
              <w:t xml:space="preserve"> </w:t>
            </w:r>
            <w:r w:rsidRPr="00997225">
              <w:rPr>
                <w:rFonts w:ascii="Palatino Linotype" w:eastAsia="+mn-ea" w:hAnsi="Palatino Linotype" w:cs="+mn-cs"/>
                <w:color w:val="000000"/>
                <w:sz w:val="16"/>
                <w:szCs w:val="16"/>
                <w:lang w:val="id-ID"/>
              </w:rPr>
              <w:t>S</w:t>
            </w:r>
            <w:proofErr w:type="spellStart"/>
            <w:r w:rsidRPr="00997225">
              <w:rPr>
                <w:rFonts w:ascii="Palatino Linotype" w:eastAsia="+mn-ea" w:hAnsi="Palatino Linotype" w:cs="+mn-cs"/>
                <w:color w:val="000000"/>
                <w:sz w:val="16"/>
                <w:szCs w:val="16"/>
              </w:rPr>
              <w:t>olidaritas</w:t>
            </w:r>
            <w:proofErr w:type="spellEnd"/>
          </w:p>
          <w:p w:rsidR="00997225" w:rsidRPr="00997225" w:rsidRDefault="00997225" w:rsidP="00D41669">
            <w:pPr>
              <w:spacing w:after="200" w:line="276" w:lineRule="auto"/>
              <w:rPr>
                <w:rFonts w:ascii="Palatino Linotype" w:hAnsi="Palatino Linotype"/>
                <w:sz w:val="16"/>
                <w:szCs w:val="16"/>
              </w:rPr>
            </w:pPr>
          </w:p>
        </w:tc>
      </w:tr>
      <w:tr w:rsidR="00997225" w:rsidRPr="00997225" w:rsidTr="00D41669">
        <w:tc>
          <w:tcPr>
            <w:tcW w:w="3080" w:type="dxa"/>
          </w:tcPr>
          <w:p w:rsidR="00997225" w:rsidRPr="00997225" w:rsidRDefault="00997225" w:rsidP="00D41669">
            <w:pPr>
              <w:spacing w:after="200" w:line="276" w:lineRule="auto"/>
              <w:rPr>
                <w:rFonts w:ascii="Palatino Linotype" w:hAnsi="Palatino Linotype"/>
                <w:sz w:val="16"/>
                <w:szCs w:val="16"/>
              </w:rPr>
            </w:pPr>
            <w:r w:rsidRPr="00997225">
              <w:rPr>
                <w:rFonts w:ascii="Palatino Linotype" w:hAnsi="Palatino Linotype"/>
                <w:sz w:val="16"/>
                <w:szCs w:val="16"/>
              </w:rPr>
              <w:t>Joko Tingkir Perang melawan  Buaya  memuat pesan moral  setiap meraih cita-cita harus  melewati berbagai ujian</w:t>
            </w:r>
          </w:p>
          <w:p w:rsidR="00997225" w:rsidRPr="00997225" w:rsidRDefault="00997225" w:rsidP="00D41669">
            <w:pPr>
              <w:spacing w:after="200" w:line="276" w:lineRule="auto"/>
              <w:rPr>
                <w:rFonts w:ascii="Palatino Linotype" w:hAnsi="Palatino Linotype"/>
                <w:sz w:val="16"/>
                <w:szCs w:val="16"/>
              </w:rPr>
            </w:pPr>
            <w:r w:rsidRPr="00997225">
              <w:rPr>
                <w:rFonts w:ascii="Palatino Linotype" w:hAnsi="Palatino Linotype"/>
                <w:sz w:val="16"/>
                <w:szCs w:val="16"/>
              </w:rPr>
              <w:t xml:space="preserve">Dilanjutkan menyeberang Bengawan memiliki </w:t>
            </w:r>
            <w:r w:rsidRPr="00997225">
              <w:rPr>
                <w:rFonts w:ascii="Palatino Linotype" w:hAnsi="Palatino Linotype"/>
                <w:sz w:val="16"/>
                <w:szCs w:val="16"/>
              </w:rPr>
              <w:lastRenderedPageBreak/>
              <w:t>pesan moral terlewatinya sebuah halangan dan batu ujian</w:t>
            </w:r>
          </w:p>
          <w:p w:rsidR="00997225" w:rsidRPr="00997225" w:rsidRDefault="00997225" w:rsidP="00D41669">
            <w:pPr>
              <w:spacing w:after="200" w:line="276" w:lineRule="auto"/>
              <w:rPr>
                <w:rFonts w:ascii="Palatino Linotype" w:hAnsi="Palatino Linotype"/>
                <w:sz w:val="16"/>
                <w:szCs w:val="16"/>
              </w:rPr>
            </w:pPr>
          </w:p>
        </w:tc>
        <w:tc>
          <w:tcPr>
            <w:tcW w:w="3081" w:type="dxa"/>
          </w:tcPr>
          <w:p w:rsidR="00997225" w:rsidRPr="00997225" w:rsidRDefault="00997225" w:rsidP="00D41669">
            <w:pPr>
              <w:spacing w:after="200" w:line="276" w:lineRule="auto"/>
              <w:rPr>
                <w:rFonts w:ascii="Palatino Linotype" w:hAnsi="Palatino Linotype"/>
                <w:sz w:val="16"/>
                <w:szCs w:val="16"/>
              </w:rPr>
            </w:pPr>
            <w:r w:rsidRPr="00997225">
              <w:rPr>
                <w:rFonts w:ascii="Palatino Linotype" w:hAnsi="Palatino Linotype"/>
                <w:sz w:val="16"/>
                <w:szCs w:val="16"/>
              </w:rPr>
              <w:lastRenderedPageBreak/>
              <w:t>Joko Tingkir Perang melawan  Buaya memiliki pesan edukasi agar setiap manusia mempunyai cita cita untuk menuju masa depan</w:t>
            </w:r>
          </w:p>
          <w:p w:rsidR="00997225" w:rsidRPr="00997225" w:rsidRDefault="00997225" w:rsidP="00D41669">
            <w:pPr>
              <w:pStyle w:val="ListParagraph"/>
              <w:rPr>
                <w:rFonts w:ascii="Palatino Linotype" w:hAnsi="Palatino Linotype"/>
                <w:sz w:val="16"/>
                <w:szCs w:val="16"/>
                <w:lang w:val="id-ID"/>
              </w:rPr>
            </w:pPr>
          </w:p>
        </w:tc>
        <w:tc>
          <w:tcPr>
            <w:tcW w:w="3081" w:type="dxa"/>
          </w:tcPr>
          <w:p w:rsidR="00997225" w:rsidRPr="00997225" w:rsidRDefault="00997225" w:rsidP="00D41669">
            <w:pPr>
              <w:spacing w:after="200" w:line="276" w:lineRule="auto"/>
              <w:rPr>
                <w:rFonts w:ascii="Palatino Linotype" w:hAnsi="Palatino Linotype"/>
                <w:sz w:val="16"/>
                <w:szCs w:val="16"/>
              </w:rPr>
            </w:pPr>
            <w:r w:rsidRPr="00997225">
              <w:rPr>
                <w:rFonts w:ascii="Palatino Linotype" w:hAnsi="Palatino Linotype"/>
                <w:sz w:val="16"/>
                <w:szCs w:val="16"/>
              </w:rPr>
              <w:t>Joko Tingkir Perang melawan  Buaya memuat pesan solidaritas yang dicerminkan dengan keinginan bersama akan menjadi nyata jika didukung oleh sebagian besar pengikutnya.</w:t>
            </w:r>
          </w:p>
          <w:p w:rsidR="00997225" w:rsidRPr="00997225" w:rsidRDefault="00997225" w:rsidP="00D41669">
            <w:pPr>
              <w:spacing w:after="200" w:line="276" w:lineRule="auto"/>
              <w:rPr>
                <w:rFonts w:ascii="Palatino Linotype" w:hAnsi="Palatino Linotype"/>
                <w:sz w:val="16"/>
                <w:szCs w:val="16"/>
              </w:rPr>
            </w:pPr>
            <w:r w:rsidRPr="00997225">
              <w:rPr>
                <w:rFonts w:ascii="Palatino Linotype" w:hAnsi="Palatino Linotype"/>
                <w:sz w:val="16"/>
                <w:szCs w:val="16"/>
              </w:rPr>
              <w:t xml:space="preserve">Dalam hal ini figur buaya digambarkan semula berperang dan akhirnya mendukung saat Jaka Tingkir </w:t>
            </w:r>
            <w:r w:rsidRPr="00997225">
              <w:rPr>
                <w:rFonts w:ascii="Palatino Linotype" w:hAnsi="Palatino Linotype"/>
                <w:sz w:val="16"/>
                <w:szCs w:val="16"/>
              </w:rPr>
              <w:lastRenderedPageBreak/>
              <w:t>menyebrang sungai</w:t>
            </w:r>
          </w:p>
          <w:p w:rsidR="00997225" w:rsidRPr="00997225" w:rsidRDefault="00997225" w:rsidP="00D41669">
            <w:pPr>
              <w:pStyle w:val="ListParagraph"/>
              <w:rPr>
                <w:rFonts w:ascii="Palatino Linotype" w:hAnsi="Palatino Linotype"/>
                <w:sz w:val="16"/>
                <w:szCs w:val="16"/>
                <w:lang w:val="id-ID"/>
              </w:rPr>
            </w:pPr>
          </w:p>
        </w:tc>
      </w:tr>
      <w:tr w:rsidR="00997225" w:rsidRPr="00997225" w:rsidTr="00D41669">
        <w:tc>
          <w:tcPr>
            <w:tcW w:w="3080" w:type="dxa"/>
          </w:tcPr>
          <w:p w:rsidR="00997225" w:rsidRPr="00997225" w:rsidRDefault="00997225" w:rsidP="00D41669">
            <w:pPr>
              <w:pStyle w:val="ListParagraph"/>
              <w:spacing w:after="200" w:line="276" w:lineRule="auto"/>
              <w:rPr>
                <w:rFonts w:ascii="Palatino Linotype" w:hAnsi="Palatino Linotype"/>
                <w:sz w:val="16"/>
                <w:szCs w:val="16"/>
              </w:rPr>
            </w:pPr>
          </w:p>
        </w:tc>
        <w:tc>
          <w:tcPr>
            <w:tcW w:w="3081" w:type="dxa"/>
          </w:tcPr>
          <w:p w:rsidR="00997225" w:rsidRPr="00997225" w:rsidRDefault="00997225" w:rsidP="00D41669">
            <w:pPr>
              <w:pStyle w:val="ListParagraph"/>
              <w:spacing w:after="200" w:line="276" w:lineRule="auto"/>
              <w:rPr>
                <w:rFonts w:ascii="Palatino Linotype" w:hAnsi="Palatino Linotype"/>
                <w:sz w:val="16"/>
                <w:szCs w:val="16"/>
              </w:rPr>
            </w:pPr>
          </w:p>
        </w:tc>
        <w:tc>
          <w:tcPr>
            <w:tcW w:w="3081" w:type="dxa"/>
          </w:tcPr>
          <w:p w:rsidR="00997225" w:rsidRPr="00997225" w:rsidRDefault="00997225" w:rsidP="00D41669">
            <w:pPr>
              <w:pStyle w:val="ListParagraph"/>
              <w:spacing w:after="200" w:line="276" w:lineRule="auto"/>
              <w:rPr>
                <w:rFonts w:ascii="Palatino Linotype" w:hAnsi="Palatino Linotype"/>
                <w:sz w:val="16"/>
                <w:szCs w:val="16"/>
              </w:rPr>
            </w:pPr>
          </w:p>
        </w:tc>
      </w:tr>
    </w:tbl>
    <w:p w:rsidR="00997225" w:rsidRPr="00997225" w:rsidRDefault="00997225" w:rsidP="00997225">
      <w:pPr>
        <w:ind w:left="360"/>
        <w:rPr>
          <w:rFonts w:ascii="Palatino Linotype" w:hAnsi="Palatino Linotype"/>
          <w:sz w:val="16"/>
          <w:szCs w:val="16"/>
        </w:rPr>
      </w:pPr>
    </w:p>
    <w:p w:rsidR="00997225" w:rsidRPr="00997225" w:rsidRDefault="00997225" w:rsidP="00997225">
      <w:pPr>
        <w:ind w:left="360"/>
        <w:rPr>
          <w:rFonts w:ascii="Palatino Linotype" w:hAnsi="Palatino Linotype"/>
          <w:sz w:val="16"/>
          <w:szCs w:val="16"/>
        </w:rPr>
      </w:pPr>
    </w:p>
    <w:tbl>
      <w:tblPr>
        <w:tblStyle w:val="TableGrid"/>
        <w:tblW w:w="0" w:type="auto"/>
        <w:tblInd w:w="360" w:type="dxa"/>
        <w:tblLook w:val="04A0"/>
      </w:tblPr>
      <w:tblGrid>
        <w:gridCol w:w="478"/>
        <w:gridCol w:w="1253"/>
        <w:gridCol w:w="1291"/>
        <w:gridCol w:w="468"/>
        <w:gridCol w:w="525"/>
      </w:tblGrid>
      <w:tr w:rsidR="00997225" w:rsidRPr="00997225" w:rsidTr="00D41669">
        <w:tc>
          <w:tcPr>
            <w:tcW w:w="1848" w:type="dxa"/>
          </w:tcPr>
          <w:p w:rsidR="00997225" w:rsidRPr="00997225" w:rsidRDefault="00997225" w:rsidP="00D41669">
            <w:pPr>
              <w:rPr>
                <w:rFonts w:ascii="Palatino Linotype" w:hAnsi="Palatino Linotype"/>
                <w:sz w:val="16"/>
                <w:szCs w:val="16"/>
              </w:rPr>
            </w:pPr>
            <w:r w:rsidRPr="00997225">
              <w:rPr>
                <w:rFonts w:ascii="Palatino Linotype" w:eastAsia="+mn-ea" w:hAnsi="Palatino Linotype" w:cs="+mn-cs"/>
                <w:color w:val="000000"/>
                <w:sz w:val="16"/>
                <w:szCs w:val="16"/>
              </w:rPr>
              <w:t xml:space="preserve">Bentuk-bentuk </w:t>
            </w:r>
            <w:r w:rsidRPr="00997225">
              <w:rPr>
                <w:rFonts w:ascii="Palatino Linotype" w:eastAsia="+mn-ea" w:hAnsi="Palatino Linotype" w:cs="+mn-cs"/>
                <w:i/>
                <w:iCs/>
                <w:color w:val="000000"/>
                <w:sz w:val="16"/>
                <w:szCs w:val="16"/>
              </w:rPr>
              <w:t>baton signal</w:t>
            </w:r>
          </w:p>
          <w:p w:rsidR="00997225" w:rsidRPr="00997225" w:rsidRDefault="00997225" w:rsidP="00D41669">
            <w:pPr>
              <w:rPr>
                <w:rFonts w:ascii="Palatino Linotype" w:hAnsi="Palatino Linotype"/>
                <w:sz w:val="16"/>
                <w:szCs w:val="16"/>
              </w:rPr>
            </w:pPr>
          </w:p>
        </w:tc>
        <w:tc>
          <w:tcPr>
            <w:tcW w:w="1848" w:type="dxa"/>
          </w:tcPr>
          <w:p w:rsidR="00997225" w:rsidRPr="00997225" w:rsidRDefault="00997225" w:rsidP="00D41669">
            <w:pPr>
              <w:rPr>
                <w:rFonts w:ascii="Palatino Linotype" w:hAnsi="Palatino Linotype"/>
                <w:sz w:val="16"/>
                <w:szCs w:val="16"/>
              </w:rPr>
            </w:pPr>
            <w:r w:rsidRPr="00997225">
              <w:rPr>
                <w:rFonts w:ascii="Palatino Linotype" w:eastAsia="+mn-ea" w:hAnsi="Palatino Linotype" w:cs="+mn-cs"/>
                <w:color w:val="000000"/>
                <w:sz w:val="16"/>
                <w:szCs w:val="16"/>
              </w:rPr>
              <w:t>Bentuk-bentuk gesture</w:t>
            </w:r>
          </w:p>
          <w:p w:rsidR="00997225" w:rsidRPr="00997225" w:rsidRDefault="00997225" w:rsidP="00D41669">
            <w:pPr>
              <w:spacing w:after="200" w:line="276" w:lineRule="auto"/>
              <w:rPr>
                <w:rFonts w:ascii="Palatino Linotype" w:hAnsi="Palatino Linotype"/>
                <w:sz w:val="16"/>
                <w:szCs w:val="16"/>
              </w:rPr>
            </w:pPr>
          </w:p>
        </w:tc>
        <w:tc>
          <w:tcPr>
            <w:tcW w:w="1848" w:type="dxa"/>
          </w:tcPr>
          <w:p w:rsidR="00997225" w:rsidRPr="00997225" w:rsidRDefault="00997225" w:rsidP="00D41669">
            <w:pPr>
              <w:rPr>
                <w:rFonts w:ascii="Palatino Linotype" w:hAnsi="Palatino Linotype"/>
                <w:sz w:val="16"/>
                <w:szCs w:val="16"/>
              </w:rPr>
            </w:pPr>
            <w:r w:rsidRPr="00997225">
              <w:rPr>
                <w:rFonts w:ascii="Palatino Linotype" w:eastAsia="+mn-ea" w:hAnsi="Palatino Linotype" w:cs="+mn-cs"/>
                <w:color w:val="000000"/>
                <w:sz w:val="16"/>
                <w:szCs w:val="16"/>
              </w:rPr>
              <w:t>Bentuk-bentuk imitatif</w:t>
            </w:r>
          </w:p>
          <w:p w:rsidR="00997225" w:rsidRPr="00997225" w:rsidRDefault="00997225" w:rsidP="00D41669">
            <w:pPr>
              <w:spacing w:after="200" w:line="276" w:lineRule="auto"/>
              <w:rPr>
                <w:rFonts w:ascii="Palatino Linotype" w:hAnsi="Palatino Linotype"/>
                <w:sz w:val="16"/>
                <w:szCs w:val="16"/>
              </w:rPr>
            </w:pPr>
          </w:p>
        </w:tc>
        <w:tc>
          <w:tcPr>
            <w:tcW w:w="1849" w:type="dxa"/>
          </w:tcPr>
          <w:p w:rsidR="00997225" w:rsidRPr="00997225" w:rsidRDefault="00997225" w:rsidP="00D41669">
            <w:pPr>
              <w:spacing w:after="200" w:line="276" w:lineRule="auto"/>
              <w:rPr>
                <w:rFonts w:ascii="Palatino Linotype" w:hAnsi="Palatino Linotype"/>
                <w:sz w:val="16"/>
                <w:szCs w:val="16"/>
              </w:rPr>
            </w:pPr>
            <w:r w:rsidRPr="00997225">
              <w:rPr>
                <w:rFonts w:ascii="Palatino Linotype" w:hAnsi="Palatino Linotype"/>
                <w:sz w:val="16"/>
                <w:szCs w:val="16"/>
              </w:rPr>
              <w:t>Volume Gerak</w:t>
            </w:r>
          </w:p>
        </w:tc>
        <w:tc>
          <w:tcPr>
            <w:tcW w:w="1849" w:type="dxa"/>
          </w:tcPr>
          <w:p w:rsidR="00997225" w:rsidRPr="00997225" w:rsidRDefault="00997225" w:rsidP="00D41669">
            <w:pPr>
              <w:spacing w:after="200" w:line="276" w:lineRule="auto"/>
              <w:rPr>
                <w:rFonts w:ascii="Palatino Linotype" w:hAnsi="Palatino Linotype"/>
                <w:sz w:val="16"/>
                <w:szCs w:val="16"/>
              </w:rPr>
            </w:pPr>
            <w:r w:rsidRPr="00997225">
              <w:rPr>
                <w:rFonts w:ascii="Palatino Linotype" w:hAnsi="Palatino Linotype"/>
                <w:sz w:val="16"/>
                <w:szCs w:val="16"/>
              </w:rPr>
              <w:t>Property, Atribut, dan Aksesoris</w:t>
            </w:r>
          </w:p>
        </w:tc>
      </w:tr>
      <w:tr w:rsidR="00997225" w:rsidRPr="00997225" w:rsidTr="00D41669">
        <w:tc>
          <w:tcPr>
            <w:tcW w:w="1848" w:type="dxa"/>
          </w:tcPr>
          <w:p w:rsidR="00997225" w:rsidRPr="00997225" w:rsidRDefault="00997225" w:rsidP="00D41669">
            <w:pPr>
              <w:rPr>
                <w:rFonts w:ascii="Palatino Linotype" w:eastAsia="+mn-ea" w:hAnsi="Palatino Linotype" w:cs="+mn-cs"/>
                <w:color w:val="000000"/>
                <w:sz w:val="16"/>
                <w:szCs w:val="16"/>
              </w:rPr>
            </w:pPr>
            <w:r w:rsidRPr="00997225">
              <w:rPr>
                <w:rFonts w:ascii="Palatino Linotype" w:eastAsia="+mn-ea" w:hAnsi="Palatino Linotype" w:cs="+mn-cs"/>
                <w:color w:val="000000"/>
                <w:sz w:val="16"/>
                <w:szCs w:val="16"/>
              </w:rPr>
              <w:t>Tidak ada gerak penguat ekspresi</w:t>
            </w:r>
          </w:p>
        </w:tc>
        <w:tc>
          <w:tcPr>
            <w:tcW w:w="1848" w:type="dxa"/>
          </w:tcPr>
          <w:p w:rsidR="00997225" w:rsidRPr="00997225" w:rsidRDefault="00997225" w:rsidP="00D41669">
            <w:pPr>
              <w:rPr>
                <w:rFonts w:ascii="Palatino Linotype" w:eastAsia="+mn-ea" w:hAnsi="Palatino Linotype" w:cs="+mn-cs"/>
                <w:color w:val="000000"/>
                <w:sz w:val="16"/>
                <w:szCs w:val="16"/>
              </w:rPr>
            </w:pPr>
            <w:r w:rsidRPr="00997225">
              <w:rPr>
                <w:rFonts w:ascii="Palatino Linotype" w:eastAsia="+mn-ea" w:hAnsi="Palatino Linotype" w:cs="+mn-cs"/>
                <w:noProof/>
                <w:color w:val="000000"/>
                <w:sz w:val="16"/>
                <w:szCs w:val="16"/>
                <w:lang w:val="en-US"/>
              </w:rPr>
              <w:drawing>
                <wp:inline distT="0" distB="0" distL="0" distR="0">
                  <wp:extent cx="1470992" cy="1072929"/>
                  <wp:effectExtent l="0" t="0" r="0" b="0"/>
                  <wp:docPr id="21" name="Picture 21" descr="G:\FOTO LANGENCARITA JAKA TINGKIR\SMKI\DSCF5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FOTO LANGENCARITA JAKA TINGKIR\SMKI\DSCF5843.JP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2713" cy="1074184"/>
                          </a:xfrm>
                          <a:prstGeom prst="rect">
                            <a:avLst/>
                          </a:prstGeom>
                          <a:noFill/>
                          <a:ln>
                            <a:noFill/>
                          </a:ln>
                        </pic:spPr>
                      </pic:pic>
                    </a:graphicData>
                  </a:graphic>
                </wp:inline>
              </w:drawing>
            </w:r>
          </w:p>
        </w:tc>
        <w:tc>
          <w:tcPr>
            <w:tcW w:w="1848" w:type="dxa"/>
          </w:tcPr>
          <w:p w:rsidR="00997225" w:rsidRPr="00997225" w:rsidRDefault="00997225" w:rsidP="00D41669">
            <w:pPr>
              <w:rPr>
                <w:rFonts w:ascii="Palatino Linotype" w:eastAsia="+mn-ea" w:hAnsi="Palatino Linotype" w:cs="+mn-cs"/>
                <w:color w:val="000000"/>
                <w:sz w:val="16"/>
                <w:szCs w:val="16"/>
              </w:rPr>
            </w:pPr>
            <w:r w:rsidRPr="00997225">
              <w:rPr>
                <w:rFonts w:ascii="Palatino Linotype" w:eastAsia="+mn-ea" w:hAnsi="Palatino Linotype" w:cs="+mn-cs"/>
                <w:noProof/>
                <w:color w:val="000000"/>
                <w:sz w:val="16"/>
                <w:szCs w:val="16"/>
                <w:lang w:val="en-US"/>
              </w:rPr>
              <w:drawing>
                <wp:inline distT="0" distB="0" distL="0" distR="0">
                  <wp:extent cx="1510748" cy="1073426"/>
                  <wp:effectExtent l="0" t="0" r="0" b="0"/>
                  <wp:docPr id="23" name="Picture 23" descr="G:\FOTO LANGENCARITA JAKA TINGKIR\SMKI\DSCF58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FOTO LANGENCARITA JAKA TINGKIR\SMKI\DSCF5862.JP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0758" cy="1073433"/>
                          </a:xfrm>
                          <a:prstGeom prst="rect">
                            <a:avLst/>
                          </a:prstGeom>
                          <a:noFill/>
                          <a:ln>
                            <a:noFill/>
                          </a:ln>
                        </pic:spPr>
                      </pic:pic>
                    </a:graphicData>
                  </a:graphic>
                </wp:inline>
              </w:drawing>
            </w:r>
          </w:p>
        </w:tc>
        <w:tc>
          <w:tcPr>
            <w:tcW w:w="1849" w:type="dxa"/>
          </w:tcPr>
          <w:p w:rsidR="00997225" w:rsidRPr="00997225" w:rsidRDefault="00997225" w:rsidP="00D41669">
            <w:pPr>
              <w:spacing w:after="200" w:line="276" w:lineRule="auto"/>
              <w:rPr>
                <w:rFonts w:ascii="Palatino Linotype" w:hAnsi="Palatino Linotype"/>
                <w:sz w:val="16"/>
                <w:szCs w:val="16"/>
              </w:rPr>
            </w:pPr>
            <w:r w:rsidRPr="00997225">
              <w:rPr>
                <w:rFonts w:ascii="Palatino Linotype" w:hAnsi="Palatino Linotype"/>
                <w:sz w:val="16"/>
                <w:szCs w:val="16"/>
              </w:rPr>
              <w:t>Volume gerak lebar</w:t>
            </w:r>
          </w:p>
        </w:tc>
        <w:tc>
          <w:tcPr>
            <w:tcW w:w="1849" w:type="dxa"/>
          </w:tcPr>
          <w:p w:rsidR="00997225" w:rsidRPr="00997225" w:rsidRDefault="00997225" w:rsidP="00D41669">
            <w:pPr>
              <w:spacing w:after="200" w:line="276" w:lineRule="auto"/>
              <w:rPr>
                <w:rFonts w:ascii="Palatino Linotype" w:hAnsi="Palatino Linotype"/>
                <w:sz w:val="16"/>
                <w:szCs w:val="16"/>
              </w:rPr>
            </w:pPr>
            <w:r w:rsidRPr="00997225">
              <w:rPr>
                <w:rFonts w:ascii="Palatino Linotype" w:hAnsi="Palatino Linotype"/>
                <w:sz w:val="16"/>
                <w:szCs w:val="16"/>
              </w:rPr>
              <w:t>-</w:t>
            </w:r>
          </w:p>
        </w:tc>
      </w:tr>
      <w:tr w:rsidR="00997225" w:rsidRPr="00997225" w:rsidTr="00D41669">
        <w:tc>
          <w:tcPr>
            <w:tcW w:w="1848" w:type="dxa"/>
          </w:tcPr>
          <w:p w:rsidR="00997225" w:rsidRPr="00997225" w:rsidRDefault="00997225" w:rsidP="00D41669">
            <w:pPr>
              <w:rPr>
                <w:rFonts w:ascii="Palatino Linotype" w:eastAsia="+mn-ea" w:hAnsi="Palatino Linotype" w:cs="+mn-cs"/>
                <w:color w:val="000000"/>
                <w:sz w:val="16"/>
                <w:szCs w:val="16"/>
              </w:rPr>
            </w:pPr>
          </w:p>
        </w:tc>
        <w:tc>
          <w:tcPr>
            <w:tcW w:w="1848" w:type="dxa"/>
          </w:tcPr>
          <w:p w:rsidR="00997225" w:rsidRPr="00997225" w:rsidRDefault="00997225" w:rsidP="00D41669">
            <w:pPr>
              <w:rPr>
                <w:rFonts w:ascii="Palatino Linotype" w:eastAsia="+mn-ea" w:hAnsi="Palatino Linotype" w:cs="+mn-cs"/>
                <w:noProof/>
                <w:color w:val="000000"/>
                <w:sz w:val="16"/>
                <w:szCs w:val="16"/>
                <w:lang w:eastAsia="id-ID"/>
              </w:rPr>
            </w:pPr>
            <w:r w:rsidRPr="00997225">
              <w:rPr>
                <w:rFonts w:ascii="Palatino Linotype" w:eastAsia="+mn-ea" w:hAnsi="Palatino Linotype" w:cs="+mn-cs"/>
                <w:noProof/>
                <w:color w:val="000000"/>
                <w:sz w:val="16"/>
                <w:szCs w:val="16"/>
                <w:lang w:eastAsia="id-ID"/>
              </w:rPr>
              <w:t xml:space="preserve">Gerak maknawi yang dilatih atau </w:t>
            </w:r>
            <w:r w:rsidRPr="00997225">
              <w:rPr>
                <w:rFonts w:ascii="Palatino Linotype" w:eastAsia="+mn-ea" w:hAnsi="Palatino Linotype" w:cs="+mn-cs"/>
                <w:i/>
                <w:noProof/>
                <w:color w:val="000000"/>
                <w:sz w:val="16"/>
                <w:szCs w:val="16"/>
                <w:lang w:eastAsia="id-ID"/>
              </w:rPr>
              <w:t>trained gesture</w:t>
            </w:r>
          </w:p>
        </w:tc>
        <w:tc>
          <w:tcPr>
            <w:tcW w:w="1848" w:type="dxa"/>
          </w:tcPr>
          <w:p w:rsidR="00997225" w:rsidRPr="00997225" w:rsidRDefault="00997225" w:rsidP="00D41669">
            <w:pPr>
              <w:rPr>
                <w:rFonts w:ascii="Palatino Linotype" w:eastAsia="+mn-ea" w:hAnsi="Palatino Linotype" w:cs="+mn-cs"/>
                <w:color w:val="000000"/>
                <w:sz w:val="16"/>
                <w:szCs w:val="16"/>
              </w:rPr>
            </w:pPr>
            <w:r w:rsidRPr="00997225">
              <w:rPr>
                <w:rFonts w:ascii="Palatino Linotype" w:eastAsia="+mn-ea" w:hAnsi="Palatino Linotype" w:cs="+mn-cs"/>
                <w:noProof/>
                <w:color w:val="000000"/>
                <w:sz w:val="16"/>
                <w:szCs w:val="16"/>
                <w:lang w:val="en-US"/>
              </w:rPr>
              <w:drawing>
                <wp:inline distT="0" distB="0" distL="0" distR="0">
                  <wp:extent cx="1518698" cy="930302"/>
                  <wp:effectExtent l="0" t="0" r="5715" b="3175"/>
                  <wp:docPr id="24" name="Picture 24" descr="G:\FOTO LANGENCARITA JAKA TINGKIR\SMKI\DSCF5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FOTO LANGENCARITA JAKA TINGKIR\SMKI\DSCF5850.JPG"/>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8710" cy="930309"/>
                          </a:xfrm>
                          <a:prstGeom prst="rect">
                            <a:avLst/>
                          </a:prstGeom>
                          <a:noFill/>
                          <a:ln>
                            <a:noFill/>
                          </a:ln>
                        </pic:spPr>
                      </pic:pic>
                    </a:graphicData>
                  </a:graphic>
                </wp:inline>
              </w:drawing>
            </w:r>
          </w:p>
        </w:tc>
        <w:tc>
          <w:tcPr>
            <w:tcW w:w="1849" w:type="dxa"/>
          </w:tcPr>
          <w:p w:rsidR="00997225" w:rsidRPr="00997225" w:rsidRDefault="00997225" w:rsidP="00D41669">
            <w:pPr>
              <w:spacing w:after="200" w:line="276" w:lineRule="auto"/>
              <w:rPr>
                <w:rFonts w:ascii="Palatino Linotype" w:hAnsi="Palatino Linotype"/>
                <w:sz w:val="16"/>
                <w:szCs w:val="16"/>
              </w:rPr>
            </w:pPr>
            <w:r w:rsidRPr="00997225">
              <w:rPr>
                <w:rFonts w:ascii="Palatino Linotype" w:hAnsi="Palatino Linotype"/>
                <w:sz w:val="16"/>
                <w:szCs w:val="16"/>
              </w:rPr>
              <w:t>Volume gerak lebar</w:t>
            </w:r>
          </w:p>
        </w:tc>
        <w:tc>
          <w:tcPr>
            <w:tcW w:w="1849" w:type="dxa"/>
          </w:tcPr>
          <w:p w:rsidR="00997225" w:rsidRPr="00997225" w:rsidRDefault="00997225" w:rsidP="00D41669">
            <w:pPr>
              <w:spacing w:after="200" w:line="276" w:lineRule="auto"/>
              <w:rPr>
                <w:rFonts w:ascii="Palatino Linotype" w:hAnsi="Palatino Linotype"/>
                <w:sz w:val="16"/>
                <w:szCs w:val="16"/>
              </w:rPr>
            </w:pPr>
            <w:r w:rsidRPr="00997225">
              <w:rPr>
                <w:rFonts w:ascii="Palatino Linotype" w:hAnsi="Palatino Linotype"/>
                <w:sz w:val="16"/>
                <w:szCs w:val="16"/>
              </w:rPr>
              <w:t>-</w:t>
            </w:r>
          </w:p>
        </w:tc>
      </w:tr>
    </w:tbl>
    <w:p w:rsidR="00997225" w:rsidRPr="00997225" w:rsidRDefault="00997225" w:rsidP="00997225">
      <w:pPr>
        <w:rPr>
          <w:rFonts w:ascii="Palatino Linotype" w:hAnsi="Palatino Linotype"/>
          <w:sz w:val="16"/>
          <w:szCs w:val="16"/>
        </w:rPr>
      </w:pPr>
    </w:p>
    <w:p w:rsidR="00997225" w:rsidRPr="00997225" w:rsidRDefault="00997225" w:rsidP="00997225">
      <w:pPr>
        <w:rPr>
          <w:rFonts w:ascii="Palatino Linotype" w:hAnsi="Palatino Linotype"/>
          <w:sz w:val="16"/>
          <w:szCs w:val="16"/>
        </w:rPr>
      </w:pPr>
    </w:p>
    <w:tbl>
      <w:tblPr>
        <w:tblStyle w:val="TableGrid"/>
        <w:tblW w:w="0" w:type="auto"/>
        <w:tblInd w:w="360" w:type="dxa"/>
        <w:tblLook w:val="04A0"/>
      </w:tblPr>
      <w:tblGrid>
        <w:gridCol w:w="1151"/>
        <w:gridCol w:w="1077"/>
        <w:gridCol w:w="1787"/>
      </w:tblGrid>
      <w:tr w:rsidR="00997225" w:rsidRPr="00997225" w:rsidTr="00997225">
        <w:trPr>
          <w:trHeight w:val="403"/>
        </w:trPr>
        <w:tc>
          <w:tcPr>
            <w:tcW w:w="1151" w:type="dxa"/>
          </w:tcPr>
          <w:p w:rsidR="00997225" w:rsidRPr="00997225" w:rsidRDefault="00997225" w:rsidP="00D41669">
            <w:pPr>
              <w:ind w:left="360"/>
              <w:rPr>
                <w:rFonts w:ascii="Palatino Linotype" w:hAnsi="Palatino Linotype"/>
                <w:sz w:val="16"/>
                <w:szCs w:val="16"/>
              </w:rPr>
            </w:pPr>
            <w:r w:rsidRPr="00997225">
              <w:rPr>
                <w:rFonts w:ascii="Palatino Linotype" w:eastAsia="+mn-ea" w:hAnsi="Palatino Linotype" w:cs="+mn-cs"/>
                <w:color w:val="000000"/>
                <w:sz w:val="16"/>
                <w:szCs w:val="16"/>
              </w:rPr>
              <w:t>Pesan Moral</w:t>
            </w:r>
          </w:p>
        </w:tc>
        <w:tc>
          <w:tcPr>
            <w:tcW w:w="1077" w:type="dxa"/>
          </w:tcPr>
          <w:p w:rsidR="00997225" w:rsidRPr="00997225" w:rsidRDefault="00997225" w:rsidP="00D41669">
            <w:pPr>
              <w:jc w:val="center"/>
              <w:rPr>
                <w:rFonts w:ascii="Palatino Linotype" w:hAnsi="Palatino Linotype"/>
                <w:sz w:val="16"/>
                <w:szCs w:val="16"/>
              </w:rPr>
            </w:pPr>
            <w:r w:rsidRPr="00997225">
              <w:rPr>
                <w:rFonts w:ascii="Palatino Linotype" w:eastAsia="+mn-ea" w:hAnsi="Palatino Linotype" w:cs="+mn-cs"/>
                <w:color w:val="000000"/>
                <w:sz w:val="16"/>
                <w:szCs w:val="16"/>
              </w:rPr>
              <w:t>Pesan Edukasi</w:t>
            </w:r>
          </w:p>
          <w:p w:rsidR="00997225" w:rsidRPr="00997225" w:rsidRDefault="00997225" w:rsidP="00D41669">
            <w:pPr>
              <w:spacing w:after="200" w:line="276" w:lineRule="auto"/>
              <w:rPr>
                <w:rFonts w:ascii="Palatino Linotype" w:hAnsi="Palatino Linotype"/>
                <w:sz w:val="16"/>
                <w:szCs w:val="16"/>
              </w:rPr>
            </w:pPr>
          </w:p>
        </w:tc>
        <w:tc>
          <w:tcPr>
            <w:tcW w:w="1787" w:type="dxa"/>
          </w:tcPr>
          <w:p w:rsidR="00997225" w:rsidRPr="00997225" w:rsidRDefault="00997225" w:rsidP="00D41669">
            <w:pPr>
              <w:pStyle w:val="ListParagraph"/>
              <w:rPr>
                <w:rFonts w:ascii="Palatino Linotype" w:hAnsi="Palatino Linotype"/>
                <w:sz w:val="16"/>
                <w:szCs w:val="16"/>
              </w:rPr>
            </w:pPr>
            <w:r w:rsidRPr="00997225">
              <w:rPr>
                <w:rFonts w:ascii="Palatino Linotype" w:eastAsia="+mn-ea" w:hAnsi="Palatino Linotype" w:cs="+mn-cs"/>
                <w:color w:val="000000"/>
                <w:sz w:val="16"/>
                <w:szCs w:val="16"/>
                <w:lang w:val="id-ID"/>
              </w:rPr>
              <w:t>P</w:t>
            </w:r>
            <w:proofErr w:type="spellStart"/>
            <w:r w:rsidRPr="00997225">
              <w:rPr>
                <w:rFonts w:ascii="Palatino Linotype" w:eastAsia="+mn-ea" w:hAnsi="Palatino Linotype" w:cs="+mn-cs"/>
                <w:color w:val="000000"/>
                <w:sz w:val="16"/>
                <w:szCs w:val="16"/>
              </w:rPr>
              <w:t>esan</w:t>
            </w:r>
            <w:proofErr w:type="spellEnd"/>
            <w:r w:rsidRPr="00997225">
              <w:rPr>
                <w:rFonts w:ascii="Palatino Linotype" w:eastAsia="+mn-ea" w:hAnsi="Palatino Linotype" w:cs="+mn-cs"/>
                <w:color w:val="000000"/>
                <w:sz w:val="16"/>
                <w:szCs w:val="16"/>
              </w:rPr>
              <w:t xml:space="preserve"> </w:t>
            </w:r>
            <w:r w:rsidRPr="00997225">
              <w:rPr>
                <w:rFonts w:ascii="Palatino Linotype" w:eastAsia="+mn-ea" w:hAnsi="Palatino Linotype" w:cs="+mn-cs"/>
                <w:color w:val="000000"/>
                <w:sz w:val="16"/>
                <w:szCs w:val="16"/>
                <w:lang w:val="id-ID"/>
              </w:rPr>
              <w:t>S</w:t>
            </w:r>
            <w:proofErr w:type="spellStart"/>
            <w:r w:rsidRPr="00997225">
              <w:rPr>
                <w:rFonts w:ascii="Palatino Linotype" w:eastAsia="+mn-ea" w:hAnsi="Palatino Linotype" w:cs="+mn-cs"/>
                <w:color w:val="000000"/>
                <w:sz w:val="16"/>
                <w:szCs w:val="16"/>
              </w:rPr>
              <w:t>olidaritas</w:t>
            </w:r>
            <w:proofErr w:type="spellEnd"/>
          </w:p>
          <w:p w:rsidR="00997225" w:rsidRPr="00997225" w:rsidRDefault="00997225" w:rsidP="00D41669">
            <w:pPr>
              <w:spacing w:after="200" w:line="276" w:lineRule="auto"/>
              <w:rPr>
                <w:rFonts w:ascii="Palatino Linotype" w:hAnsi="Palatino Linotype"/>
                <w:sz w:val="16"/>
                <w:szCs w:val="16"/>
              </w:rPr>
            </w:pPr>
          </w:p>
        </w:tc>
      </w:tr>
      <w:tr w:rsidR="00997225" w:rsidRPr="00997225" w:rsidTr="00997225">
        <w:tc>
          <w:tcPr>
            <w:tcW w:w="1151" w:type="dxa"/>
          </w:tcPr>
          <w:p w:rsidR="00997225" w:rsidRPr="00997225" w:rsidRDefault="00997225" w:rsidP="00D41669">
            <w:pPr>
              <w:spacing w:after="200" w:line="276" w:lineRule="auto"/>
              <w:rPr>
                <w:rFonts w:ascii="Palatino Linotype" w:hAnsi="Palatino Linotype"/>
                <w:sz w:val="16"/>
                <w:szCs w:val="16"/>
              </w:rPr>
            </w:pPr>
            <w:r w:rsidRPr="00997225">
              <w:rPr>
                <w:rFonts w:ascii="Palatino Linotype" w:hAnsi="Palatino Linotype"/>
                <w:sz w:val="16"/>
                <w:szCs w:val="16"/>
              </w:rPr>
              <w:t xml:space="preserve">Dadung Awuk dan Prajurit memiliki pesan moral tidak baik menjadi sombong </w:t>
            </w:r>
            <w:r w:rsidRPr="00997225">
              <w:rPr>
                <w:rFonts w:ascii="Palatino Linotype" w:hAnsi="Palatino Linotype"/>
                <w:sz w:val="16"/>
                <w:szCs w:val="16"/>
              </w:rPr>
              <w:lastRenderedPageBreak/>
              <w:t>atau arogan, dan berkuasa semaunya</w:t>
            </w:r>
          </w:p>
          <w:p w:rsidR="00997225" w:rsidRPr="00997225" w:rsidRDefault="00997225" w:rsidP="00D41669">
            <w:pPr>
              <w:spacing w:after="200" w:line="276" w:lineRule="auto"/>
              <w:rPr>
                <w:rFonts w:ascii="Palatino Linotype" w:hAnsi="Palatino Linotype"/>
                <w:sz w:val="16"/>
                <w:szCs w:val="16"/>
              </w:rPr>
            </w:pPr>
          </w:p>
        </w:tc>
        <w:tc>
          <w:tcPr>
            <w:tcW w:w="1077" w:type="dxa"/>
          </w:tcPr>
          <w:p w:rsidR="00997225" w:rsidRPr="00997225" w:rsidRDefault="00997225" w:rsidP="00D41669">
            <w:pPr>
              <w:spacing w:after="200" w:line="276" w:lineRule="auto"/>
              <w:rPr>
                <w:rFonts w:ascii="Palatino Linotype" w:hAnsi="Palatino Linotype"/>
                <w:sz w:val="16"/>
                <w:szCs w:val="16"/>
              </w:rPr>
            </w:pPr>
            <w:r w:rsidRPr="00997225">
              <w:rPr>
                <w:rFonts w:ascii="Palatino Linotype" w:hAnsi="Palatino Linotype"/>
                <w:sz w:val="16"/>
                <w:szCs w:val="16"/>
              </w:rPr>
              <w:t>Dadung Awuk dan Prajurit memiliki pesan edukasi agar manusia jika sudah tercapai keinginan dan cita-citanya agar tidak sombong atau arogan</w:t>
            </w:r>
          </w:p>
          <w:p w:rsidR="00997225" w:rsidRPr="00997225" w:rsidRDefault="00997225" w:rsidP="00D41669">
            <w:pPr>
              <w:spacing w:after="200" w:line="276" w:lineRule="auto"/>
              <w:rPr>
                <w:rFonts w:ascii="Palatino Linotype" w:hAnsi="Palatino Linotype"/>
                <w:sz w:val="16"/>
                <w:szCs w:val="16"/>
              </w:rPr>
            </w:pPr>
          </w:p>
        </w:tc>
        <w:tc>
          <w:tcPr>
            <w:tcW w:w="1787" w:type="dxa"/>
          </w:tcPr>
          <w:p w:rsidR="00997225" w:rsidRPr="00997225" w:rsidRDefault="00997225" w:rsidP="00D41669">
            <w:pPr>
              <w:spacing w:after="200" w:line="276" w:lineRule="auto"/>
              <w:rPr>
                <w:rFonts w:ascii="Palatino Linotype" w:hAnsi="Palatino Linotype"/>
                <w:sz w:val="16"/>
                <w:szCs w:val="16"/>
              </w:rPr>
            </w:pPr>
            <w:r w:rsidRPr="00997225">
              <w:rPr>
                <w:rFonts w:ascii="Palatino Linotype" w:hAnsi="Palatino Linotype"/>
                <w:sz w:val="16"/>
                <w:szCs w:val="16"/>
              </w:rPr>
              <w:t>Dadung Awuk dan Prajurit memiliki pesan solidaritas bahwa capaian cita-cita kita tidak lepas dari dukungan dan dorongan orang lain.</w:t>
            </w:r>
          </w:p>
          <w:p w:rsidR="00997225" w:rsidRPr="00997225" w:rsidRDefault="00997225" w:rsidP="00D41669">
            <w:pPr>
              <w:spacing w:after="200" w:line="276" w:lineRule="auto"/>
              <w:rPr>
                <w:rFonts w:ascii="Palatino Linotype" w:hAnsi="Palatino Linotype"/>
                <w:sz w:val="16"/>
                <w:szCs w:val="16"/>
              </w:rPr>
            </w:pPr>
          </w:p>
        </w:tc>
      </w:tr>
    </w:tbl>
    <w:p w:rsidR="00997225" w:rsidRPr="00997225" w:rsidRDefault="00997225" w:rsidP="00997225">
      <w:pPr>
        <w:ind w:left="360"/>
        <w:rPr>
          <w:rFonts w:ascii="Palatino Linotype" w:hAnsi="Palatino Linotype"/>
          <w:sz w:val="16"/>
          <w:szCs w:val="16"/>
        </w:rPr>
      </w:pPr>
    </w:p>
    <w:p w:rsidR="00997225" w:rsidRPr="00997225" w:rsidRDefault="00997225" w:rsidP="00997225">
      <w:pPr>
        <w:ind w:left="360"/>
        <w:rPr>
          <w:rFonts w:ascii="Palatino Linotype" w:hAnsi="Palatino Linotype"/>
          <w:sz w:val="16"/>
          <w:szCs w:val="16"/>
        </w:rPr>
      </w:pPr>
    </w:p>
    <w:tbl>
      <w:tblPr>
        <w:tblStyle w:val="TableGrid"/>
        <w:tblW w:w="0" w:type="auto"/>
        <w:tblInd w:w="360" w:type="dxa"/>
        <w:tblLook w:val="04A0"/>
      </w:tblPr>
      <w:tblGrid>
        <w:gridCol w:w="479"/>
        <w:gridCol w:w="1246"/>
        <w:gridCol w:w="1207"/>
        <w:gridCol w:w="556"/>
        <w:gridCol w:w="527"/>
      </w:tblGrid>
      <w:tr w:rsidR="00997225" w:rsidRPr="00997225" w:rsidTr="00D41669">
        <w:tc>
          <w:tcPr>
            <w:tcW w:w="1848" w:type="dxa"/>
          </w:tcPr>
          <w:p w:rsidR="00997225" w:rsidRPr="00997225" w:rsidRDefault="00997225" w:rsidP="00D41669">
            <w:pPr>
              <w:rPr>
                <w:rFonts w:ascii="Palatino Linotype" w:hAnsi="Palatino Linotype"/>
                <w:sz w:val="16"/>
                <w:szCs w:val="16"/>
              </w:rPr>
            </w:pPr>
            <w:r w:rsidRPr="00997225">
              <w:rPr>
                <w:rFonts w:ascii="Palatino Linotype" w:eastAsia="+mn-ea" w:hAnsi="Palatino Linotype" w:cs="+mn-cs"/>
                <w:color w:val="000000"/>
                <w:sz w:val="16"/>
                <w:szCs w:val="16"/>
              </w:rPr>
              <w:t xml:space="preserve">Bentuk-bentuk </w:t>
            </w:r>
            <w:r w:rsidRPr="00997225">
              <w:rPr>
                <w:rFonts w:ascii="Palatino Linotype" w:eastAsia="+mn-ea" w:hAnsi="Palatino Linotype" w:cs="+mn-cs"/>
                <w:i/>
                <w:iCs/>
                <w:color w:val="000000"/>
                <w:sz w:val="16"/>
                <w:szCs w:val="16"/>
              </w:rPr>
              <w:t>baton signal</w:t>
            </w:r>
          </w:p>
          <w:p w:rsidR="00997225" w:rsidRPr="00997225" w:rsidRDefault="00997225" w:rsidP="00D41669">
            <w:pPr>
              <w:rPr>
                <w:rFonts w:ascii="Palatino Linotype" w:hAnsi="Palatino Linotype"/>
                <w:sz w:val="16"/>
                <w:szCs w:val="16"/>
              </w:rPr>
            </w:pPr>
          </w:p>
        </w:tc>
        <w:tc>
          <w:tcPr>
            <w:tcW w:w="1848" w:type="dxa"/>
          </w:tcPr>
          <w:p w:rsidR="00997225" w:rsidRPr="00997225" w:rsidRDefault="00997225" w:rsidP="00D41669">
            <w:pPr>
              <w:rPr>
                <w:rFonts w:ascii="Palatino Linotype" w:hAnsi="Palatino Linotype"/>
                <w:sz w:val="16"/>
                <w:szCs w:val="16"/>
              </w:rPr>
            </w:pPr>
            <w:r w:rsidRPr="00997225">
              <w:rPr>
                <w:rFonts w:ascii="Palatino Linotype" w:eastAsia="+mn-ea" w:hAnsi="Palatino Linotype" w:cs="+mn-cs"/>
                <w:color w:val="000000"/>
                <w:sz w:val="16"/>
                <w:szCs w:val="16"/>
              </w:rPr>
              <w:t>Bentuk-bentuk gesture</w:t>
            </w:r>
          </w:p>
          <w:p w:rsidR="00997225" w:rsidRPr="00997225" w:rsidRDefault="00997225" w:rsidP="00D41669">
            <w:pPr>
              <w:spacing w:after="200" w:line="276" w:lineRule="auto"/>
              <w:rPr>
                <w:rFonts w:ascii="Palatino Linotype" w:hAnsi="Palatino Linotype"/>
                <w:sz w:val="16"/>
                <w:szCs w:val="16"/>
              </w:rPr>
            </w:pPr>
          </w:p>
        </w:tc>
        <w:tc>
          <w:tcPr>
            <w:tcW w:w="1848" w:type="dxa"/>
          </w:tcPr>
          <w:p w:rsidR="00997225" w:rsidRPr="00997225" w:rsidRDefault="00997225" w:rsidP="00D41669">
            <w:pPr>
              <w:rPr>
                <w:rFonts w:ascii="Palatino Linotype" w:hAnsi="Palatino Linotype"/>
                <w:sz w:val="16"/>
                <w:szCs w:val="16"/>
              </w:rPr>
            </w:pPr>
            <w:r w:rsidRPr="00997225">
              <w:rPr>
                <w:rFonts w:ascii="Palatino Linotype" w:eastAsia="+mn-ea" w:hAnsi="Palatino Linotype" w:cs="+mn-cs"/>
                <w:color w:val="000000"/>
                <w:sz w:val="16"/>
                <w:szCs w:val="16"/>
              </w:rPr>
              <w:t>Bentuk-bentuk imitatif</w:t>
            </w:r>
          </w:p>
          <w:p w:rsidR="00997225" w:rsidRPr="00997225" w:rsidRDefault="00997225" w:rsidP="00D41669">
            <w:pPr>
              <w:spacing w:after="200" w:line="276" w:lineRule="auto"/>
              <w:rPr>
                <w:rFonts w:ascii="Palatino Linotype" w:hAnsi="Palatino Linotype"/>
                <w:sz w:val="16"/>
                <w:szCs w:val="16"/>
              </w:rPr>
            </w:pPr>
          </w:p>
        </w:tc>
        <w:tc>
          <w:tcPr>
            <w:tcW w:w="1849" w:type="dxa"/>
          </w:tcPr>
          <w:p w:rsidR="00997225" w:rsidRPr="00997225" w:rsidRDefault="00997225" w:rsidP="00D41669">
            <w:pPr>
              <w:spacing w:after="200" w:line="276" w:lineRule="auto"/>
              <w:rPr>
                <w:rFonts w:ascii="Palatino Linotype" w:hAnsi="Palatino Linotype"/>
                <w:sz w:val="16"/>
                <w:szCs w:val="16"/>
              </w:rPr>
            </w:pPr>
            <w:r w:rsidRPr="00997225">
              <w:rPr>
                <w:rFonts w:ascii="Palatino Linotype" w:hAnsi="Palatino Linotype"/>
                <w:sz w:val="16"/>
                <w:szCs w:val="16"/>
              </w:rPr>
              <w:t>Volume Gerak</w:t>
            </w:r>
          </w:p>
        </w:tc>
        <w:tc>
          <w:tcPr>
            <w:tcW w:w="1849" w:type="dxa"/>
          </w:tcPr>
          <w:p w:rsidR="00997225" w:rsidRPr="00997225" w:rsidRDefault="00997225" w:rsidP="00D41669">
            <w:pPr>
              <w:spacing w:after="200" w:line="276" w:lineRule="auto"/>
              <w:rPr>
                <w:rFonts w:ascii="Palatino Linotype" w:hAnsi="Palatino Linotype"/>
                <w:sz w:val="16"/>
                <w:szCs w:val="16"/>
              </w:rPr>
            </w:pPr>
            <w:r w:rsidRPr="00997225">
              <w:rPr>
                <w:rFonts w:ascii="Palatino Linotype" w:hAnsi="Palatino Linotype"/>
                <w:sz w:val="16"/>
                <w:szCs w:val="16"/>
              </w:rPr>
              <w:t>Property, Atribut, dan Aksesoris</w:t>
            </w:r>
          </w:p>
        </w:tc>
      </w:tr>
      <w:tr w:rsidR="00997225" w:rsidRPr="00997225" w:rsidTr="00D41669">
        <w:tc>
          <w:tcPr>
            <w:tcW w:w="1848" w:type="dxa"/>
          </w:tcPr>
          <w:p w:rsidR="00997225" w:rsidRPr="00997225" w:rsidRDefault="00997225" w:rsidP="00D41669">
            <w:pPr>
              <w:rPr>
                <w:rFonts w:ascii="Palatino Linotype" w:eastAsia="+mn-ea" w:hAnsi="Palatino Linotype" w:cs="+mn-cs"/>
                <w:color w:val="000000"/>
                <w:sz w:val="16"/>
                <w:szCs w:val="16"/>
              </w:rPr>
            </w:pPr>
            <w:r w:rsidRPr="00997225">
              <w:rPr>
                <w:rFonts w:ascii="Palatino Linotype" w:eastAsia="+mn-ea" w:hAnsi="Palatino Linotype" w:cs="+mn-cs"/>
                <w:color w:val="000000"/>
                <w:sz w:val="16"/>
                <w:szCs w:val="16"/>
              </w:rPr>
              <w:t>Tidak ada gerak penguat ekspresi khusus</w:t>
            </w:r>
          </w:p>
        </w:tc>
        <w:tc>
          <w:tcPr>
            <w:tcW w:w="1848" w:type="dxa"/>
          </w:tcPr>
          <w:p w:rsidR="00997225" w:rsidRPr="00997225" w:rsidRDefault="00997225" w:rsidP="00D41669">
            <w:pPr>
              <w:rPr>
                <w:rFonts w:ascii="Palatino Linotype" w:eastAsia="+mn-ea" w:hAnsi="Palatino Linotype" w:cs="+mn-cs"/>
                <w:color w:val="000000"/>
                <w:sz w:val="16"/>
                <w:szCs w:val="16"/>
              </w:rPr>
            </w:pPr>
            <w:r w:rsidRPr="00997225">
              <w:rPr>
                <w:rFonts w:ascii="Palatino Linotype" w:eastAsia="+mn-ea" w:hAnsi="Palatino Linotype" w:cs="+mn-cs"/>
                <w:noProof/>
                <w:color w:val="000000"/>
                <w:sz w:val="16"/>
                <w:szCs w:val="16"/>
                <w:lang w:val="en-US"/>
              </w:rPr>
              <w:drawing>
                <wp:inline distT="0" distB="0" distL="0" distR="0">
                  <wp:extent cx="1455089" cy="1049572"/>
                  <wp:effectExtent l="0" t="0" r="0" b="0"/>
                  <wp:docPr id="25" name="Picture 25" descr="G:\FOTO LANGENCARITA JAKA TINGKIR\SMKI\DSCF58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FOTO LANGENCARITA JAKA TINGKIR\SMKI\DSCF5866.JP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5099" cy="1049579"/>
                          </a:xfrm>
                          <a:prstGeom prst="rect">
                            <a:avLst/>
                          </a:prstGeom>
                          <a:noFill/>
                          <a:ln>
                            <a:noFill/>
                          </a:ln>
                        </pic:spPr>
                      </pic:pic>
                    </a:graphicData>
                  </a:graphic>
                </wp:inline>
              </w:drawing>
            </w:r>
          </w:p>
        </w:tc>
        <w:tc>
          <w:tcPr>
            <w:tcW w:w="1848" w:type="dxa"/>
          </w:tcPr>
          <w:p w:rsidR="00997225" w:rsidRPr="00997225" w:rsidRDefault="00997225" w:rsidP="00D41669">
            <w:pPr>
              <w:rPr>
                <w:rFonts w:ascii="Palatino Linotype" w:eastAsia="+mn-ea" w:hAnsi="Palatino Linotype" w:cs="+mn-cs"/>
                <w:color w:val="000000"/>
                <w:sz w:val="16"/>
                <w:szCs w:val="16"/>
              </w:rPr>
            </w:pPr>
            <w:r w:rsidRPr="00997225">
              <w:rPr>
                <w:rFonts w:ascii="Palatino Linotype" w:eastAsia="+mn-ea" w:hAnsi="Palatino Linotype" w:cs="+mn-cs"/>
                <w:noProof/>
                <w:color w:val="000000"/>
                <w:sz w:val="16"/>
                <w:szCs w:val="16"/>
                <w:lang w:val="en-US"/>
              </w:rPr>
              <w:drawing>
                <wp:inline distT="0" distB="0" distL="0" distR="0">
                  <wp:extent cx="1399429" cy="1049572"/>
                  <wp:effectExtent l="0" t="0" r="0" b="0"/>
                  <wp:docPr id="26" name="Picture 26" descr="G:\FOTO LANGENCARITA JAKA TINGKIR\SMKI\DSCF58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FOTO LANGENCARITA JAKA TINGKIR\SMKI\DSCF5877.JP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9438" cy="1049579"/>
                          </a:xfrm>
                          <a:prstGeom prst="rect">
                            <a:avLst/>
                          </a:prstGeom>
                          <a:noFill/>
                          <a:ln>
                            <a:noFill/>
                          </a:ln>
                        </pic:spPr>
                      </pic:pic>
                    </a:graphicData>
                  </a:graphic>
                </wp:inline>
              </w:drawing>
            </w:r>
          </w:p>
        </w:tc>
        <w:tc>
          <w:tcPr>
            <w:tcW w:w="1849" w:type="dxa"/>
          </w:tcPr>
          <w:p w:rsidR="00997225" w:rsidRPr="00997225" w:rsidRDefault="00997225" w:rsidP="00D41669">
            <w:pPr>
              <w:spacing w:after="200" w:line="276" w:lineRule="auto"/>
              <w:rPr>
                <w:rFonts w:ascii="Palatino Linotype" w:hAnsi="Palatino Linotype"/>
                <w:sz w:val="16"/>
                <w:szCs w:val="16"/>
              </w:rPr>
            </w:pPr>
            <w:r w:rsidRPr="00997225">
              <w:rPr>
                <w:rFonts w:ascii="Palatino Linotype" w:hAnsi="Palatino Linotype"/>
                <w:sz w:val="16"/>
                <w:szCs w:val="16"/>
              </w:rPr>
              <w:t>Volume gerak cenderung lebar</w:t>
            </w:r>
          </w:p>
        </w:tc>
        <w:tc>
          <w:tcPr>
            <w:tcW w:w="1849" w:type="dxa"/>
          </w:tcPr>
          <w:p w:rsidR="00997225" w:rsidRPr="00997225" w:rsidRDefault="00997225" w:rsidP="00D41669">
            <w:pPr>
              <w:spacing w:after="200" w:line="276" w:lineRule="auto"/>
              <w:rPr>
                <w:rFonts w:ascii="Palatino Linotype" w:hAnsi="Palatino Linotype"/>
                <w:sz w:val="16"/>
                <w:szCs w:val="16"/>
              </w:rPr>
            </w:pPr>
            <w:r w:rsidRPr="00997225">
              <w:rPr>
                <w:rFonts w:ascii="Palatino Linotype" w:hAnsi="Palatino Linotype"/>
                <w:sz w:val="16"/>
                <w:szCs w:val="16"/>
              </w:rPr>
              <w:t>-</w:t>
            </w:r>
          </w:p>
        </w:tc>
      </w:tr>
      <w:tr w:rsidR="00997225" w:rsidRPr="00997225" w:rsidTr="00D41669">
        <w:tc>
          <w:tcPr>
            <w:tcW w:w="1848" w:type="dxa"/>
          </w:tcPr>
          <w:p w:rsidR="00997225" w:rsidRPr="00997225" w:rsidRDefault="00997225" w:rsidP="00D41669">
            <w:pPr>
              <w:rPr>
                <w:rFonts w:ascii="Palatino Linotype" w:eastAsia="+mn-ea" w:hAnsi="Palatino Linotype" w:cs="+mn-cs"/>
                <w:color w:val="000000"/>
                <w:sz w:val="16"/>
                <w:szCs w:val="16"/>
              </w:rPr>
            </w:pPr>
          </w:p>
        </w:tc>
        <w:tc>
          <w:tcPr>
            <w:tcW w:w="1848" w:type="dxa"/>
          </w:tcPr>
          <w:p w:rsidR="00997225" w:rsidRPr="00997225" w:rsidRDefault="00997225" w:rsidP="00D41669">
            <w:pPr>
              <w:rPr>
                <w:rFonts w:ascii="Palatino Linotype" w:eastAsia="+mn-ea" w:hAnsi="Palatino Linotype" w:cs="+mn-cs"/>
                <w:noProof/>
                <w:color w:val="000000"/>
                <w:sz w:val="16"/>
                <w:szCs w:val="16"/>
                <w:lang w:eastAsia="id-ID"/>
              </w:rPr>
            </w:pPr>
            <w:r w:rsidRPr="00997225">
              <w:rPr>
                <w:rFonts w:ascii="Palatino Linotype" w:eastAsia="+mn-ea" w:hAnsi="Palatino Linotype" w:cs="+mn-cs"/>
                <w:noProof/>
                <w:color w:val="000000"/>
                <w:sz w:val="16"/>
                <w:szCs w:val="16"/>
                <w:lang w:eastAsia="id-ID"/>
              </w:rPr>
              <w:t xml:space="preserve">Gerak maknawi yang dilatih atau </w:t>
            </w:r>
            <w:r w:rsidRPr="00997225">
              <w:rPr>
                <w:rFonts w:ascii="Palatino Linotype" w:eastAsia="+mn-ea" w:hAnsi="Palatino Linotype" w:cs="+mn-cs"/>
                <w:i/>
                <w:noProof/>
                <w:color w:val="000000"/>
                <w:sz w:val="16"/>
                <w:szCs w:val="16"/>
                <w:lang w:eastAsia="id-ID"/>
              </w:rPr>
              <w:t>trained gesture</w:t>
            </w:r>
          </w:p>
        </w:tc>
        <w:tc>
          <w:tcPr>
            <w:tcW w:w="1848" w:type="dxa"/>
          </w:tcPr>
          <w:p w:rsidR="00997225" w:rsidRPr="00997225" w:rsidRDefault="00997225" w:rsidP="00D41669">
            <w:pPr>
              <w:rPr>
                <w:rFonts w:ascii="Palatino Linotype" w:eastAsia="+mn-ea" w:hAnsi="Palatino Linotype" w:cs="+mn-cs"/>
                <w:color w:val="000000"/>
                <w:sz w:val="16"/>
                <w:szCs w:val="16"/>
              </w:rPr>
            </w:pPr>
            <w:r w:rsidRPr="00997225">
              <w:rPr>
                <w:rFonts w:ascii="Palatino Linotype" w:eastAsia="+mn-ea" w:hAnsi="Palatino Linotype" w:cs="+mn-cs"/>
                <w:color w:val="000000"/>
                <w:sz w:val="16"/>
                <w:szCs w:val="16"/>
              </w:rPr>
              <w:t>Gerak tiruan prajurit berlatih</w:t>
            </w:r>
          </w:p>
          <w:p w:rsidR="00997225" w:rsidRPr="00997225" w:rsidRDefault="00997225" w:rsidP="00D41669">
            <w:pPr>
              <w:rPr>
                <w:rFonts w:ascii="Palatino Linotype" w:eastAsia="+mn-ea" w:hAnsi="Palatino Linotype" w:cs="+mn-cs"/>
                <w:color w:val="000000"/>
                <w:sz w:val="16"/>
                <w:szCs w:val="16"/>
              </w:rPr>
            </w:pPr>
            <w:r w:rsidRPr="00997225">
              <w:rPr>
                <w:rFonts w:ascii="Palatino Linotype" w:eastAsia="+mn-ea" w:hAnsi="Palatino Linotype" w:cs="+mn-cs"/>
                <w:color w:val="000000"/>
                <w:sz w:val="16"/>
                <w:szCs w:val="16"/>
              </w:rPr>
              <w:t>Gerak tiruan prajurit berolah tubuh</w:t>
            </w:r>
          </w:p>
          <w:p w:rsidR="00997225" w:rsidRPr="00997225" w:rsidRDefault="00997225" w:rsidP="00D41669">
            <w:pPr>
              <w:rPr>
                <w:rFonts w:ascii="Palatino Linotype" w:eastAsia="+mn-ea" w:hAnsi="Palatino Linotype" w:cs="+mn-cs"/>
                <w:color w:val="000000"/>
                <w:sz w:val="16"/>
                <w:szCs w:val="16"/>
              </w:rPr>
            </w:pPr>
            <w:r w:rsidRPr="00997225">
              <w:rPr>
                <w:rFonts w:ascii="Palatino Linotype" w:eastAsia="+mn-ea" w:hAnsi="Palatino Linotype" w:cs="+mn-cs"/>
                <w:color w:val="000000"/>
                <w:sz w:val="16"/>
                <w:szCs w:val="16"/>
              </w:rPr>
              <w:t>Gerak tiruan prajurit berperang</w:t>
            </w:r>
          </w:p>
        </w:tc>
        <w:tc>
          <w:tcPr>
            <w:tcW w:w="1849" w:type="dxa"/>
          </w:tcPr>
          <w:p w:rsidR="00997225" w:rsidRPr="00997225" w:rsidRDefault="00997225" w:rsidP="00D41669">
            <w:pPr>
              <w:spacing w:after="200" w:line="276" w:lineRule="auto"/>
              <w:rPr>
                <w:rFonts w:ascii="Palatino Linotype" w:hAnsi="Palatino Linotype"/>
                <w:sz w:val="16"/>
                <w:szCs w:val="16"/>
              </w:rPr>
            </w:pPr>
            <w:r w:rsidRPr="00997225">
              <w:rPr>
                <w:rFonts w:ascii="Palatino Linotype" w:hAnsi="Palatino Linotype"/>
                <w:sz w:val="16"/>
                <w:szCs w:val="16"/>
              </w:rPr>
              <w:t>Volume gerak cenderung lebar</w:t>
            </w:r>
          </w:p>
        </w:tc>
        <w:tc>
          <w:tcPr>
            <w:tcW w:w="1849" w:type="dxa"/>
          </w:tcPr>
          <w:p w:rsidR="00997225" w:rsidRPr="00997225" w:rsidRDefault="00997225" w:rsidP="00D41669">
            <w:pPr>
              <w:spacing w:after="200" w:line="276" w:lineRule="auto"/>
              <w:rPr>
                <w:rFonts w:ascii="Palatino Linotype" w:hAnsi="Palatino Linotype"/>
                <w:sz w:val="16"/>
                <w:szCs w:val="16"/>
              </w:rPr>
            </w:pPr>
            <w:r w:rsidRPr="00997225">
              <w:rPr>
                <w:rFonts w:ascii="Palatino Linotype" w:hAnsi="Palatino Linotype"/>
                <w:sz w:val="16"/>
                <w:szCs w:val="16"/>
              </w:rPr>
              <w:t>-</w:t>
            </w:r>
          </w:p>
        </w:tc>
      </w:tr>
    </w:tbl>
    <w:p w:rsidR="00997225" w:rsidRPr="00997225" w:rsidRDefault="00997225" w:rsidP="00140384">
      <w:pPr>
        <w:rPr>
          <w:rFonts w:ascii="Palatino Linotype" w:hAnsi="Palatino Linotype"/>
          <w:lang w:val="en-ID"/>
        </w:rPr>
      </w:pPr>
    </w:p>
    <w:p w:rsidR="00997225" w:rsidRDefault="00997225" w:rsidP="004328F0">
      <w:pPr>
        <w:spacing w:after="0" w:line="240" w:lineRule="auto"/>
        <w:rPr>
          <w:rFonts w:ascii="Palatino Linotype" w:eastAsia="Times New Roman" w:hAnsi="Palatino Linotype" w:cs="Times New Roman"/>
          <w:b/>
          <w:lang w:val="en-ID" w:eastAsia="id-ID"/>
        </w:rPr>
      </w:pPr>
    </w:p>
    <w:p w:rsidR="006D7881" w:rsidRPr="00EB727A" w:rsidRDefault="006D7881" w:rsidP="004328F0">
      <w:pPr>
        <w:spacing w:after="0" w:line="240" w:lineRule="auto"/>
        <w:rPr>
          <w:rFonts w:ascii="Palatino Linotype" w:eastAsia="Times New Roman" w:hAnsi="Palatino Linotype" w:cs="Times New Roman"/>
          <w:b/>
          <w:lang w:eastAsia="id-ID"/>
        </w:rPr>
      </w:pPr>
      <w:r w:rsidRPr="00EB727A">
        <w:rPr>
          <w:rFonts w:ascii="Palatino Linotype" w:eastAsia="Times New Roman" w:hAnsi="Palatino Linotype" w:cs="Times New Roman"/>
          <w:b/>
          <w:lang w:eastAsia="id-ID"/>
        </w:rPr>
        <w:t>S</w:t>
      </w:r>
      <w:r w:rsidR="004328F0">
        <w:rPr>
          <w:rFonts w:ascii="Palatino Linotype" w:eastAsia="Times New Roman" w:hAnsi="Palatino Linotype" w:cs="Times New Roman"/>
          <w:b/>
          <w:lang w:eastAsia="id-ID"/>
        </w:rPr>
        <w:t>IMPULAN</w:t>
      </w:r>
    </w:p>
    <w:p w:rsidR="00E874BF" w:rsidRPr="00EB727A" w:rsidRDefault="00062345" w:rsidP="00932FFE">
      <w:pPr>
        <w:spacing w:after="0" w:line="240" w:lineRule="auto"/>
        <w:ind w:firstLine="360"/>
        <w:jc w:val="both"/>
        <w:rPr>
          <w:rFonts w:ascii="Palatino Linotype" w:eastAsia="Times New Roman" w:hAnsi="Palatino Linotype" w:cs="Times New Roman"/>
          <w:lang w:eastAsia="id-ID"/>
        </w:rPr>
      </w:pPr>
      <w:r w:rsidRPr="00EB727A">
        <w:rPr>
          <w:rFonts w:ascii="Palatino Linotype" w:eastAsia="Times New Roman" w:hAnsi="Palatino Linotype" w:cs="Times New Roman"/>
          <w:b/>
          <w:lang w:eastAsia="id-ID"/>
        </w:rPr>
        <w:tab/>
      </w:r>
      <w:r w:rsidRPr="00EB727A">
        <w:rPr>
          <w:rFonts w:ascii="Palatino Linotype" w:eastAsia="Times New Roman" w:hAnsi="Palatino Linotype" w:cs="Times New Roman"/>
          <w:lang w:eastAsia="id-ID"/>
        </w:rPr>
        <w:t xml:space="preserve">Langen Carita merupakan sebuah kreasi baru dari jenis penyajian dramatari opera Jawa. Dari asal nama diri yang merujuk pada jenis penyajian terdahulu, </w:t>
      </w:r>
      <w:r w:rsidRPr="00EB727A">
        <w:rPr>
          <w:rFonts w:ascii="Palatino Linotype" w:eastAsia="Times New Roman" w:hAnsi="Palatino Linotype" w:cs="Times New Roman"/>
          <w:lang w:eastAsia="id-ID"/>
        </w:rPr>
        <w:lastRenderedPageBreak/>
        <w:t>maka Langen Carita sangat dipengaruhi oleh aspek teatrikal dari Langendriya dan Langen Mandra Wanara. Materi dramatik Langen Carita diambilkan dari cerita daerah setempat terutama berkaitan dengan pahlawan tradisional. Ciri penanda bentuk dramatari opera Jawa pada Langen Carita terdapat pada teks lagi dolanan anak yang disesuaikan dengan peraga anak-anak. Selain itu unsur gerakan pada peraganya juga mengikuti irama tembang dolanan anak-anak yang dibawakan</w:t>
      </w:r>
      <w:r w:rsidR="00E874BF" w:rsidRPr="00EB727A">
        <w:rPr>
          <w:rFonts w:ascii="Palatino Linotype" w:eastAsia="Times New Roman" w:hAnsi="Palatino Linotype" w:cs="Times New Roman"/>
          <w:lang w:eastAsia="id-ID"/>
        </w:rPr>
        <w:t>.</w:t>
      </w:r>
    </w:p>
    <w:p w:rsidR="0070693B" w:rsidRDefault="00E874BF" w:rsidP="00932FFE">
      <w:pPr>
        <w:spacing w:after="0" w:line="240" w:lineRule="auto"/>
        <w:ind w:firstLine="360"/>
        <w:jc w:val="both"/>
        <w:rPr>
          <w:rFonts w:ascii="Palatino Linotype" w:hAnsi="Palatino Linotype" w:cs="Times New Roman"/>
          <w:lang w:val="en-ID"/>
        </w:rPr>
      </w:pPr>
      <w:r w:rsidRPr="00EB727A">
        <w:rPr>
          <w:rFonts w:ascii="Palatino Linotype" w:eastAsia="Times New Roman" w:hAnsi="Palatino Linotype" w:cs="Times New Roman"/>
          <w:lang w:eastAsia="id-ID"/>
        </w:rPr>
        <w:tab/>
      </w:r>
      <w:r w:rsidRPr="00EB727A">
        <w:rPr>
          <w:rFonts w:ascii="Palatino Linotype" w:hAnsi="Palatino Linotype" w:cs="Times New Roman"/>
        </w:rPr>
        <w:t xml:space="preserve">Kiranya sudah wajar, dan tepat demikian seharusnya, Ki Hadi Sukatno yang ditempa di lingkungan Perguruan Taman Siswa ini sejak duduk di bangku Taman Guru Taman Siswa Yogyakarta pada tahun 1937, telah menekuni, mengasuh, dan menciptakan gending-gending dan tembang (Lagu-lagu Jawa), yang kemudian mengkhususkan diri pada seni permainan anak Jawa (dolanan anak), macapat, dan bacaan buku. Nilai edukasi anak sudah melekat sejak pnciptaan lagu dolanan oleh Ki Hadi Sukatno digunakan sebagai media ajar.  </w:t>
      </w:r>
    </w:p>
    <w:p w:rsidR="00062345" w:rsidRPr="0070693B" w:rsidRDefault="0070693B" w:rsidP="0070693B">
      <w:pPr>
        <w:spacing w:after="0" w:line="240" w:lineRule="auto"/>
        <w:ind w:firstLine="720"/>
        <w:jc w:val="both"/>
        <w:rPr>
          <w:rFonts w:ascii="Palatino Linotype" w:eastAsia="Times New Roman" w:hAnsi="Palatino Linotype" w:cs="Times New Roman"/>
          <w:lang w:val="en-ID" w:eastAsia="id-ID"/>
        </w:rPr>
      </w:pPr>
      <w:proofErr w:type="spellStart"/>
      <w:r>
        <w:rPr>
          <w:rFonts w:ascii="Palatino Linotype" w:hAnsi="Palatino Linotype" w:cs="Times New Roman"/>
          <w:lang w:val="en-ID"/>
        </w:rPr>
        <w:t>Kehadiran</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garap</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Langen</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Carita</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Jaka</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Tingkir</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sebagai</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edukasi</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seni</w:t>
      </w:r>
      <w:proofErr w:type="spellEnd"/>
      <w:r>
        <w:rPr>
          <w:rFonts w:ascii="Palatino Linotype" w:hAnsi="Palatino Linotype" w:cs="Times New Roman"/>
          <w:lang w:val="en-ID"/>
        </w:rPr>
        <w:t xml:space="preserve"> </w:t>
      </w:r>
      <w:proofErr w:type="spellStart"/>
      <w:proofErr w:type="gramStart"/>
      <w:r>
        <w:rPr>
          <w:rFonts w:ascii="Palatino Linotype" w:hAnsi="Palatino Linotype" w:cs="Times New Roman"/>
          <w:lang w:val="en-ID"/>
        </w:rPr>
        <w:t>usia</w:t>
      </w:r>
      <w:proofErr w:type="spellEnd"/>
      <w:proofErr w:type="gramEnd"/>
      <w:r>
        <w:rPr>
          <w:rFonts w:ascii="Palatino Linotype" w:hAnsi="Palatino Linotype" w:cs="Times New Roman"/>
          <w:lang w:val="en-ID"/>
        </w:rPr>
        <w:t xml:space="preserve"> </w:t>
      </w:r>
      <w:proofErr w:type="spellStart"/>
      <w:r>
        <w:rPr>
          <w:rFonts w:ascii="Palatino Linotype" w:hAnsi="Palatino Linotype" w:cs="Times New Roman"/>
          <w:lang w:val="en-ID"/>
        </w:rPr>
        <w:t>anak</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berupaya</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menjawab</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kebutuhan</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sarana</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sistem</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pengetahuan</w:t>
      </w:r>
      <w:proofErr w:type="spellEnd"/>
      <w:r>
        <w:rPr>
          <w:rFonts w:ascii="Palatino Linotype" w:hAnsi="Palatino Linotype" w:cs="Times New Roman"/>
          <w:lang w:val="en-ID"/>
        </w:rPr>
        <w:t xml:space="preserve"> yang </w:t>
      </w:r>
      <w:proofErr w:type="spellStart"/>
      <w:r>
        <w:rPr>
          <w:rFonts w:ascii="Palatino Linotype" w:hAnsi="Palatino Linotype" w:cs="Times New Roman"/>
          <w:lang w:val="en-ID"/>
        </w:rPr>
        <w:t>dikemas</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dalam</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visualisasi</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dramatari</w:t>
      </w:r>
      <w:proofErr w:type="spellEnd"/>
      <w:r>
        <w:rPr>
          <w:rFonts w:ascii="Palatino Linotype" w:hAnsi="Palatino Linotype" w:cs="Times New Roman"/>
          <w:lang w:val="en-ID"/>
        </w:rPr>
        <w:t xml:space="preserve"> opera </w:t>
      </w:r>
      <w:proofErr w:type="spellStart"/>
      <w:r>
        <w:rPr>
          <w:rFonts w:ascii="Palatino Linotype" w:hAnsi="Palatino Linotype" w:cs="Times New Roman"/>
          <w:lang w:val="en-ID"/>
        </w:rPr>
        <w:t>masa</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kini</w:t>
      </w:r>
      <w:proofErr w:type="spellEnd"/>
      <w:r>
        <w:rPr>
          <w:rFonts w:ascii="Palatino Linotype" w:hAnsi="Palatino Linotype" w:cs="Times New Roman"/>
          <w:lang w:val="en-ID"/>
        </w:rPr>
        <w:t xml:space="preserve">. </w:t>
      </w:r>
      <w:proofErr w:type="gramStart"/>
      <w:r>
        <w:rPr>
          <w:rFonts w:ascii="Palatino Linotype" w:hAnsi="Palatino Linotype" w:cs="Times New Roman"/>
          <w:lang w:val="en-ID"/>
        </w:rPr>
        <w:t xml:space="preserve">Hal </w:t>
      </w:r>
      <w:proofErr w:type="spellStart"/>
      <w:r>
        <w:rPr>
          <w:rFonts w:ascii="Palatino Linotype" w:hAnsi="Palatino Linotype" w:cs="Times New Roman"/>
          <w:lang w:val="en-ID"/>
        </w:rPr>
        <w:t>mana</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secara</w:t>
      </w:r>
      <w:proofErr w:type="spellEnd"/>
      <w:r>
        <w:rPr>
          <w:rFonts w:ascii="Palatino Linotype" w:hAnsi="Palatino Linotype" w:cs="Times New Roman"/>
          <w:lang w:val="en-ID"/>
        </w:rPr>
        <w:t xml:space="preserve"> genre </w:t>
      </w:r>
      <w:proofErr w:type="spellStart"/>
      <w:r>
        <w:rPr>
          <w:rFonts w:ascii="Palatino Linotype" w:hAnsi="Palatino Linotype" w:cs="Times New Roman"/>
          <w:lang w:val="en-ID"/>
        </w:rPr>
        <w:t>tidak</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lepas</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dari</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cikal</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bakal</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dramatari</w:t>
      </w:r>
      <w:proofErr w:type="spellEnd"/>
      <w:r>
        <w:rPr>
          <w:rFonts w:ascii="Palatino Linotype" w:hAnsi="Palatino Linotype" w:cs="Times New Roman"/>
          <w:lang w:val="en-ID"/>
        </w:rPr>
        <w:t xml:space="preserve"> opera </w:t>
      </w:r>
      <w:proofErr w:type="spellStart"/>
      <w:r>
        <w:rPr>
          <w:rFonts w:ascii="Palatino Linotype" w:hAnsi="Palatino Linotype" w:cs="Times New Roman"/>
          <w:lang w:val="en-ID"/>
        </w:rPr>
        <w:t>Langen</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Carita</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sejak</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zaman</w:t>
      </w:r>
      <w:proofErr w:type="spellEnd"/>
      <w:r>
        <w:rPr>
          <w:rFonts w:ascii="Palatino Linotype" w:hAnsi="Palatino Linotype" w:cs="Times New Roman"/>
          <w:lang w:val="en-ID"/>
        </w:rPr>
        <w:t xml:space="preserve"> Taman </w:t>
      </w:r>
      <w:proofErr w:type="spellStart"/>
      <w:r>
        <w:rPr>
          <w:rFonts w:ascii="Palatino Linotype" w:hAnsi="Palatino Linotype" w:cs="Times New Roman"/>
          <w:lang w:val="en-ID"/>
        </w:rPr>
        <w:t>Siswa</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dulu</w:t>
      </w:r>
      <w:proofErr w:type="spellEnd"/>
      <w:r>
        <w:rPr>
          <w:rFonts w:ascii="Palatino Linotype" w:hAnsi="Palatino Linotype" w:cs="Times New Roman"/>
          <w:lang w:val="en-ID"/>
        </w:rPr>
        <w:t>.</w:t>
      </w:r>
      <w:proofErr w:type="gramEnd"/>
      <w:r>
        <w:rPr>
          <w:rFonts w:ascii="Palatino Linotype" w:hAnsi="Palatino Linotype" w:cs="Times New Roman"/>
          <w:lang w:val="en-ID"/>
        </w:rPr>
        <w:t xml:space="preserve"> </w:t>
      </w:r>
      <w:proofErr w:type="spellStart"/>
      <w:proofErr w:type="gramStart"/>
      <w:r>
        <w:rPr>
          <w:rFonts w:ascii="Palatino Linotype" w:hAnsi="Palatino Linotype" w:cs="Times New Roman"/>
          <w:lang w:val="en-ID"/>
        </w:rPr>
        <w:t>Penciptaan</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Langen</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Carita</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Jaka</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Tingkir</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masih</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menggunakan</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tembang</w:t>
      </w:r>
      <w:proofErr w:type="spellEnd"/>
      <w:r>
        <w:rPr>
          <w:rFonts w:ascii="Palatino Linotype" w:hAnsi="Palatino Linotype" w:cs="Times New Roman"/>
          <w:lang w:val="en-ID"/>
        </w:rPr>
        <w:t xml:space="preserve"> </w:t>
      </w:r>
      <w:proofErr w:type="spellStart"/>
      <w:r w:rsidRPr="0070693B">
        <w:rPr>
          <w:rFonts w:ascii="Palatino Linotype" w:hAnsi="Palatino Linotype" w:cs="Times New Roman"/>
          <w:i/>
          <w:lang w:val="en-ID"/>
        </w:rPr>
        <w:t>dolanan</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anak</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dan</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dipadu</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dengan</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temang</w:t>
      </w:r>
      <w:proofErr w:type="spellEnd"/>
      <w:r>
        <w:rPr>
          <w:rFonts w:ascii="Palatino Linotype" w:hAnsi="Palatino Linotype" w:cs="Times New Roman"/>
          <w:lang w:val="en-ID"/>
        </w:rPr>
        <w:t xml:space="preserve"> </w:t>
      </w:r>
      <w:proofErr w:type="spellStart"/>
      <w:r w:rsidRPr="0070693B">
        <w:rPr>
          <w:rFonts w:ascii="Palatino Linotype" w:hAnsi="Palatino Linotype" w:cs="Times New Roman"/>
          <w:i/>
          <w:lang w:val="en-ID"/>
        </w:rPr>
        <w:t>macapat</w:t>
      </w:r>
      <w:proofErr w:type="spellEnd"/>
      <w:r>
        <w:rPr>
          <w:rFonts w:ascii="Palatino Linotype" w:hAnsi="Palatino Linotype" w:cs="Times New Roman"/>
          <w:lang w:val="en-ID"/>
        </w:rPr>
        <w:t>.</w:t>
      </w:r>
      <w:proofErr w:type="gramEnd"/>
      <w:r>
        <w:rPr>
          <w:rFonts w:ascii="Palatino Linotype" w:hAnsi="Palatino Linotype" w:cs="Times New Roman"/>
          <w:lang w:val="en-ID"/>
        </w:rPr>
        <w:t xml:space="preserve"> </w:t>
      </w:r>
      <w:proofErr w:type="spellStart"/>
      <w:r>
        <w:rPr>
          <w:rFonts w:ascii="Palatino Linotype" w:hAnsi="Palatino Linotype" w:cs="Times New Roman"/>
          <w:lang w:val="en-ID"/>
        </w:rPr>
        <w:t>Aspek-aspek</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visualisasi</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koreografi</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dan</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karakter</w:t>
      </w:r>
      <w:proofErr w:type="spellEnd"/>
      <w:r>
        <w:rPr>
          <w:rFonts w:ascii="Palatino Linotype" w:hAnsi="Palatino Linotype" w:cs="Times New Roman"/>
          <w:lang w:val="en-ID"/>
        </w:rPr>
        <w:t xml:space="preserve"> </w:t>
      </w:r>
      <w:proofErr w:type="spellStart"/>
      <w:proofErr w:type="gramStart"/>
      <w:r>
        <w:rPr>
          <w:rFonts w:ascii="Palatino Linotype" w:hAnsi="Palatino Linotype" w:cs="Times New Roman"/>
          <w:lang w:val="en-ID"/>
        </w:rPr>
        <w:t>usia</w:t>
      </w:r>
      <w:proofErr w:type="spellEnd"/>
      <w:proofErr w:type="gramEnd"/>
      <w:r>
        <w:rPr>
          <w:rFonts w:ascii="Palatino Linotype" w:hAnsi="Palatino Linotype" w:cs="Times New Roman"/>
          <w:lang w:val="en-ID"/>
        </w:rPr>
        <w:t xml:space="preserve"> </w:t>
      </w:r>
      <w:proofErr w:type="spellStart"/>
      <w:r>
        <w:rPr>
          <w:rFonts w:ascii="Palatino Linotype" w:hAnsi="Palatino Linotype" w:cs="Times New Roman"/>
          <w:lang w:val="en-ID"/>
        </w:rPr>
        <w:t>anak-anak</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menjadikan</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ciri</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dramatari</w:t>
      </w:r>
      <w:proofErr w:type="spellEnd"/>
      <w:r>
        <w:rPr>
          <w:rFonts w:ascii="Palatino Linotype" w:hAnsi="Palatino Linotype" w:cs="Times New Roman"/>
          <w:lang w:val="en-ID"/>
        </w:rPr>
        <w:t xml:space="preserve"> opera </w:t>
      </w:r>
      <w:proofErr w:type="spellStart"/>
      <w:r>
        <w:rPr>
          <w:rFonts w:ascii="Palatino Linotype" w:hAnsi="Palatino Linotype" w:cs="Times New Roman"/>
          <w:lang w:val="en-ID"/>
        </w:rPr>
        <w:t>ini</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sarat</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pesan</w:t>
      </w:r>
      <w:proofErr w:type="spellEnd"/>
      <w:r>
        <w:rPr>
          <w:rFonts w:ascii="Palatino Linotype" w:hAnsi="Palatino Linotype" w:cs="Times New Roman"/>
          <w:lang w:val="en-ID"/>
        </w:rPr>
        <w:t xml:space="preserve"> moral </w:t>
      </w:r>
      <w:proofErr w:type="spellStart"/>
      <w:r>
        <w:rPr>
          <w:rFonts w:ascii="Palatino Linotype" w:hAnsi="Palatino Linotype" w:cs="Times New Roman"/>
          <w:lang w:val="en-ID"/>
        </w:rPr>
        <w:t>dan</w:t>
      </w:r>
      <w:proofErr w:type="spellEnd"/>
      <w:r>
        <w:rPr>
          <w:rFonts w:ascii="Palatino Linotype" w:hAnsi="Palatino Linotype" w:cs="Times New Roman"/>
          <w:lang w:val="en-ID"/>
        </w:rPr>
        <w:t xml:space="preserve"> </w:t>
      </w:r>
      <w:proofErr w:type="spellStart"/>
      <w:r>
        <w:rPr>
          <w:rFonts w:ascii="Palatino Linotype" w:hAnsi="Palatino Linotype" w:cs="Times New Roman"/>
          <w:lang w:val="en-ID"/>
        </w:rPr>
        <w:t>edukasi</w:t>
      </w:r>
      <w:proofErr w:type="spellEnd"/>
      <w:r>
        <w:rPr>
          <w:rFonts w:ascii="Palatino Linotype" w:hAnsi="Palatino Linotype" w:cs="Times New Roman"/>
          <w:lang w:val="en-ID"/>
        </w:rPr>
        <w:t xml:space="preserve">. </w:t>
      </w:r>
      <w:r w:rsidR="00E874BF" w:rsidRPr="00EB727A">
        <w:rPr>
          <w:rFonts w:ascii="Palatino Linotype" w:hAnsi="Palatino Linotype" w:cs="Times New Roman"/>
        </w:rPr>
        <w:t>Pada gilirannya dramatari opera Langen Carita merupakan sebuah genre seni pertunjukan yang identik dengan edukasi anak</w:t>
      </w:r>
      <w:r>
        <w:rPr>
          <w:rFonts w:ascii="Palatino Linotype" w:hAnsi="Palatino Linotype" w:cs="Times New Roman"/>
          <w:lang w:val="en-ID"/>
        </w:rPr>
        <w:t>.</w:t>
      </w:r>
    </w:p>
    <w:p w:rsidR="00932FFE" w:rsidRPr="00EB727A" w:rsidRDefault="00932FFE" w:rsidP="00277638">
      <w:pPr>
        <w:spacing w:after="0" w:line="360" w:lineRule="auto"/>
        <w:jc w:val="both"/>
        <w:rPr>
          <w:rFonts w:ascii="Palatino Linotype" w:eastAsia="Times New Roman" w:hAnsi="Palatino Linotype" w:cs="Times New Roman"/>
          <w:lang w:eastAsia="id-ID"/>
        </w:rPr>
      </w:pPr>
    </w:p>
    <w:p w:rsidR="0099132A" w:rsidRPr="00EB727A" w:rsidRDefault="00932FFE" w:rsidP="006F09DD">
      <w:pPr>
        <w:pStyle w:val="FootnoteText"/>
        <w:jc w:val="both"/>
        <w:rPr>
          <w:rFonts w:ascii="Palatino Linotype" w:hAnsi="Palatino Linotype"/>
          <w:sz w:val="22"/>
          <w:szCs w:val="22"/>
        </w:rPr>
      </w:pPr>
      <w:r>
        <w:rPr>
          <w:rFonts w:ascii="Palatino Linotype" w:hAnsi="Palatino Linotype"/>
          <w:b/>
          <w:sz w:val="22"/>
          <w:szCs w:val="22"/>
          <w:lang w:eastAsia="id-ID"/>
        </w:rPr>
        <w:lastRenderedPageBreak/>
        <w:t>Daftar Pustaka</w:t>
      </w:r>
    </w:p>
    <w:p w:rsidR="0099132A" w:rsidRPr="00EB727A" w:rsidRDefault="0099132A" w:rsidP="0099132A">
      <w:pPr>
        <w:pStyle w:val="FootnoteText"/>
        <w:ind w:firstLine="720"/>
        <w:jc w:val="both"/>
        <w:rPr>
          <w:rFonts w:ascii="Palatino Linotype" w:hAnsi="Palatino Linotype"/>
          <w:sz w:val="22"/>
          <w:szCs w:val="22"/>
        </w:rPr>
      </w:pPr>
    </w:p>
    <w:p w:rsidR="006F09DD" w:rsidRDefault="006F09DD" w:rsidP="004A5CCD">
      <w:pPr>
        <w:pStyle w:val="FootnoteText"/>
        <w:jc w:val="both"/>
        <w:rPr>
          <w:rFonts w:ascii="Palatino Linotype" w:hAnsi="Palatino Linotype"/>
          <w:sz w:val="22"/>
          <w:szCs w:val="22"/>
        </w:rPr>
      </w:pPr>
      <w:r w:rsidRPr="00EB727A">
        <w:rPr>
          <w:rFonts w:ascii="Palatino Linotype" w:hAnsi="Palatino Linotype"/>
          <w:sz w:val="22"/>
          <w:szCs w:val="22"/>
        </w:rPr>
        <w:t>Arsip Nomor 109 Koleksi Kantor Arsip dan</w:t>
      </w:r>
      <w:r w:rsidR="00932FFE">
        <w:rPr>
          <w:rFonts w:ascii="Palatino Linotype" w:hAnsi="Palatino Linotype"/>
          <w:sz w:val="22"/>
          <w:szCs w:val="22"/>
        </w:rPr>
        <w:t xml:space="preserve"> </w:t>
      </w:r>
      <w:r w:rsidRPr="00EB727A">
        <w:rPr>
          <w:rFonts w:ascii="Palatino Linotype" w:hAnsi="Palatino Linotype"/>
          <w:sz w:val="22"/>
          <w:szCs w:val="22"/>
        </w:rPr>
        <w:t>Dokumen K.R.T. Wiraguna, tahun 1915.</w:t>
      </w:r>
    </w:p>
    <w:p w:rsidR="004328F0" w:rsidRPr="00EB727A" w:rsidRDefault="004328F0" w:rsidP="006F09DD">
      <w:pPr>
        <w:pStyle w:val="FootnoteText"/>
        <w:jc w:val="both"/>
        <w:rPr>
          <w:rFonts w:ascii="Palatino Linotype" w:hAnsi="Palatino Linotype"/>
          <w:sz w:val="22"/>
          <w:szCs w:val="22"/>
          <w:lang w:val="sv-SE"/>
        </w:rPr>
      </w:pPr>
    </w:p>
    <w:p w:rsidR="0099132A" w:rsidRDefault="0099132A" w:rsidP="006F09DD">
      <w:pPr>
        <w:pStyle w:val="FootnoteText"/>
        <w:jc w:val="both"/>
        <w:rPr>
          <w:rFonts w:ascii="Palatino Linotype" w:hAnsi="Palatino Linotype"/>
          <w:sz w:val="22"/>
          <w:szCs w:val="22"/>
        </w:rPr>
      </w:pPr>
      <w:r w:rsidRPr="00EB727A">
        <w:rPr>
          <w:rFonts w:ascii="Palatino Linotype" w:hAnsi="Palatino Linotype"/>
          <w:i/>
          <w:sz w:val="22"/>
          <w:szCs w:val="22"/>
        </w:rPr>
        <w:t>Langendriya Babon Mangkubumen</w:t>
      </w:r>
      <w:r w:rsidRPr="00EB727A">
        <w:rPr>
          <w:rFonts w:ascii="Palatino Linotype" w:hAnsi="Palatino Linotype"/>
          <w:sz w:val="22"/>
          <w:szCs w:val="22"/>
        </w:rPr>
        <w:t>1871, Koleksi KRT. Pujaningrat</w:t>
      </w:r>
    </w:p>
    <w:p w:rsidR="004328F0" w:rsidRPr="00EB727A" w:rsidRDefault="004328F0" w:rsidP="006F09DD">
      <w:pPr>
        <w:pStyle w:val="FootnoteText"/>
        <w:jc w:val="both"/>
        <w:rPr>
          <w:rFonts w:ascii="Palatino Linotype" w:hAnsi="Palatino Linotype"/>
          <w:sz w:val="22"/>
          <w:szCs w:val="22"/>
        </w:rPr>
      </w:pPr>
    </w:p>
    <w:p w:rsidR="006C009C" w:rsidRDefault="006C009C" w:rsidP="0008263E">
      <w:pPr>
        <w:pStyle w:val="FootnoteText"/>
        <w:jc w:val="both"/>
        <w:rPr>
          <w:rFonts w:ascii="Palatino Linotype" w:hAnsi="Palatino Linotype"/>
          <w:sz w:val="22"/>
          <w:szCs w:val="22"/>
          <w:lang w:val="en-ID"/>
        </w:rPr>
      </w:pPr>
      <w:r>
        <w:rPr>
          <w:rFonts w:ascii="Palatino Linotype" w:hAnsi="Palatino Linotype"/>
          <w:sz w:val="22"/>
          <w:szCs w:val="22"/>
          <w:lang w:val="en-ID"/>
        </w:rPr>
        <w:t xml:space="preserve">Morris. Desmond, </w:t>
      </w:r>
      <w:proofErr w:type="spellStart"/>
      <w:r w:rsidRPr="006C009C">
        <w:rPr>
          <w:rFonts w:ascii="Palatino Linotype" w:hAnsi="Palatino Linotype"/>
          <w:i/>
          <w:sz w:val="22"/>
          <w:szCs w:val="22"/>
          <w:lang w:val="en-ID"/>
        </w:rPr>
        <w:t>Manwatching</w:t>
      </w:r>
      <w:proofErr w:type="spellEnd"/>
      <w:r w:rsidRPr="006C009C">
        <w:rPr>
          <w:rFonts w:ascii="Palatino Linotype" w:hAnsi="Palatino Linotype"/>
          <w:i/>
          <w:sz w:val="22"/>
          <w:szCs w:val="22"/>
          <w:lang w:val="en-ID"/>
        </w:rPr>
        <w:t xml:space="preserve">: A Field Guide to Human </w:t>
      </w:r>
      <w:proofErr w:type="spellStart"/>
      <w:r w:rsidRPr="006C009C">
        <w:rPr>
          <w:rFonts w:ascii="Palatino Linotype" w:hAnsi="Palatino Linotype"/>
          <w:i/>
          <w:sz w:val="22"/>
          <w:szCs w:val="22"/>
          <w:lang w:val="en-ID"/>
        </w:rPr>
        <w:t>Behaviors</w:t>
      </w:r>
      <w:proofErr w:type="spellEnd"/>
      <w:r>
        <w:rPr>
          <w:rFonts w:ascii="Palatino Linotype" w:hAnsi="Palatino Linotype"/>
          <w:sz w:val="22"/>
          <w:szCs w:val="22"/>
          <w:lang w:val="en-ID"/>
        </w:rPr>
        <w:t xml:space="preserve">. </w:t>
      </w:r>
      <w:proofErr w:type="gramStart"/>
      <w:r>
        <w:rPr>
          <w:rFonts w:ascii="Palatino Linotype" w:hAnsi="Palatino Linotype"/>
          <w:sz w:val="22"/>
          <w:szCs w:val="22"/>
          <w:lang w:val="en-ID"/>
        </w:rPr>
        <w:t xml:space="preserve">New York: Harry N’ </w:t>
      </w:r>
      <w:proofErr w:type="spellStart"/>
      <w:r>
        <w:rPr>
          <w:rFonts w:ascii="Palatino Linotype" w:hAnsi="Palatino Linotype"/>
          <w:sz w:val="22"/>
          <w:szCs w:val="22"/>
          <w:lang w:val="en-ID"/>
        </w:rPr>
        <w:t>Abrahms</w:t>
      </w:r>
      <w:proofErr w:type="spellEnd"/>
      <w:r>
        <w:rPr>
          <w:rFonts w:ascii="Palatino Linotype" w:hAnsi="Palatino Linotype"/>
          <w:sz w:val="22"/>
          <w:szCs w:val="22"/>
          <w:lang w:val="en-ID"/>
        </w:rPr>
        <w:t>, 1977.</w:t>
      </w:r>
      <w:proofErr w:type="gramEnd"/>
    </w:p>
    <w:p w:rsidR="006C009C" w:rsidRDefault="006C009C" w:rsidP="0008263E">
      <w:pPr>
        <w:pStyle w:val="FootnoteText"/>
        <w:jc w:val="both"/>
        <w:rPr>
          <w:rFonts w:ascii="Palatino Linotype" w:hAnsi="Palatino Linotype"/>
          <w:sz w:val="22"/>
          <w:szCs w:val="22"/>
          <w:lang w:val="en-ID"/>
        </w:rPr>
      </w:pPr>
    </w:p>
    <w:p w:rsidR="0099132A" w:rsidRDefault="0099132A" w:rsidP="0008263E">
      <w:pPr>
        <w:pStyle w:val="FootnoteText"/>
        <w:jc w:val="both"/>
        <w:rPr>
          <w:rFonts w:ascii="Palatino Linotype" w:hAnsi="Palatino Linotype"/>
          <w:sz w:val="22"/>
          <w:szCs w:val="22"/>
        </w:rPr>
      </w:pPr>
      <w:r w:rsidRPr="00EB727A">
        <w:rPr>
          <w:rFonts w:ascii="Palatino Linotype" w:hAnsi="Palatino Linotype"/>
          <w:sz w:val="22"/>
          <w:szCs w:val="22"/>
        </w:rPr>
        <w:t>Paul Johnson Doyle</w:t>
      </w:r>
      <w:r w:rsidRPr="00EB727A">
        <w:rPr>
          <w:rFonts w:ascii="Palatino Linotype" w:hAnsi="Palatino Linotype"/>
          <w:i/>
          <w:sz w:val="22"/>
          <w:szCs w:val="22"/>
        </w:rPr>
        <w:t>Teori Sosiologi Klasik dan Moderen</w:t>
      </w:r>
      <w:r w:rsidR="006C009C">
        <w:rPr>
          <w:rFonts w:ascii="Palatino Linotype" w:hAnsi="Palatino Linotype"/>
          <w:sz w:val="22"/>
          <w:szCs w:val="22"/>
        </w:rPr>
        <w:t xml:space="preserve">, </w:t>
      </w:r>
      <w:r w:rsidRPr="00EB727A">
        <w:rPr>
          <w:rFonts w:ascii="Palatino Linotype" w:hAnsi="Palatino Linotype"/>
          <w:sz w:val="22"/>
          <w:szCs w:val="22"/>
        </w:rPr>
        <w:t xml:space="preserve">Jakarta: P.T. </w:t>
      </w:r>
      <w:r w:rsidR="006F09DD" w:rsidRPr="00EB727A">
        <w:rPr>
          <w:rFonts w:ascii="Palatino Linotype" w:hAnsi="Palatino Linotype"/>
          <w:sz w:val="22"/>
          <w:szCs w:val="22"/>
        </w:rPr>
        <w:t>Gramedia, 1987.</w:t>
      </w:r>
    </w:p>
    <w:p w:rsidR="004328F0" w:rsidRPr="00EB727A" w:rsidRDefault="004328F0" w:rsidP="006F09DD">
      <w:pPr>
        <w:pStyle w:val="FootnoteText"/>
        <w:ind w:left="720"/>
        <w:jc w:val="both"/>
        <w:rPr>
          <w:rFonts w:ascii="Palatino Linotype" w:hAnsi="Palatino Linotype"/>
          <w:sz w:val="22"/>
          <w:szCs w:val="22"/>
        </w:rPr>
      </w:pPr>
    </w:p>
    <w:p w:rsidR="006F09DD" w:rsidRDefault="006F09DD" w:rsidP="0008263E">
      <w:pPr>
        <w:pStyle w:val="FootnoteText"/>
        <w:rPr>
          <w:rFonts w:ascii="Palatino Linotype" w:hAnsi="Palatino Linotype"/>
          <w:sz w:val="22"/>
          <w:szCs w:val="22"/>
        </w:rPr>
      </w:pPr>
      <w:r w:rsidRPr="00EB727A">
        <w:rPr>
          <w:rFonts w:ascii="Palatino Linotype" w:hAnsi="Palatino Linotype"/>
          <w:sz w:val="22"/>
          <w:szCs w:val="22"/>
        </w:rPr>
        <w:t xml:space="preserve">R.M. Pramutomo </w:t>
      </w:r>
      <w:r w:rsidR="00997225">
        <w:rPr>
          <w:rFonts w:ascii="Palatino Linotype" w:hAnsi="Palatino Linotype"/>
          <w:sz w:val="22"/>
          <w:szCs w:val="22"/>
          <w:lang w:val="en-ID"/>
        </w:rPr>
        <w:t xml:space="preserve"> </w:t>
      </w:r>
      <w:r w:rsidRPr="00997225">
        <w:rPr>
          <w:rFonts w:ascii="Palatino Linotype" w:hAnsi="Palatino Linotype"/>
          <w:i/>
          <w:sz w:val="22"/>
          <w:szCs w:val="22"/>
        </w:rPr>
        <w:t>et.al.</w:t>
      </w:r>
      <w:r w:rsidRPr="00EB727A">
        <w:rPr>
          <w:rFonts w:ascii="Palatino Linotype" w:hAnsi="Palatino Linotype"/>
          <w:sz w:val="22"/>
          <w:szCs w:val="22"/>
        </w:rPr>
        <w:t xml:space="preserve"> </w:t>
      </w:r>
      <w:r w:rsidRPr="00EB727A">
        <w:rPr>
          <w:rFonts w:ascii="Palatino Linotype" w:hAnsi="Palatino Linotype"/>
          <w:i/>
          <w:sz w:val="22"/>
          <w:szCs w:val="22"/>
        </w:rPr>
        <w:t>Langendriya: Dramatari Opera Gaya Yogyakarta.</w:t>
      </w:r>
      <w:r w:rsidRPr="00EB727A">
        <w:rPr>
          <w:rFonts w:ascii="Palatino Linotype" w:hAnsi="Palatino Linotype"/>
          <w:sz w:val="22"/>
          <w:szCs w:val="22"/>
        </w:rPr>
        <w:t xml:space="preserve"> Yogyakarta:</w:t>
      </w:r>
      <w:r w:rsidR="0008263E">
        <w:rPr>
          <w:rFonts w:ascii="Palatino Linotype" w:hAnsi="Palatino Linotype"/>
          <w:sz w:val="22"/>
          <w:szCs w:val="22"/>
          <w:lang w:val="en-ID"/>
        </w:rPr>
        <w:t xml:space="preserve"> </w:t>
      </w:r>
      <w:r w:rsidRPr="00EB727A">
        <w:rPr>
          <w:rFonts w:ascii="Palatino Linotype" w:hAnsi="Palatino Linotype"/>
          <w:sz w:val="22"/>
          <w:szCs w:val="22"/>
        </w:rPr>
        <w:t>Dinas Kebudayaan DIY, 2014.</w:t>
      </w:r>
    </w:p>
    <w:p w:rsidR="004328F0" w:rsidRPr="00EB727A" w:rsidRDefault="004328F0" w:rsidP="006F09DD">
      <w:pPr>
        <w:pStyle w:val="FootnoteText"/>
        <w:ind w:left="720" w:firstLine="720"/>
        <w:rPr>
          <w:rFonts w:ascii="Palatino Linotype" w:hAnsi="Palatino Linotype"/>
          <w:sz w:val="22"/>
          <w:szCs w:val="22"/>
        </w:rPr>
      </w:pPr>
    </w:p>
    <w:p w:rsidR="00F22C20" w:rsidRPr="00F22C20" w:rsidRDefault="00F22C20" w:rsidP="006F09DD">
      <w:pPr>
        <w:pStyle w:val="FootnoteText"/>
        <w:jc w:val="both"/>
        <w:rPr>
          <w:rFonts w:ascii="Palatino Linotype" w:hAnsi="Palatino Linotype"/>
          <w:sz w:val="22"/>
          <w:szCs w:val="22"/>
          <w:lang w:val="en-ID"/>
        </w:rPr>
      </w:pPr>
      <w:proofErr w:type="spellStart"/>
      <w:r w:rsidRPr="00F22C20">
        <w:rPr>
          <w:rFonts w:ascii="Palatino Linotype" w:hAnsi="Palatino Linotype"/>
          <w:sz w:val="22"/>
          <w:szCs w:val="22"/>
          <w:lang w:val="en-ID"/>
        </w:rPr>
        <w:t>Rusliana</w:t>
      </w:r>
      <w:proofErr w:type="spellEnd"/>
      <w:r w:rsidRPr="00F22C20">
        <w:rPr>
          <w:rFonts w:ascii="Palatino Linotype" w:hAnsi="Palatino Linotype"/>
          <w:sz w:val="22"/>
          <w:szCs w:val="22"/>
          <w:lang w:val="en-ID"/>
        </w:rPr>
        <w:t xml:space="preserve"> </w:t>
      </w:r>
      <w:proofErr w:type="spellStart"/>
      <w:r w:rsidRPr="00F22C20">
        <w:rPr>
          <w:rFonts w:ascii="Palatino Linotype" w:hAnsi="Palatino Linotype"/>
          <w:sz w:val="22"/>
          <w:szCs w:val="22"/>
          <w:lang w:val="en-ID"/>
        </w:rPr>
        <w:t>Iyus</w:t>
      </w:r>
      <w:proofErr w:type="spellEnd"/>
      <w:r>
        <w:rPr>
          <w:rFonts w:ascii="Palatino Linotype" w:hAnsi="Palatino Linotype"/>
          <w:sz w:val="22"/>
          <w:szCs w:val="22"/>
          <w:lang w:val="en-ID"/>
        </w:rPr>
        <w:t>, “</w:t>
      </w:r>
      <w:proofErr w:type="spellStart"/>
      <w:r>
        <w:rPr>
          <w:rFonts w:ascii="Palatino Linotype" w:hAnsi="Palatino Linotype"/>
          <w:sz w:val="22"/>
          <w:szCs w:val="22"/>
          <w:lang w:val="en-ID"/>
        </w:rPr>
        <w:t>Kreativitas</w:t>
      </w:r>
      <w:proofErr w:type="spellEnd"/>
      <w:r>
        <w:rPr>
          <w:rFonts w:ascii="Palatino Linotype" w:hAnsi="Palatino Linotype"/>
          <w:sz w:val="22"/>
          <w:szCs w:val="22"/>
          <w:lang w:val="en-ID"/>
        </w:rPr>
        <w:t xml:space="preserve"> </w:t>
      </w:r>
      <w:proofErr w:type="spellStart"/>
      <w:r>
        <w:rPr>
          <w:rFonts w:ascii="Palatino Linotype" w:hAnsi="Palatino Linotype"/>
          <w:sz w:val="22"/>
          <w:szCs w:val="22"/>
          <w:lang w:val="en-ID"/>
        </w:rPr>
        <w:t>dan</w:t>
      </w:r>
      <w:proofErr w:type="spellEnd"/>
      <w:r>
        <w:rPr>
          <w:rFonts w:ascii="Palatino Linotype" w:hAnsi="Palatino Linotype"/>
          <w:sz w:val="22"/>
          <w:szCs w:val="22"/>
          <w:lang w:val="en-ID"/>
        </w:rPr>
        <w:t xml:space="preserve"> </w:t>
      </w:r>
      <w:proofErr w:type="spellStart"/>
      <w:r>
        <w:rPr>
          <w:rFonts w:ascii="Palatino Linotype" w:hAnsi="Palatino Linotype"/>
          <w:sz w:val="22"/>
          <w:szCs w:val="22"/>
          <w:lang w:val="en-ID"/>
        </w:rPr>
        <w:t>Penyajian</w:t>
      </w:r>
      <w:proofErr w:type="spellEnd"/>
      <w:r>
        <w:rPr>
          <w:rFonts w:ascii="Palatino Linotype" w:hAnsi="Palatino Linotype"/>
          <w:sz w:val="22"/>
          <w:szCs w:val="22"/>
          <w:lang w:val="en-ID"/>
        </w:rPr>
        <w:t xml:space="preserve"> </w:t>
      </w:r>
      <w:proofErr w:type="spellStart"/>
      <w:r>
        <w:rPr>
          <w:rFonts w:ascii="Palatino Linotype" w:hAnsi="Palatino Linotype"/>
          <w:sz w:val="22"/>
          <w:szCs w:val="22"/>
          <w:lang w:val="en-ID"/>
        </w:rPr>
        <w:t>Tari</w:t>
      </w:r>
      <w:proofErr w:type="spellEnd"/>
      <w:r>
        <w:rPr>
          <w:rFonts w:ascii="Palatino Linotype" w:hAnsi="Palatino Linotype"/>
          <w:sz w:val="22"/>
          <w:szCs w:val="22"/>
          <w:lang w:val="en-ID"/>
        </w:rPr>
        <w:t xml:space="preserve"> </w:t>
      </w:r>
      <w:proofErr w:type="spellStart"/>
      <w:r>
        <w:rPr>
          <w:rFonts w:ascii="Palatino Linotype" w:hAnsi="Palatino Linotype"/>
          <w:sz w:val="22"/>
          <w:szCs w:val="22"/>
          <w:lang w:val="en-ID"/>
        </w:rPr>
        <w:t>Sunda</w:t>
      </w:r>
      <w:proofErr w:type="spellEnd"/>
      <w:r>
        <w:rPr>
          <w:rFonts w:ascii="Palatino Linotype" w:hAnsi="Palatino Linotype"/>
          <w:sz w:val="22"/>
          <w:szCs w:val="22"/>
          <w:lang w:val="en-ID"/>
        </w:rPr>
        <w:t xml:space="preserve">” </w:t>
      </w:r>
      <w:proofErr w:type="spellStart"/>
      <w:r>
        <w:rPr>
          <w:rFonts w:ascii="Palatino Linotype" w:hAnsi="Palatino Linotype"/>
          <w:sz w:val="22"/>
          <w:szCs w:val="22"/>
          <w:lang w:val="en-ID"/>
        </w:rPr>
        <w:t>dalam</w:t>
      </w:r>
      <w:proofErr w:type="spellEnd"/>
      <w:r>
        <w:rPr>
          <w:rFonts w:ascii="Palatino Linotype" w:hAnsi="Palatino Linotype"/>
          <w:sz w:val="22"/>
          <w:szCs w:val="22"/>
          <w:lang w:val="en-ID"/>
        </w:rPr>
        <w:t xml:space="preserve"> </w:t>
      </w:r>
      <w:proofErr w:type="spellStart"/>
      <w:r>
        <w:rPr>
          <w:rFonts w:ascii="Palatino Linotype" w:hAnsi="Palatino Linotype"/>
          <w:sz w:val="22"/>
          <w:szCs w:val="22"/>
          <w:lang w:val="en-ID"/>
        </w:rPr>
        <w:t>Jurnal</w:t>
      </w:r>
      <w:proofErr w:type="spellEnd"/>
      <w:r>
        <w:rPr>
          <w:rFonts w:ascii="Palatino Linotype" w:hAnsi="Palatino Linotype"/>
          <w:sz w:val="22"/>
          <w:szCs w:val="22"/>
          <w:lang w:val="en-ID"/>
        </w:rPr>
        <w:t xml:space="preserve"> PANGGUNG. </w:t>
      </w:r>
      <w:proofErr w:type="gramStart"/>
      <w:r>
        <w:rPr>
          <w:rFonts w:ascii="Palatino Linotype" w:hAnsi="Palatino Linotype"/>
          <w:sz w:val="22"/>
          <w:szCs w:val="22"/>
          <w:lang w:val="en-ID"/>
        </w:rPr>
        <w:t xml:space="preserve">Volume 21 </w:t>
      </w:r>
      <w:proofErr w:type="spellStart"/>
      <w:r>
        <w:rPr>
          <w:rFonts w:ascii="Palatino Linotype" w:hAnsi="Palatino Linotype"/>
          <w:sz w:val="22"/>
          <w:szCs w:val="22"/>
          <w:lang w:val="en-ID"/>
        </w:rPr>
        <w:t>nomor</w:t>
      </w:r>
      <w:proofErr w:type="spellEnd"/>
      <w:r>
        <w:rPr>
          <w:rFonts w:ascii="Palatino Linotype" w:hAnsi="Palatino Linotype"/>
          <w:sz w:val="22"/>
          <w:szCs w:val="22"/>
          <w:lang w:val="en-ID"/>
        </w:rPr>
        <w:t xml:space="preserve"> 04, </w:t>
      </w:r>
      <w:proofErr w:type="spellStart"/>
      <w:r>
        <w:rPr>
          <w:rFonts w:ascii="Palatino Linotype" w:hAnsi="Palatino Linotype"/>
          <w:sz w:val="22"/>
          <w:szCs w:val="22"/>
          <w:lang w:val="en-ID"/>
        </w:rPr>
        <w:t>Tahun</w:t>
      </w:r>
      <w:proofErr w:type="spellEnd"/>
      <w:r>
        <w:rPr>
          <w:rFonts w:ascii="Palatino Linotype" w:hAnsi="Palatino Linotype"/>
          <w:sz w:val="22"/>
          <w:szCs w:val="22"/>
          <w:lang w:val="en-ID"/>
        </w:rPr>
        <w:t xml:space="preserve"> 2011.</w:t>
      </w:r>
      <w:proofErr w:type="gramEnd"/>
    </w:p>
    <w:p w:rsidR="00F22C20" w:rsidRDefault="00F22C20" w:rsidP="006F09DD">
      <w:pPr>
        <w:pStyle w:val="FootnoteText"/>
        <w:jc w:val="both"/>
        <w:rPr>
          <w:rFonts w:ascii="Palatino Linotype" w:hAnsi="Palatino Linotype"/>
          <w:i/>
          <w:sz w:val="22"/>
          <w:szCs w:val="22"/>
          <w:lang w:val="en-ID"/>
        </w:rPr>
      </w:pPr>
    </w:p>
    <w:p w:rsidR="0099132A" w:rsidRDefault="0099132A" w:rsidP="006F09DD">
      <w:pPr>
        <w:pStyle w:val="FootnoteText"/>
        <w:jc w:val="both"/>
        <w:rPr>
          <w:rFonts w:ascii="Palatino Linotype" w:hAnsi="Palatino Linotype"/>
          <w:sz w:val="22"/>
          <w:szCs w:val="22"/>
        </w:rPr>
      </w:pPr>
      <w:r w:rsidRPr="00EB727A">
        <w:rPr>
          <w:rFonts w:ascii="Palatino Linotype" w:hAnsi="Palatino Linotype"/>
          <w:i/>
          <w:sz w:val="22"/>
          <w:szCs w:val="22"/>
        </w:rPr>
        <w:t>Sarasilah Paguyuban Kadangkadeyan Mangkubumen</w:t>
      </w:r>
      <w:r w:rsidRPr="00EB727A">
        <w:rPr>
          <w:rFonts w:ascii="Palatino Linotype" w:hAnsi="Palatino Linotype"/>
          <w:sz w:val="22"/>
          <w:szCs w:val="22"/>
        </w:rPr>
        <w:t>, 2004.</w:t>
      </w:r>
    </w:p>
    <w:p w:rsidR="004328F0" w:rsidRPr="00EB727A" w:rsidRDefault="004328F0" w:rsidP="006F09DD">
      <w:pPr>
        <w:pStyle w:val="FootnoteText"/>
        <w:jc w:val="both"/>
        <w:rPr>
          <w:rFonts w:ascii="Palatino Linotype" w:hAnsi="Palatino Linotype"/>
          <w:sz w:val="22"/>
          <w:szCs w:val="22"/>
        </w:rPr>
      </w:pPr>
    </w:p>
    <w:p w:rsidR="00C34F33" w:rsidRDefault="00C34F33" w:rsidP="0008263E">
      <w:pPr>
        <w:pStyle w:val="FootnoteText"/>
        <w:jc w:val="both"/>
        <w:rPr>
          <w:rFonts w:ascii="Palatino Linotype" w:hAnsi="Palatino Linotype"/>
          <w:sz w:val="22"/>
          <w:szCs w:val="22"/>
        </w:rPr>
      </w:pPr>
      <w:r w:rsidRPr="00EB727A">
        <w:rPr>
          <w:rFonts w:ascii="Palatino Linotype" w:hAnsi="Palatino Linotype"/>
          <w:sz w:val="22"/>
          <w:szCs w:val="22"/>
        </w:rPr>
        <w:t xml:space="preserve">Sommerset-Ward, </w:t>
      </w:r>
      <w:r w:rsidR="0099132A" w:rsidRPr="00EB727A">
        <w:rPr>
          <w:rFonts w:ascii="Palatino Linotype" w:hAnsi="Palatino Linotype"/>
          <w:sz w:val="22"/>
          <w:szCs w:val="22"/>
        </w:rPr>
        <w:t xml:space="preserve">Richard. </w:t>
      </w:r>
      <w:r w:rsidRPr="00EB727A">
        <w:rPr>
          <w:rFonts w:ascii="Palatino Linotype" w:hAnsi="Palatino Linotype"/>
          <w:i/>
          <w:sz w:val="22"/>
          <w:szCs w:val="22"/>
        </w:rPr>
        <w:t xml:space="preserve">The Story of Opera, </w:t>
      </w:r>
      <w:r w:rsidRPr="00EB727A">
        <w:rPr>
          <w:rFonts w:ascii="Palatino Linotype" w:hAnsi="Palatino Linotype"/>
          <w:sz w:val="22"/>
          <w:szCs w:val="22"/>
        </w:rPr>
        <w:t xml:space="preserve">New York and London: Henry </w:t>
      </w:r>
      <w:r w:rsidR="0008263E">
        <w:rPr>
          <w:rFonts w:ascii="Palatino Linotype" w:hAnsi="Palatino Linotype"/>
          <w:sz w:val="22"/>
          <w:szCs w:val="22"/>
          <w:lang w:val="en-ID"/>
        </w:rPr>
        <w:t xml:space="preserve"> </w:t>
      </w:r>
      <w:r w:rsidRPr="00EB727A">
        <w:rPr>
          <w:rFonts w:ascii="Palatino Linotype" w:hAnsi="Palatino Linotype"/>
          <w:sz w:val="22"/>
          <w:szCs w:val="22"/>
        </w:rPr>
        <w:t>Abrahms, 1998</w:t>
      </w:r>
      <w:r w:rsidR="006F09DD" w:rsidRPr="00EB727A">
        <w:rPr>
          <w:rFonts w:ascii="Palatino Linotype" w:hAnsi="Palatino Linotype"/>
          <w:sz w:val="22"/>
          <w:szCs w:val="22"/>
        </w:rPr>
        <w:t>.</w:t>
      </w:r>
    </w:p>
    <w:p w:rsidR="004328F0" w:rsidRPr="00EB727A" w:rsidRDefault="004328F0" w:rsidP="006F09DD">
      <w:pPr>
        <w:pStyle w:val="FootnoteText"/>
        <w:ind w:left="720" w:firstLine="720"/>
        <w:jc w:val="both"/>
        <w:rPr>
          <w:rFonts w:ascii="Palatino Linotype" w:hAnsi="Palatino Linotype"/>
          <w:sz w:val="22"/>
          <w:szCs w:val="22"/>
        </w:rPr>
      </w:pPr>
    </w:p>
    <w:p w:rsidR="0099132A" w:rsidRDefault="0099132A" w:rsidP="0008263E">
      <w:pPr>
        <w:pStyle w:val="FootnoteText"/>
        <w:jc w:val="both"/>
        <w:rPr>
          <w:rFonts w:ascii="Palatino Linotype" w:hAnsi="Palatino Linotype"/>
          <w:sz w:val="22"/>
          <w:szCs w:val="22"/>
        </w:rPr>
      </w:pPr>
      <w:r w:rsidRPr="00EB727A">
        <w:rPr>
          <w:rFonts w:ascii="Palatino Linotype" w:hAnsi="Palatino Linotype"/>
          <w:sz w:val="22"/>
          <w:szCs w:val="22"/>
        </w:rPr>
        <w:t xml:space="preserve">Suharto, Ben.  et al., </w:t>
      </w:r>
      <w:r w:rsidRPr="00EB727A">
        <w:rPr>
          <w:rFonts w:ascii="Palatino Linotype" w:hAnsi="Palatino Linotype"/>
          <w:i/>
          <w:sz w:val="22"/>
          <w:szCs w:val="22"/>
        </w:rPr>
        <w:t>Langen Mandra Wanara: Sebuah Opera Jawa</w:t>
      </w:r>
      <w:r w:rsidR="0008263E">
        <w:rPr>
          <w:rFonts w:ascii="Palatino Linotype" w:hAnsi="Palatino Linotype"/>
          <w:sz w:val="22"/>
          <w:szCs w:val="22"/>
          <w:lang w:val="en-ID"/>
        </w:rPr>
        <w:t xml:space="preserve"> </w:t>
      </w:r>
      <w:r w:rsidR="006F09DD" w:rsidRPr="00EB727A">
        <w:rPr>
          <w:rFonts w:ascii="Palatino Linotype" w:hAnsi="Palatino Linotype"/>
          <w:sz w:val="22"/>
          <w:szCs w:val="22"/>
        </w:rPr>
        <w:t>Y</w:t>
      </w:r>
      <w:r w:rsidRPr="00EB727A">
        <w:rPr>
          <w:rFonts w:ascii="Palatino Linotype" w:hAnsi="Palatino Linotype"/>
          <w:sz w:val="22"/>
          <w:szCs w:val="22"/>
        </w:rPr>
        <w:t>ogyakarta: Yayasan Untuk Indonesia, 1999.</w:t>
      </w:r>
    </w:p>
    <w:p w:rsidR="004328F0" w:rsidRPr="00EB727A" w:rsidRDefault="004328F0" w:rsidP="006F09DD">
      <w:pPr>
        <w:pStyle w:val="FootnoteText"/>
        <w:ind w:left="720" w:firstLine="720"/>
        <w:jc w:val="both"/>
        <w:rPr>
          <w:rFonts w:ascii="Palatino Linotype" w:hAnsi="Palatino Linotype"/>
          <w:sz w:val="22"/>
          <w:szCs w:val="22"/>
        </w:rPr>
      </w:pPr>
    </w:p>
    <w:p w:rsidR="0099132A" w:rsidRDefault="0099132A" w:rsidP="004A5CCD">
      <w:pPr>
        <w:pStyle w:val="FootnoteText"/>
        <w:jc w:val="both"/>
        <w:rPr>
          <w:rFonts w:ascii="Palatino Linotype" w:hAnsi="Palatino Linotype"/>
          <w:sz w:val="22"/>
          <w:szCs w:val="22"/>
        </w:rPr>
      </w:pPr>
      <w:r w:rsidRPr="00EB727A">
        <w:rPr>
          <w:rFonts w:ascii="Palatino Linotype" w:hAnsi="Palatino Linotype"/>
          <w:sz w:val="22"/>
          <w:szCs w:val="22"/>
        </w:rPr>
        <w:t xml:space="preserve">Sularto, B. </w:t>
      </w:r>
      <w:r w:rsidRPr="00EB727A">
        <w:rPr>
          <w:rFonts w:ascii="Palatino Linotype" w:hAnsi="Palatino Linotype"/>
          <w:i/>
          <w:sz w:val="22"/>
          <w:szCs w:val="22"/>
        </w:rPr>
        <w:t>K.G.P.A. Mangkubumi: Hasil Karya dan Pengabdiannya</w:t>
      </w:r>
      <w:r w:rsidR="004A5CCD">
        <w:rPr>
          <w:rFonts w:ascii="Palatino Linotype" w:hAnsi="Palatino Linotype"/>
          <w:sz w:val="22"/>
          <w:szCs w:val="22"/>
          <w:lang w:val="en-ID"/>
        </w:rPr>
        <w:t xml:space="preserve"> </w:t>
      </w:r>
      <w:r w:rsidRPr="00EB727A">
        <w:rPr>
          <w:rFonts w:ascii="Palatino Linotype" w:hAnsi="Palatino Linotype"/>
          <w:sz w:val="22"/>
          <w:szCs w:val="22"/>
        </w:rPr>
        <w:t>Yogyakarta: Departmen Pendidikan dan Kebudayaan DIY, 1981.</w:t>
      </w:r>
    </w:p>
    <w:p w:rsidR="004328F0" w:rsidRPr="00EB727A" w:rsidRDefault="004328F0" w:rsidP="006F09DD">
      <w:pPr>
        <w:pStyle w:val="FootnoteText"/>
        <w:ind w:left="720" w:firstLine="720"/>
        <w:jc w:val="both"/>
        <w:rPr>
          <w:rFonts w:ascii="Palatino Linotype" w:hAnsi="Palatino Linotype"/>
          <w:sz w:val="22"/>
          <w:szCs w:val="22"/>
        </w:rPr>
      </w:pPr>
    </w:p>
    <w:p w:rsidR="006F09DD" w:rsidRPr="00EB727A" w:rsidRDefault="006F09DD" w:rsidP="006F09DD">
      <w:pPr>
        <w:spacing w:after="0" w:line="240" w:lineRule="auto"/>
        <w:jc w:val="both"/>
        <w:rPr>
          <w:rFonts w:ascii="Palatino Linotype" w:eastAsia="Times New Roman" w:hAnsi="Palatino Linotype" w:cs="Times New Roman"/>
          <w:lang w:eastAsia="id-ID"/>
        </w:rPr>
      </w:pPr>
      <w:r w:rsidRPr="00EB727A">
        <w:rPr>
          <w:rFonts w:ascii="Palatino Linotype" w:eastAsia="Times New Roman" w:hAnsi="Palatino Linotype" w:cs="Times New Roman"/>
          <w:lang w:eastAsia="id-ID"/>
        </w:rPr>
        <w:t xml:space="preserve">Supadmo. “Langendriya dan Serat Damarwulan: Sebuah Kajian Intertekstualitas” Dalam Jurnal </w:t>
      </w:r>
      <w:r w:rsidRPr="00EB727A">
        <w:rPr>
          <w:rFonts w:ascii="Palatino Linotype" w:eastAsia="Times New Roman" w:hAnsi="Palatino Linotype" w:cs="Times New Roman"/>
          <w:i/>
          <w:lang w:eastAsia="id-ID"/>
        </w:rPr>
        <w:t>MUDRA</w:t>
      </w:r>
      <w:r w:rsidRPr="00EB727A">
        <w:rPr>
          <w:rFonts w:ascii="Palatino Linotype" w:eastAsia="Times New Roman" w:hAnsi="Palatino Linotype" w:cs="Times New Roman"/>
          <w:lang w:eastAsia="id-ID"/>
        </w:rPr>
        <w:t>, Volume 26  Nomor 01, Januari 2011.</w:t>
      </w:r>
    </w:p>
    <w:p w:rsidR="004A5CCD" w:rsidRDefault="004A5CCD" w:rsidP="00277638">
      <w:pPr>
        <w:spacing w:after="0" w:line="360" w:lineRule="auto"/>
        <w:jc w:val="both"/>
        <w:rPr>
          <w:rFonts w:ascii="Times New Roman" w:eastAsia="Times New Roman" w:hAnsi="Times New Roman" w:cs="Times New Roman"/>
          <w:noProof/>
          <w:color w:val="000000"/>
          <w:sz w:val="24"/>
          <w:szCs w:val="24"/>
          <w:lang w:val="en-ID"/>
        </w:rPr>
      </w:pPr>
    </w:p>
    <w:p w:rsidR="004A5CCD" w:rsidRPr="004A5CCD" w:rsidRDefault="004A5CCD" w:rsidP="004A5CCD">
      <w:pPr>
        <w:spacing w:after="0" w:line="240" w:lineRule="auto"/>
        <w:jc w:val="both"/>
        <w:rPr>
          <w:rFonts w:ascii="Palatino Linotype" w:eastAsia="Times New Roman" w:hAnsi="Palatino Linotype" w:cs="Times New Roman"/>
          <w:noProof/>
          <w:color w:val="000000"/>
          <w:sz w:val="24"/>
          <w:szCs w:val="24"/>
          <w:lang w:val="en-ID"/>
        </w:rPr>
        <w:sectPr w:rsidR="004A5CCD" w:rsidRPr="004A5CCD" w:rsidSect="00281563">
          <w:type w:val="continuous"/>
          <w:pgSz w:w="11906" w:h="16838"/>
          <w:pgMar w:top="1440" w:right="1440" w:bottom="1440" w:left="1440" w:header="708" w:footer="708" w:gutter="0"/>
          <w:cols w:num="2" w:space="708"/>
          <w:docGrid w:linePitch="360"/>
        </w:sectPr>
      </w:pPr>
      <w:r w:rsidRPr="004A5CCD">
        <w:rPr>
          <w:rFonts w:ascii="Palatino Linotype" w:eastAsia="Times New Roman" w:hAnsi="Palatino Linotype" w:cs="Times New Roman"/>
          <w:noProof/>
          <w:color w:val="000000"/>
          <w:sz w:val="24"/>
          <w:szCs w:val="24"/>
          <w:lang w:val="en-ID"/>
        </w:rPr>
        <w:lastRenderedPageBreak/>
        <w:t xml:space="preserve">Wiraderedja. Mohammad Yusuf, “ Peranan RAA. Wiranatakusumah V Dalam Penyebaran Tembang Sunda </w:t>
      </w:r>
      <w:r w:rsidRPr="004A5CCD">
        <w:rPr>
          <w:rFonts w:ascii="Palatino Linotype" w:eastAsia="Times New Roman" w:hAnsi="Palatino Linotype" w:cs="Times New Roman"/>
          <w:noProof/>
          <w:color w:val="000000"/>
          <w:sz w:val="24"/>
          <w:szCs w:val="24"/>
          <w:lang w:val="en-ID"/>
        </w:rPr>
        <w:lastRenderedPageBreak/>
        <w:t>Cianjuran, dalam Jurnal PANGGUNG, Volume 22 Nomor 03 tahun 2012</w:t>
      </w:r>
    </w:p>
    <w:p w:rsidR="00277638" w:rsidRPr="004A5CCD" w:rsidRDefault="00277638" w:rsidP="00277638">
      <w:pPr>
        <w:spacing w:after="0" w:line="360" w:lineRule="auto"/>
        <w:jc w:val="both"/>
        <w:rPr>
          <w:rFonts w:ascii="Times New Roman" w:eastAsia="Times New Roman" w:hAnsi="Times New Roman" w:cs="Times New Roman"/>
          <w:noProof/>
          <w:color w:val="000000"/>
          <w:sz w:val="24"/>
          <w:szCs w:val="24"/>
          <w:lang w:val="en-ID"/>
        </w:rPr>
      </w:pPr>
    </w:p>
    <w:p w:rsidR="004D0EC3" w:rsidRDefault="004D0EC3" w:rsidP="004D0EC3">
      <w:pPr>
        <w:spacing w:after="0" w:line="360" w:lineRule="auto"/>
        <w:jc w:val="both"/>
        <w:rPr>
          <w:rFonts w:ascii="Times New Roman" w:eastAsia="Times New Roman" w:hAnsi="Times New Roman" w:cs="Times New Roman"/>
          <w:noProof/>
          <w:color w:val="000000"/>
          <w:sz w:val="24"/>
          <w:szCs w:val="24"/>
        </w:rPr>
      </w:pPr>
    </w:p>
    <w:p w:rsidR="004D0EC3" w:rsidRPr="00FB1E63" w:rsidRDefault="004D0EC3" w:rsidP="00FB1E63">
      <w:pPr>
        <w:spacing w:after="0" w:line="360" w:lineRule="auto"/>
        <w:ind w:firstLine="737"/>
        <w:jc w:val="both"/>
        <w:rPr>
          <w:rFonts w:ascii="Times New Roman" w:eastAsia="Times New Roman" w:hAnsi="Times New Roman" w:cs="Times New Roman"/>
          <w:noProof/>
          <w:color w:val="000000"/>
          <w:sz w:val="24"/>
          <w:szCs w:val="24"/>
        </w:rPr>
      </w:pPr>
    </w:p>
    <w:p w:rsidR="00FB1E63" w:rsidRPr="00FB1E63" w:rsidRDefault="00FB1E63" w:rsidP="00FB1E63">
      <w:pPr>
        <w:spacing w:after="0" w:line="360" w:lineRule="auto"/>
        <w:jc w:val="both"/>
        <w:rPr>
          <w:rFonts w:ascii="Times New Roman" w:eastAsia="Times New Roman" w:hAnsi="Times New Roman" w:cs="Times New Roman"/>
          <w:noProof/>
          <w:sz w:val="24"/>
          <w:szCs w:val="24"/>
        </w:rPr>
      </w:pPr>
    </w:p>
    <w:p w:rsidR="00FB1E63" w:rsidRPr="00FB1E63" w:rsidRDefault="00FB1E63" w:rsidP="001E29C0">
      <w:pPr>
        <w:pStyle w:val="NormalWeb"/>
        <w:spacing w:before="0" w:beforeAutospacing="0" w:after="0" w:afterAutospacing="0" w:line="360" w:lineRule="auto"/>
        <w:jc w:val="both"/>
      </w:pPr>
    </w:p>
    <w:p w:rsidR="00FB1E63" w:rsidRPr="001E29C0" w:rsidRDefault="00FB1E63" w:rsidP="001E29C0">
      <w:pPr>
        <w:pStyle w:val="NormalWeb"/>
        <w:spacing w:before="0" w:beforeAutospacing="0" w:after="0" w:afterAutospacing="0" w:line="360" w:lineRule="auto"/>
        <w:jc w:val="both"/>
      </w:pPr>
    </w:p>
    <w:p w:rsidR="00B10194" w:rsidRDefault="00B10194" w:rsidP="00EB1C6C">
      <w:pPr>
        <w:spacing w:after="0" w:line="360" w:lineRule="auto"/>
        <w:jc w:val="both"/>
        <w:rPr>
          <w:rFonts w:ascii="Times New Roman" w:hAnsi="Times New Roman" w:cs="Times New Roman"/>
          <w:sz w:val="24"/>
          <w:szCs w:val="24"/>
        </w:rPr>
      </w:pPr>
    </w:p>
    <w:p w:rsidR="000D5B86" w:rsidRDefault="000D5B86" w:rsidP="00EB1C6C">
      <w:pPr>
        <w:spacing w:after="0" w:line="360" w:lineRule="auto"/>
        <w:jc w:val="both"/>
        <w:rPr>
          <w:rFonts w:ascii="Times New Roman" w:hAnsi="Times New Roman" w:cs="Times New Roman"/>
          <w:sz w:val="24"/>
          <w:szCs w:val="24"/>
        </w:rPr>
      </w:pPr>
    </w:p>
    <w:p w:rsidR="000D5B86" w:rsidRDefault="000D5B86" w:rsidP="00EB1C6C">
      <w:pPr>
        <w:spacing w:after="0" w:line="360" w:lineRule="auto"/>
        <w:jc w:val="both"/>
        <w:rPr>
          <w:rFonts w:ascii="Times New Roman" w:hAnsi="Times New Roman" w:cs="Times New Roman"/>
          <w:sz w:val="24"/>
          <w:szCs w:val="24"/>
        </w:rPr>
      </w:pPr>
    </w:p>
    <w:p w:rsidR="000D5B86" w:rsidRDefault="000D5B86" w:rsidP="00EB1C6C">
      <w:pPr>
        <w:spacing w:after="0" w:line="360" w:lineRule="auto"/>
        <w:jc w:val="both"/>
        <w:rPr>
          <w:rFonts w:ascii="Times New Roman" w:hAnsi="Times New Roman" w:cs="Times New Roman"/>
          <w:sz w:val="24"/>
          <w:szCs w:val="24"/>
        </w:rPr>
      </w:pPr>
    </w:p>
    <w:p w:rsidR="000D5B86" w:rsidRDefault="000D5B86" w:rsidP="00EB1C6C">
      <w:pPr>
        <w:spacing w:after="0" w:line="360" w:lineRule="auto"/>
        <w:jc w:val="both"/>
        <w:rPr>
          <w:rFonts w:ascii="Times New Roman" w:hAnsi="Times New Roman" w:cs="Times New Roman"/>
          <w:sz w:val="24"/>
          <w:szCs w:val="24"/>
        </w:rPr>
      </w:pPr>
    </w:p>
    <w:p w:rsidR="000D5B86" w:rsidRDefault="000D5B86" w:rsidP="00EB1C6C">
      <w:pPr>
        <w:spacing w:after="0" w:line="360" w:lineRule="auto"/>
        <w:jc w:val="both"/>
        <w:rPr>
          <w:rFonts w:ascii="Times New Roman" w:hAnsi="Times New Roman" w:cs="Times New Roman"/>
          <w:sz w:val="24"/>
          <w:szCs w:val="24"/>
        </w:rPr>
      </w:pPr>
    </w:p>
    <w:p w:rsidR="000D5B86" w:rsidRDefault="000D5B86" w:rsidP="00EB1C6C">
      <w:pPr>
        <w:spacing w:after="0" w:line="360" w:lineRule="auto"/>
        <w:jc w:val="both"/>
        <w:rPr>
          <w:rFonts w:ascii="Times New Roman" w:hAnsi="Times New Roman" w:cs="Times New Roman"/>
          <w:sz w:val="24"/>
          <w:szCs w:val="24"/>
        </w:rPr>
      </w:pPr>
    </w:p>
    <w:p w:rsidR="000D5B86" w:rsidRDefault="000D5B86" w:rsidP="00EB1C6C">
      <w:pPr>
        <w:spacing w:after="0" w:line="360" w:lineRule="auto"/>
        <w:jc w:val="both"/>
        <w:rPr>
          <w:rFonts w:ascii="Times New Roman" w:hAnsi="Times New Roman" w:cs="Times New Roman"/>
          <w:sz w:val="24"/>
          <w:szCs w:val="24"/>
        </w:rPr>
      </w:pPr>
    </w:p>
    <w:p w:rsidR="000D5B86" w:rsidRDefault="000D5B86" w:rsidP="00EB1C6C">
      <w:pPr>
        <w:spacing w:after="0" w:line="360" w:lineRule="auto"/>
        <w:jc w:val="both"/>
        <w:rPr>
          <w:rFonts w:ascii="Times New Roman" w:hAnsi="Times New Roman" w:cs="Times New Roman"/>
          <w:sz w:val="24"/>
          <w:szCs w:val="24"/>
        </w:rPr>
      </w:pPr>
    </w:p>
    <w:p w:rsidR="000D5B86" w:rsidRDefault="000D5B86" w:rsidP="00EB1C6C">
      <w:pPr>
        <w:spacing w:after="0" w:line="360" w:lineRule="auto"/>
        <w:jc w:val="both"/>
        <w:rPr>
          <w:rFonts w:ascii="Times New Roman" w:hAnsi="Times New Roman" w:cs="Times New Roman"/>
          <w:sz w:val="24"/>
          <w:szCs w:val="24"/>
        </w:rPr>
      </w:pPr>
    </w:p>
    <w:p w:rsidR="000D5B86" w:rsidRDefault="000D5B86" w:rsidP="00EB1C6C">
      <w:pPr>
        <w:spacing w:after="0" w:line="360" w:lineRule="auto"/>
        <w:jc w:val="both"/>
        <w:rPr>
          <w:rFonts w:ascii="Times New Roman" w:hAnsi="Times New Roman" w:cs="Times New Roman"/>
          <w:sz w:val="24"/>
          <w:szCs w:val="24"/>
        </w:rPr>
      </w:pPr>
    </w:p>
    <w:p w:rsidR="000D5B86" w:rsidRDefault="000D5B86" w:rsidP="00EB1C6C">
      <w:pPr>
        <w:spacing w:after="0" w:line="360" w:lineRule="auto"/>
        <w:jc w:val="both"/>
        <w:rPr>
          <w:rFonts w:ascii="Times New Roman" w:hAnsi="Times New Roman" w:cs="Times New Roman"/>
          <w:sz w:val="24"/>
          <w:szCs w:val="24"/>
        </w:rPr>
      </w:pPr>
    </w:p>
    <w:p w:rsidR="000D5B86" w:rsidRDefault="000D5B86" w:rsidP="00EB1C6C">
      <w:pPr>
        <w:spacing w:after="0" w:line="360" w:lineRule="auto"/>
        <w:jc w:val="both"/>
        <w:rPr>
          <w:rFonts w:ascii="Times New Roman" w:hAnsi="Times New Roman" w:cs="Times New Roman"/>
          <w:sz w:val="24"/>
          <w:szCs w:val="24"/>
        </w:rPr>
      </w:pPr>
    </w:p>
    <w:p w:rsidR="000D5B86" w:rsidRDefault="000D5B86" w:rsidP="00EB1C6C">
      <w:pPr>
        <w:spacing w:after="0" w:line="360" w:lineRule="auto"/>
        <w:jc w:val="both"/>
        <w:rPr>
          <w:rFonts w:ascii="Times New Roman" w:hAnsi="Times New Roman" w:cs="Times New Roman"/>
          <w:sz w:val="24"/>
          <w:szCs w:val="24"/>
        </w:rPr>
      </w:pPr>
    </w:p>
    <w:p w:rsidR="000D5B86" w:rsidRDefault="000D5B86" w:rsidP="00EB1C6C">
      <w:pPr>
        <w:spacing w:after="0" w:line="360" w:lineRule="auto"/>
        <w:jc w:val="both"/>
        <w:rPr>
          <w:rFonts w:ascii="Times New Roman" w:hAnsi="Times New Roman" w:cs="Times New Roman"/>
          <w:sz w:val="24"/>
          <w:szCs w:val="24"/>
        </w:rPr>
      </w:pPr>
    </w:p>
    <w:p w:rsidR="000D5B86" w:rsidRDefault="000D5B86" w:rsidP="00EB1C6C">
      <w:pPr>
        <w:spacing w:after="0" w:line="360" w:lineRule="auto"/>
        <w:jc w:val="both"/>
        <w:rPr>
          <w:rFonts w:ascii="Times New Roman" w:hAnsi="Times New Roman" w:cs="Times New Roman"/>
          <w:sz w:val="24"/>
          <w:szCs w:val="24"/>
        </w:rPr>
      </w:pPr>
    </w:p>
    <w:p w:rsidR="000D5B86" w:rsidRDefault="000D5B86" w:rsidP="00EB1C6C">
      <w:pPr>
        <w:spacing w:after="0" w:line="360" w:lineRule="auto"/>
        <w:jc w:val="both"/>
        <w:rPr>
          <w:rFonts w:ascii="Times New Roman" w:hAnsi="Times New Roman" w:cs="Times New Roman"/>
          <w:sz w:val="24"/>
          <w:szCs w:val="24"/>
        </w:rPr>
      </w:pPr>
    </w:p>
    <w:p w:rsidR="000D5B86" w:rsidRPr="001E29C0" w:rsidRDefault="000D5B86" w:rsidP="00EB1C6C">
      <w:pPr>
        <w:spacing w:after="0" w:line="360" w:lineRule="auto"/>
        <w:jc w:val="both"/>
        <w:rPr>
          <w:rFonts w:ascii="Times New Roman" w:hAnsi="Times New Roman" w:cs="Times New Roman"/>
          <w:sz w:val="24"/>
          <w:szCs w:val="24"/>
        </w:rPr>
      </w:pPr>
    </w:p>
    <w:sectPr w:rsidR="000D5B86" w:rsidRPr="001E29C0" w:rsidSect="00281563">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DCF" w:rsidRDefault="001D0DCF" w:rsidP="000F5AEE">
      <w:pPr>
        <w:spacing w:after="0" w:line="240" w:lineRule="auto"/>
      </w:pPr>
      <w:r>
        <w:separator/>
      </w:r>
    </w:p>
  </w:endnote>
  <w:endnote w:type="continuationSeparator" w:id="0">
    <w:p w:rsidR="001D0DCF" w:rsidRDefault="001D0DCF" w:rsidP="000F5A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roman"/>
    <w:notTrueType/>
    <w:pitch w:val="variable"/>
    <w:sig w:usb0="800000AF" w:usb1="5000205B" w:usb2="00000000" w:usb3="00000000" w:csb0="0000009B" w:csb1="00000000"/>
  </w:font>
  <w:font w:name="Palatino Linotype">
    <w:panose1 w:val="02040502050505030304"/>
    <w:charset w:val="00"/>
    <w:family w:val="roman"/>
    <w:pitch w:val="variable"/>
    <w:sig w:usb0="E0000287" w:usb1="40000013" w:usb2="00000000" w:usb3="00000000" w:csb0="000001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DCF" w:rsidRDefault="001D0DCF" w:rsidP="000F5AEE">
      <w:pPr>
        <w:spacing w:after="0" w:line="240" w:lineRule="auto"/>
      </w:pPr>
      <w:r>
        <w:separator/>
      </w:r>
    </w:p>
  </w:footnote>
  <w:footnote w:type="continuationSeparator" w:id="0">
    <w:p w:rsidR="001D0DCF" w:rsidRDefault="001D0DCF" w:rsidP="000F5AEE">
      <w:pPr>
        <w:spacing w:after="0" w:line="240" w:lineRule="auto"/>
      </w:pPr>
      <w:r>
        <w:continuationSeparator/>
      </w:r>
    </w:p>
  </w:footnote>
  <w:footnote w:id="1">
    <w:p w:rsidR="00307DB3" w:rsidRPr="00281563" w:rsidRDefault="00307DB3" w:rsidP="000F5AEE">
      <w:pPr>
        <w:pStyle w:val="FootnoteText"/>
        <w:ind w:firstLine="720"/>
        <w:jc w:val="both"/>
        <w:rPr>
          <w:rFonts w:ascii="Palatino Linotype" w:hAnsi="Palatino Linotype"/>
          <w:sz w:val="22"/>
          <w:szCs w:val="22"/>
        </w:rPr>
      </w:pPr>
      <w:r w:rsidRPr="00281563">
        <w:rPr>
          <w:rStyle w:val="FootnoteReference"/>
          <w:rFonts w:ascii="Palatino Linotype" w:hAnsi="Palatino Linotype"/>
          <w:sz w:val="22"/>
          <w:szCs w:val="22"/>
        </w:rPr>
        <w:footnoteRef/>
      </w:r>
      <w:r w:rsidRPr="00281563">
        <w:rPr>
          <w:rFonts w:ascii="Palatino Linotype" w:hAnsi="Palatino Linotype"/>
          <w:sz w:val="22"/>
          <w:szCs w:val="22"/>
        </w:rPr>
        <w:t xml:space="preserve">Tidak kurang dari berbagai genre tari </w:t>
      </w:r>
      <w:r w:rsidRPr="00281563">
        <w:rPr>
          <w:rFonts w:ascii="Palatino Linotype" w:hAnsi="Palatino Linotype"/>
          <w:i/>
          <w:sz w:val="22"/>
          <w:szCs w:val="22"/>
        </w:rPr>
        <w:t>golek tunggal</w:t>
      </w:r>
      <w:r w:rsidRPr="00281563">
        <w:rPr>
          <w:rFonts w:ascii="Palatino Linotype" w:hAnsi="Palatino Linotype"/>
          <w:sz w:val="22"/>
          <w:szCs w:val="22"/>
        </w:rPr>
        <w:t xml:space="preserve"> putri diciptakan selama hidupnya, antara lain: </w:t>
      </w:r>
      <w:r w:rsidRPr="00281563">
        <w:rPr>
          <w:rFonts w:ascii="Palatino Linotype" w:hAnsi="Palatino Linotype"/>
          <w:i/>
          <w:sz w:val="22"/>
          <w:szCs w:val="22"/>
        </w:rPr>
        <w:t xml:space="preserve">Golek Gambyong, Golek Gegar Mayang,  Golek Pocung Kethoprak, Golek Surengrana, Golek Layung Seta, Golek Ngreni, Golek Jangkung Kuning, Golek Gambir Sawit, Golek Calunthang, Golek Kutut Manggung, </w:t>
      </w:r>
      <w:r w:rsidRPr="00281563">
        <w:rPr>
          <w:rFonts w:ascii="Palatino Linotype" w:hAnsi="Palatino Linotype"/>
          <w:sz w:val="22"/>
          <w:szCs w:val="22"/>
        </w:rPr>
        <w:t>dan sebagainya.</w:t>
      </w:r>
    </w:p>
  </w:footnote>
  <w:footnote w:id="2">
    <w:p w:rsidR="00307DB3" w:rsidRPr="00281563" w:rsidRDefault="00307DB3" w:rsidP="004D0EC3">
      <w:pPr>
        <w:pStyle w:val="FootnoteText"/>
        <w:ind w:firstLine="720"/>
        <w:jc w:val="both"/>
        <w:rPr>
          <w:rFonts w:ascii="Palatino Linotype" w:hAnsi="Palatino Linotype"/>
          <w:sz w:val="22"/>
          <w:szCs w:val="22"/>
        </w:rPr>
      </w:pPr>
      <w:r w:rsidRPr="00281563">
        <w:rPr>
          <w:rStyle w:val="FootnoteReference"/>
          <w:rFonts w:ascii="Palatino Linotype" w:hAnsi="Palatino Linotype"/>
          <w:sz w:val="22"/>
          <w:szCs w:val="22"/>
        </w:rPr>
        <w:footnoteRef/>
      </w:r>
      <w:r w:rsidRPr="00281563">
        <w:rPr>
          <w:rFonts w:ascii="Palatino Linotype" w:hAnsi="Palatino Linotype"/>
          <w:sz w:val="22"/>
          <w:szCs w:val="22"/>
        </w:rPr>
        <w:t xml:space="preserve">Keterangan ini diperoleh dari KRT. Pujaningrat dalam sebuah wawancara tanggal 11 Agustus 2015. Asumsi adanya visualisasi ragam gerak kera </w:t>
      </w:r>
      <w:r w:rsidRPr="00281563">
        <w:rPr>
          <w:rFonts w:ascii="Palatino Linotype" w:hAnsi="Palatino Linotype"/>
          <w:i/>
          <w:sz w:val="22"/>
          <w:szCs w:val="22"/>
        </w:rPr>
        <w:t>kapi</w:t>
      </w:r>
      <w:r w:rsidRPr="00281563">
        <w:rPr>
          <w:rFonts w:ascii="Palatino Linotype" w:hAnsi="Palatino Linotype"/>
          <w:sz w:val="22"/>
          <w:szCs w:val="22"/>
        </w:rPr>
        <w:t xml:space="preserve"> dimungkinkan berpengaruh besar bagi kemunculan variasi ragam gerak yang digunakan dalam pertunjukan </w:t>
      </w:r>
      <w:r w:rsidRPr="00281563">
        <w:rPr>
          <w:rFonts w:ascii="Palatino Linotype" w:hAnsi="Palatino Linotype"/>
          <w:i/>
          <w:sz w:val="22"/>
          <w:szCs w:val="22"/>
        </w:rPr>
        <w:t>Wayang Wong</w:t>
      </w:r>
      <w:r w:rsidRPr="00281563">
        <w:rPr>
          <w:rFonts w:ascii="Palatino Linotype" w:hAnsi="Palatino Linotype"/>
          <w:sz w:val="22"/>
          <w:szCs w:val="22"/>
        </w:rPr>
        <w:t xml:space="preserve"> tahun 1934—1935. Pada tahun-tahun itu Kraton Yogyakarta mulai menggubah materi dramatik campuran Mahabarata dan Ramayana dalam bentuk </w:t>
      </w:r>
      <w:r w:rsidRPr="00281563">
        <w:rPr>
          <w:rFonts w:ascii="Palatino Linotype" w:hAnsi="Palatino Linotype"/>
          <w:i/>
          <w:sz w:val="22"/>
          <w:szCs w:val="22"/>
        </w:rPr>
        <w:t>lakon Semar Boyong, Rama Nitik,</w:t>
      </w:r>
      <w:r w:rsidRPr="00281563">
        <w:rPr>
          <w:rFonts w:ascii="Palatino Linotype" w:hAnsi="Palatino Linotype"/>
          <w:sz w:val="22"/>
          <w:szCs w:val="22"/>
        </w:rPr>
        <w:t xml:space="preserve"> dan </w:t>
      </w:r>
      <w:r w:rsidRPr="00281563">
        <w:rPr>
          <w:rFonts w:ascii="Palatino Linotype" w:hAnsi="Palatino Linotype"/>
          <w:i/>
          <w:sz w:val="22"/>
          <w:szCs w:val="22"/>
        </w:rPr>
        <w:t>Rama Nitis</w:t>
      </w:r>
      <w:r w:rsidRPr="00281563">
        <w:rPr>
          <w:rFonts w:ascii="Palatino Linotype" w:hAnsi="Palatino Linotype"/>
          <w:sz w:val="22"/>
          <w:szCs w:val="22"/>
        </w:rPr>
        <w:t xml:space="preserve"> (ketiga-tiganya digubah semasa pemerintahan Sultan Hamengku Buwana VIII.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875987"/>
      <w:docPartObj>
        <w:docPartGallery w:val="Page Numbers (Top of Page)"/>
        <w:docPartUnique/>
      </w:docPartObj>
    </w:sdtPr>
    <w:sdtEndPr>
      <w:rPr>
        <w:noProof/>
      </w:rPr>
    </w:sdtEndPr>
    <w:sdtContent>
      <w:p w:rsidR="00307DB3" w:rsidRDefault="00691731">
        <w:pPr>
          <w:pStyle w:val="Header"/>
          <w:jc w:val="right"/>
        </w:pPr>
        <w:fldSimple w:instr=" PAGE   \* MERGEFORMAT ">
          <w:r w:rsidR="00E9136B">
            <w:rPr>
              <w:noProof/>
            </w:rPr>
            <w:t>15</w:t>
          </w:r>
        </w:fldSimple>
      </w:p>
    </w:sdtContent>
  </w:sdt>
  <w:p w:rsidR="00307DB3" w:rsidRDefault="00307D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79B2"/>
    <w:multiLevelType w:val="multilevel"/>
    <w:tmpl w:val="FD4E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11680"/>
    <w:multiLevelType w:val="multilevel"/>
    <w:tmpl w:val="C368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5B24ED"/>
    <w:multiLevelType w:val="multilevel"/>
    <w:tmpl w:val="B364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7207F4"/>
    <w:multiLevelType w:val="multilevel"/>
    <w:tmpl w:val="A2EE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890A49"/>
    <w:multiLevelType w:val="hybridMultilevel"/>
    <w:tmpl w:val="CF0C9B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9812BB"/>
    <w:rsid w:val="000079E6"/>
    <w:rsid w:val="00014B8D"/>
    <w:rsid w:val="00033206"/>
    <w:rsid w:val="00036AA4"/>
    <w:rsid w:val="00061FE2"/>
    <w:rsid w:val="00062345"/>
    <w:rsid w:val="00072BCE"/>
    <w:rsid w:val="00072F7D"/>
    <w:rsid w:val="0008263E"/>
    <w:rsid w:val="000A6374"/>
    <w:rsid w:val="000D0348"/>
    <w:rsid w:val="000D5B86"/>
    <w:rsid w:val="000F14D2"/>
    <w:rsid w:val="000F5AEE"/>
    <w:rsid w:val="000F5F01"/>
    <w:rsid w:val="00106DDD"/>
    <w:rsid w:val="00131EEB"/>
    <w:rsid w:val="00140384"/>
    <w:rsid w:val="001C3378"/>
    <w:rsid w:val="001C3474"/>
    <w:rsid w:val="001D0DCF"/>
    <w:rsid w:val="001E29C0"/>
    <w:rsid w:val="0023755E"/>
    <w:rsid w:val="00241E5F"/>
    <w:rsid w:val="002639E9"/>
    <w:rsid w:val="00272A3E"/>
    <w:rsid w:val="00277638"/>
    <w:rsid w:val="00281563"/>
    <w:rsid w:val="002E60E2"/>
    <w:rsid w:val="00307DB3"/>
    <w:rsid w:val="003321C7"/>
    <w:rsid w:val="00337629"/>
    <w:rsid w:val="003557FA"/>
    <w:rsid w:val="00372AF8"/>
    <w:rsid w:val="00394E47"/>
    <w:rsid w:val="003C1713"/>
    <w:rsid w:val="0040443F"/>
    <w:rsid w:val="00416137"/>
    <w:rsid w:val="004255EB"/>
    <w:rsid w:val="004328F0"/>
    <w:rsid w:val="004A1EDB"/>
    <w:rsid w:val="004A5CCD"/>
    <w:rsid w:val="004C1BF2"/>
    <w:rsid w:val="004C7821"/>
    <w:rsid w:val="004D0EC3"/>
    <w:rsid w:val="004E38F3"/>
    <w:rsid w:val="005011BC"/>
    <w:rsid w:val="00506AA0"/>
    <w:rsid w:val="00510BF2"/>
    <w:rsid w:val="005748F2"/>
    <w:rsid w:val="005775E4"/>
    <w:rsid w:val="005C2E31"/>
    <w:rsid w:val="005C321C"/>
    <w:rsid w:val="005C4A37"/>
    <w:rsid w:val="005D4FD6"/>
    <w:rsid w:val="005E3489"/>
    <w:rsid w:val="006475A4"/>
    <w:rsid w:val="00655F46"/>
    <w:rsid w:val="006613D2"/>
    <w:rsid w:val="00664189"/>
    <w:rsid w:val="00666CE2"/>
    <w:rsid w:val="00681CF8"/>
    <w:rsid w:val="00691731"/>
    <w:rsid w:val="006A25D4"/>
    <w:rsid w:val="006C009C"/>
    <w:rsid w:val="006D7881"/>
    <w:rsid w:val="006F09DD"/>
    <w:rsid w:val="0070693B"/>
    <w:rsid w:val="00730BEE"/>
    <w:rsid w:val="007675B6"/>
    <w:rsid w:val="00774B2F"/>
    <w:rsid w:val="007D73A8"/>
    <w:rsid w:val="007E1A81"/>
    <w:rsid w:val="007E4D5E"/>
    <w:rsid w:val="00822338"/>
    <w:rsid w:val="008A2373"/>
    <w:rsid w:val="008C5DB2"/>
    <w:rsid w:val="00905CCB"/>
    <w:rsid w:val="00910A6F"/>
    <w:rsid w:val="00932FFE"/>
    <w:rsid w:val="00961FC9"/>
    <w:rsid w:val="009812BB"/>
    <w:rsid w:val="0099132A"/>
    <w:rsid w:val="0099397C"/>
    <w:rsid w:val="00997225"/>
    <w:rsid w:val="009E3E6F"/>
    <w:rsid w:val="00A056A4"/>
    <w:rsid w:val="00A16BB3"/>
    <w:rsid w:val="00A42737"/>
    <w:rsid w:val="00A60639"/>
    <w:rsid w:val="00A7460C"/>
    <w:rsid w:val="00AD4C2D"/>
    <w:rsid w:val="00AD4F96"/>
    <w:rsid w:val="00AE00FF"/>
    <w:rsid w:val="00B10194"/>
    <w:rsid w:val="00B17D45"/>
    <w:rsid w:val="00B43E6A"/>
    <w:rsid w:val="00B517F3"/>
    <w:rsid w:val="00B7071C"/>
    <w:rsid w:val="00B90F12"/>
    <w:rsid w:val="00BB2093"/>
    <w:rsid w:val="00BB4F8F"/>
    <w:rsid w:val="00BD0074"/>
    <w:rsid w:val="00C16BCA"/>
    <w:rsid w:val="00C215FC"/>
    <w:rsid w:val="00C241D5"/>
    <w:rsid w:val="00C34F33"/>
    <w:rsid w:val="00CA4373"/>
    <w:rsid w:val="00CB1992"/>
    <w:rsid w:val="00CF0D2C"/>
    <w:rsid w:val="00D1022E"/>
    <w:rsid w:val="00D177F8"/>
    <w:rsid w:val="00D334E5"/>
    <w:rsid w:val="00D41669"/>
    <w:rsid w:val="00D44A1E"/>
    <w:rsid w:val="00D51FE7"/>
    <w:rsid w:val="00D64877"/>
    <w:rsid w:val="00DB2B27"/>
    <w:rsid w:val="00DF1472"/>
    <w:rsid w:val="00E04F1D"/>
    <w:rsid w:val="00E37820"/>
    <w:rsid w:val="00E610C9"/>
    <w:rsid w:val="00E874BF"/>
    <w:rsid w:val="00E9136B"/>
    <w:rsid w:val="00EB1C6C"/>
    <w:rsid w:val="00EB727A"/>
    <w:rsid w:val="00EC265F"/>
    <w:rsid w:val="00EC75D6"/>
    <w:rsid w:val="00ED27B1"/>
    <w:rsid w:val="00F07774"/>
    <w:rsid w:val="00F16A2E"/>
    <w:rsid w:val="00F22C20"/>
    <w:rsid w:val="00FB1E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7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019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B10194"/>
    <w:rPr>
      <w:color w:val="0000FF"/>
      <w:u w:val="single"/>
    </w:rPr>
  </w:style>
  <w:style w:type="paragraph" w:styleId="FootnoteText">
    <w:name w:val="footnote text"/>
    <w:basedOn w:val="Normal"/>
    <w:link w:val="FootnoteTextChar"/>
    <w:semiHidden/>
    <w:rsid w:val="000F5AE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F5AEE"/>
    <w:rPr>
      <w:rFonts w:ascii="Times New Roman" w:eastAsia="Times New Roman" w:hAnsi="Times New Roman" w:cs="Times New Roman"/>
      <w:sz w:val="20"/>
      <w:szCs w:val="20"/>
    </w:rPr>
  </w:style>
  <w:style w:type="character" w:styleId="FootnoteReference">
    <w:name w:val="footnote reference"/>
    <w:basedOn w:val="DefaultParagraphFont"/>
    <w:semiHidden/>
    <w:rsid w:val="000F5AEE"/>
    <w:rPr>
      <w:vertAlign w:val="superscript"/>
    </w:rPr>
  </w:style>
  <w:style w:type="paragraph" w:styleId="BalloonText">
    <w:name w:val="Balloon Text"/>
    <w:basedOn w:val="Normal"/>
    <w:link w:val="BalloonTextChar"/>
    <w:uiPriority w:val="99"/>
    <w:semiHidden/>
    <w:unhideWhenUsed/>
    <w:rsid w:val="005D4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FD6"/>
    <w:rPr>
      <w:rFonts w:ascii="Tahoma" w:hAnsi="Tahoma" w:cs="Tahoma"/>
      <w:sz w:val="16"/>
      <w:szCs w:val="16"/>
    </w:rPr>
  </w:style>
  <w:style w:type="paragraph" w:styleId="Header">
    <w:name w:val="header"/>
    <w:basedOn w:val="Normal"/>
    <w:link w:val="HeaderChar"/>
    <w:uiPriority w:val="99"/>
    <w:unhideWhenUsed/>
    <w:rsid w:val="00072F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F7D"/>
  </w:style>
  <w:style w:type="paragraph" w:styleId="Footer">
    <w:name w:val="footer"/>
    <w:basedOn w:val="Normal"/>
    <w:link w:val="FooterChar"/>
    <w:uiPriority w:val="99"/>
    <w:unhideWhenUsed/>
    <w:rsid w:val="00072F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F7D"/>
  </w:style>
  <w:style w:type="paragraph" w:styleId="BodyText">
    <w:name w:val="Body Text"/>
    <w:basedOn w:val="Normal"/>
    <w:link w:val="BodyTextChar"/>
    <w:uiPriority w:val="1"/>
    <w:qFormat/>
    <w:rsid w:val="00A16BB3"/>
    <w:pPr>
      <w:widowControl w:val="0"/>
      <w:spacing w:after="0" w:line="240" w:lineRule="auto"/>
      <w:ind w:left="340"/>
    </w:pPr>
    <w:rPr>
      <w:rFonts w:ascii="Adobe Garamond Pro" w:eastAsia="Adobe Garamond Pro" w:hAnsi="Adobe Garamond Pro"/>
      <w:sz w:val="24"/>
      <w:szCs w:val="24"/>
      <w:lang w:val="en-US"/>
    </w:rPr>
  </w:style>
  <w:style w:type="character" w:customStyle="1" w:styleId="BodyTextChar">
    <w:name w:val="Body Text Char"/>
    <w:basedOn w:val="DefaultParagraphFont"/>
    <w:link w:val="BodyText"/>
    <w:uiPriority w:val="1"/>
    <w:rsid w:val="00A16BB3"/>
    <w:rPr>
      <w:rFonts w:ascii="Adobe Garamond Pro" w:eastAsia="Adobe Garamond Pro" w:hAnsi="Adobe Garamond Pro"/>
      <w:sz w:val="24"/>
      <w:szCs w:val="24"/>
      <w:lang w:val="en-US"/>
    </w:rPr>
  </w:style>
  <w:style w:type="table" w:styleId="TableGrid">
    <w:name w:val="Table Grid"/>
    <w:basedOn w:val="TableNormal"/>
    <w:uiPriority w:val="59"/>
    <w:rsid w:val="00997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7225"/>
    <w:pPr>
      <w:spacing w:after="0" w:line="240" w:lineRule="auto"/>
      <w:ind w:left="720"/>
      <w:contextualSpacing/>
    </w:pPr>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019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B10194"/>
    <w:rPr>
      <w:color w:val="0000FF"/>
      <w:u w:val="single"/>
    </w:rPr>
  </w:style>
  <w:style w:type="paragraph" w:styleId="FootnoteText">
    <w:name w:val="footnote text"/>
    <w:basedOn w:val="Normal"/>
    <w:link w:val="FootnoteTextChar"/>
    <w:semiHidden/>
    <w:rsid w:val="000F5AE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F5AEE"/>
    <w:rPr>
      <w:rFonts w:ascii="Times New Roman" w:eastAsia="Times New Roman" w:hAnsi="Times New Roman" w:cs="Times New Roman"/>
      <w:sz w:val="20"/>
      <w:szCs w:val="20"/>
    </w:rPr>
  </w:style>
  <w:style w:type="character" w:styleId="FootnoteReference">
    <w:name w:val="footnote reference"/>
    <w:basedOn w:val="DefaultParagraphFont"/>
    <w:semiHidden/>
    <w:rsid w:val="000F5AEE"/>
    <w:rPr>
      <w:vertAlign w:val="superscript"/>
    </w:rPr>
  </w:style>
  <w:style w:type="paragraph" w:styleId="BalloonText">
    <w:name w:val="Balloon Text"/>
    <w:basedOn w:val="Normal"/>
    <w:link w:val="BalloonTextChar"/>
    <w:uiPriority w:val="99"/>
    <w:semiHidden/>
    <w:unhideWhenUsed/>
    <w:rsid w:val="005D4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FD6"/>
    <w:rPr>
      <w:rFonts w:ascii="Tahoma" w:hAnsi="Tahoma" w:cs="Tahoma"/>
      <w:sz w:val="16"/>
      <w:szCs w:val="16"/>
    </w:rPr>
  </w:style>
  <w:style w:type="paragraph" w:styleId="Header">
    <w:name w:val="header"/>
    <w:basedOn w:val="Normal"/>
    <w:link w:val="HeaderChar"/>
    <w:uiPriority w:val="99"/>
    <w:unhideWhenUsed/>
    <w:rsid w:val="00072F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F7D"/>
  </w:style>
  <w:style w:type="paragraph" w:styleId="Footer">
    <w:name w:val="footer"/>
    <w:basedOn w:val="Normal"/>
    <w:link w:val="FooterChar"/>
    <w:uiPriority w:val="99"/>
    <w:unhideWhenUsed/>
    <w:rsid w:val="00072F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F7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pram@yahoo.com.sg"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6428D-EBB7-4CFF-9A6D-6DCA883C6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5987</Words>
  <Characters>37540</Characters>
  <Application>Microsoft Office Word</Application>
  <DocSecurity>0</DocSecurity>
  <Lines>1787</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ismail - [2010]</cp:lastModifiedBy>
  <cp:revision>91</cp:revision>
  <dcterms:created xsi:type="dcterms:W3CDTF">2018-03-27T13:44:00Z</dcterms:created>
  <dcterms:modified xsi:type="dcterms:W3CDTF">2018-04-13T04:49:00Z</dcterms:modified>
</cp:coreProperties>
</file>